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0D" w:rsidRDefault="00905B0D" w:rsidP="00D167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 О К Л А Д</w:t>
      </w:r>
    </w:p>
    <w:p w:rsidR="006304C6" w:rsidRDefault="00E721D4" w:rsidP="00D167C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Управления </w:t>
      </w:r>
      <w:r w:rsidR="00905B0D">
        <w:rPr>
          <w:b/>
          <w:bCs/>
          <w:sz w:val="28"/>
          <w:szCs w:val="28"/>
        </w:rPr>
        <w:t>Федеральной службы по ветеринарному и фитосанитарному надзору</w:t>
      </w:r>
      <w:r>
        <w:rPr>
          <w:b/>
          <w:bCs/>
          <w:sz w:val="28"/>
          <w:szCs w:val="28"/>
        </w:rPr>
        <w:t xml:space="preserve"> по Республике Башкортостан </w:t>
      </w:r>
      <w:r w:rsidR="00905B0D">
        <w:rPr>
          <w:b/>
          <w:bCs/>
          <w:sz w:val="28"/>
          <w:szCs w:val="28"/>
        </w:rPr>
        <w:t>по правоприменительной практике</w:t>
      </w:r>
      <w:r>
        <w:rPr>
          <w:b/>
          <w:bCs/>
          <w:sz w:val="28"/>
          <w:szCs w:val="28"/>
        </w:rPr>
        <w:t xml:space="preserve"> в сфере </w:t>
      </w:r>
      <w:r w:rsidR="000861EB">
        <w:rPr>
          <w:b/>
          <w:bCs/>
          <w:sz w:val="28"/>
          <w:szCs w:val="28"/>
        </w:rPr>
        <w:t>семенного контроля</w:t>
      </w:r>
      <w:r w:rsidR="00905B0D">
        <w:rPr>
          <w:b/>
          <w:bCs/>
          <w:sz w:val="28"/>
          <w:szCs w:val="28"/>
        </w:rPr>
        <w:t>, статистике типовых и массовых нарушений обязательных требований</w:t>
      </w:r>
    </w:p>
    <w:p w:rsidR="00905B0D" w:rsidRDefault="00905B0D" w:rsidP="00D167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(«как делать нельзя»)</w:t>
      </w:r>
    </w:p>
    <w:p w:rsidR="00037055" w:rsidRDefault="00037055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E721D4" w:rsidRDefault="00E721D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Россельхознадзора по Республике Башкортостан действует на основании</w:t>
      </w:r>
      <w:r w:rsidR="00115289">
        <w:rPr>
          <w:sz w:val="28"/>
          <w:szCs w:val="28"/>
        </w:rPr>
        <w:t>:</w:t>
      </w:r>
    </w:p>
    <w:p w:rsidR="00E721D4" w:rsidRDefault="00E721D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Положения о Федеральной службе по ветеринарному и фитосанитарному надзору, утвержденного постановлением Правительства Российской Федерации от 30 июня 2004 г. № 327;</w:t>
      </w:r>
    </w:p>
    <w:p w:rsidR="00E721D4" w:rsidRDefault="00E721D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Постановления Правительства Российской </w:t>
      </w:r>
      <w:r w:rsidR="00C36369">
        <w:rPr>
          <w:sz w:val="28"/>
          <w:szCs w:val="28"/>
        </w:rPr>
        <w:t>Федерации от 8 апреля 2004 г. № </w:t>
      </w:r>
      <w:r>
        <w:rPr>
          <w:sz w:val="28"/>
          <w:szCs w:val="28"/>
        </w:rPr>
        <w:t>201 «Вопросы Федеральной службы по ветеринарному и фитосанитарному надзору»;</w:t>
      </w:r>
    </w:p>
    <w:p w:rsidR="00E721D4" w:rsidRDefault="00E721D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A24C8">
        <w:rPr>
          <w:sz w:val="28"/>
          <w:szCs w:val="28"/>
        </w:rPr>
        <w:t>оложения об Управлении Федеральной службы по ветеринарному и фитосанитарному надзору по Республике Башкортостан, утвержденн</w:t>
      </w:r>
      <w:r>
        <w:rPr>
          <w:sz w:val="28"/>
          <w:szCs w:val="28"/>
        </w:rPr>
        <w:t>ого</w:t>
      </w:r>
      <w:r w:rsidRPr="003A24C8">
        <w:rPr>
          <w:sz w:val="28"/>
          <w:szCs w:val="28"/>
        </w:rPr>
        <w:t xml:space="preserve"> приказом Федеральной службы по ветеринарному и фитосанитарному </w:t>
      </w:r>
      <w:r>
        <w:rPr>
          <w:sz w:val="28"/>
          <w:szCs w:val="28"/>
        </w:rPr>
        <w:t xml:space="preserve">надзору от </w:t>
      </w:r>
      <w:r w:rsidR="00115289">
        <w:rPr>
          <w:sz w:val="28"/>
          <w:szCs w:val="28"/>
        </w:rPr>
        <w:t xml:space="preserve">15 </w:t>
      </w:r>
      <w:r>
        <w:rPr>
          <w:sz w:val="28"/>
          <w:szCs w:val="28"/>
        </w:rPr>
        <w:t>апреля 2013 г. № 173 (в редакции приказа от 02.02.2017 № 123)</w:t>
      </w:r>
      <w:r w:rsidRPr="003A24C8">
        <w:rPr>
          <w:sz w:val="28"/>
          <w:szCs w:val="28"/>
        </w:rPr>
        <w:t xml:space="preserve">.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</w:t>
      </w:r>
      <w:r w:rsidR="00E721D4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Россельхознадзора</w:t>
      </w:r>
      <w:r w:rsidR="00E721D4">
        <w:rPr>
          <w:sz w:val="28"/>
          <w:szCs w:val="28"/>
        </w:rPr>
        <w:t xml:space="preserve"> по Республике Башкортостан в области </w:t>
      </w:r>
      <w:r w:rsidR="000861EB">
        <w:rPr>
          <w:sz w:val="28"/>
          <w:szCs w:val="28"/>
        </w:rPr>
        <w:t>семенного контроля</w:t>
      </w:r>
      <w:r>
        <w:rPr>
          <w:sz w:val="28"/>
          <w:szCs w:val="28"/>
        </w:rPr>
        <w:t xml:space="preserve"> являются: </w:t>
      </w:r>
    </w:p>
    <w:p w:rsidR="00905B0D" w:rsidRDefault="002D3322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4EBF">
        <w:rPr>
          <w:sz w:val="28"/>
          <w:szCs w:val="28"/>
        </w:rPr>
        <w:t xml:space="preserve"> </w:t>
      </w:r>
      <w:r w:rsidRPr="00AB53B0">
        <w:rPr>
          <w:sz w:val="28"/>
          <w:szCs w:val="28"/>
        </w:rPr>
        <w:t>обеспечение выполнения</w:t>
      </w:r>
      <w:r w:rsidR="009D4EBF">
        <w:rPr>
          <w:sz w:val="28"/>
          <w:szCs w:val="28"/>
        </w:rPr>
        <w:t xml:space="preserve"> </w:t>
      </w:r>
      <w:r w:rsidR="005812F5" w:rsidRPr="005812F5">
        <w:rPr>
          <w:color w:val="000000" w:themeColor="text1"/>
          <w:sz w:val="28"/>
          <w:szCs w:val="28"/>
        </w:rPr>
        <w:t xml:space="preserve">отделом карантина растений, </w:t>
      </w:r>
      <w:proofErr w:type="gramStart"/>
      <w:r w:rsidR="005812F5" w:rsidRPr="005812F5">
        <w:rPr>
          <w:color w:val="000000" w:themeColor="text1"/>
          <w:sz w:val="28"/>
          <w:szCs w:val="28"/>
        </w:rPr>
        <w:t>контроля за</w:t>
      </w:r>
      <w:proofErr w:type="gramEnd"/>
      <w:r w:rsidR="005812F5" w:rsidRPr="005812F5">
        <w:rPr>
          <w:color w:val="000000" w:themeColor="text1"/>
          <w:sz w:val="28"/>
          <w:szCs w:val="28"/>
        </w:rPr>
        <w:t xml:space="preserve"> качеством зерна и семенного контроля</w:t>
      </w:r>
      <w:r w:rsidRPr="00AB53B0">
        <w:rPr>
          <w:sz w:val="28"/>
          <w:szCs w:val="28"/>
        </w:rPr>
        <w:t xml:space="preserve"> законодательства Российской Федерации, регулирующего вопросы производства, заготовки, обработки, хранения, реализации, транспортировки и использования семян сельскохозяйственных растений</w:t>
      </w:r>
      <w:r w:rsidR="00DC6C39">
        <w:rPr>
          <w:sz w:val="28"/>
          <w:szCs w:val="28"/>
        </w:rPr>
        <w:t>.</w:t>
      </w:r>
    </w:p>
    <w:p w:rsidR="000677B5" w:rsidRDefault="000677B5" w:rsidP="004850EA">
      <w:pPr>
        <w:pStyle w:val="Default"/>
        <w:ind w:firstLine="709"/>
        <w:jc w:val="both"/>
        <w:rPr>
          <w:sz w:val="28"/>
          <w:szCs w:val="28"/>
        </w:rPr>
      </w:pPr>
    </w:p>
    <w:p w:rsidR="00905B0D" w:rsidRDefault="006D048B" w:rsidP="00C36369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05B0D">
        <w:rPr>
          <w:b/>
          <w:bCs/>
          <w:sz w:val="28"/>
          <w:szCs w:val="28"/>
        </w:rPr>
        <w:t>сновны</w:t>
      </w:r>
      <w:r>
        <w:rPr>
          <w:b/>
          <w:bCs/>
          <w:sz w:val="28"/>
          <w:szCs w:val="28"/>
        </w:rPr>
        <w:t>ми</w:t>
      </w:r>
      <w:r w:rsidR="00905B0D">
        <w:rPr>
          <w:b/>
          <w:bCs/>
          <w:sz w:val="28"/>
          <w:szCs w:val="28"/>
        </w:rPr>
        <w:t xml:space="preserve"> функци</w:t>
      </w:r>
      <w:r>
        <w:rPr>
          <w:b/>
          <w:bCs/>
          <w:sz w:val="28"/>
          <w:szCs w:val="28"/>
        </w:rPr>
        <w:t xml:space="preserve">ями в сфере </w:t>
      </w:r>
      <w:r w:rsidR="002D3322">
        <w:rPr>
          <w:b/>
          <w:bCs/>
          <w:sz w:val="28"/>
          <w:szCs w:val="28"/>
        </w:rPr>
        <w:t>семенного контроля</w:t>
      </w:r>
      <w:r>
        <w:rPr>
          <w:b/>
          <w:bCs/>
          <w:sz w:val="28"/>
          <w:szCs w:val="28"/>
        </w:rPr>
        <w:t xml:space="preserve"> являются</w:t>
      </w:r>
      <w:r w:rsidR="00905B0D">
        <w:rPr>
          <w:b/>
          <w:bCs/>
          <w:sz w:val="28"/>
          <w:szCs w:val="28"/>
        </w:rPr>
        <w:t>:</w:t>
      </w:r>
    </w:p>
    <w:p w:rsidR="000677B5" w:rsidRDefault="000677B5" w:rsidP="006B53D7">
      <w:pPr>
        <w:pStyle w:val="a4"/>
        <w:ind w:firstLine="709"/>
        <w:rPr>
          <w:szCs w:val="28"/>
        </w:rPr>
      </w:pPr>
    </w:p>
    <w:p w:rsidR="006B53D7" w:rsidRDefault="006B53D7" w:rsidP="000677B5">
      <w:pPr>
        <w:pStyle w:val="a4"/>
        <w:spacing w:line="240" w:lineRule="auto"/>
        <w:ind w:firstLine="709"/>
        <w:rPr>
          <w:b/>
          <w:szCs w:val="28"/>
        </w:rPr>
      </w:pPr>
      <w:r>
        <w:rPr>
          <w:szCs w:val="28"/>
        </w:rPr>
        <w:t>Осуществляет надзор</w:t>
      </w:r>
      <w:r w:rsidRPr="0066575A">
        <w:rPr>
          <w:szCs w:val="28"/>
        </w:rPr>
        <w:t>:</w:t>
      </w:r>
    </w:p>
    <w:p w:rsidR="006B53D7" w:rsidRPr="001866E3" w:rsidRDefault="006B53D7" w:rsidP="00067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66E3">
        <w:rPr>
          <w:rFonts w:ascii="Times New Roman" w:hAnsi="Times New Roman" w:cs="Times New Roman"/>
          <w:sz w:val="28"/>
          <w:szCs w:val="28"/>
        </w:rPr>
        <w:t xml:space="preserve"> в области семеноводства сельскохозяйственных растений;</w:t>
      </w:r>
    </w:p>
    <w:p w:rsidR="006B53D7" w:rsidRPr="001866E3" w:rsidRDefault="006B53D7" w:rsidP="006B5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66E3">
        <w:rPr>
          <w:rFonts w:ascii="Times New Roman" w:hAnsi="Times New Roman" w:cs="Times New Roman"/>
          <w:sz w:val="28"/>
          <w:szCs w:val="28"/>
        </w:rPr>
        <w:t xml:space="preserve"> за деятельностью организаций, осуществляющих сертификацию семян сельскохозяйственных растений;</w:t>
      </w:r>
    </w:p>
    <w:p w:rsidR="002D3322" w:rsidRPr="006B53D7" w:rsidRDefault="006B53D7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53D7">
        <w:rPr>
          <w:sz w:val="28"/>
          <w:szCs w:val="28"/>
        </w:rPr>
        <w:t>государственный надзор в области семеноводства в отношении семян сельскохозяйственных растений</w:t>
      </w:r>
      <w:r>
        <w:rPr>
          <w:sz w:val="28"/>
          <w:szCs w:val="28"/>
        </w:rPr>
        <w:t>;</w:t>
      </w:r>
    </w:p>
    <w:p w:rsidR="002D3322" w:rsidRDefault="006B53D7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ввозом на территорию Российской Федерации в пределах подконтрольной Управлению территории, генно – инженерно – модифицированных организмов и семян в пунктах пропуска через государственную границу Российской Федерации;</w:t>
      </w:r>
    </w:p>
    <w:p w:rsidR="006B53D7" w:rsidRDefault="006B53D7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мониторинг воздействия на человека и окружающую среду генно – инженерно – модифицированных организмов и продукции, полученной с применением таких организмов или содержащие такие организмы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выпуском таких организмов в окружающую среду – в пределах своей компетенции.</w:t>
      </w:r>
    </w:p>
    <w:p w:rsidR="00905B0D" w:rsidRPr="00115289" w:rsidRDefault="00D73618" w:rsidP="004850EA">
      <w:pPr>
        <w:pStyle w:val="Default"/>
        <w:ind w:firstLine="709"/>
        <w:jc w:val="both"/>
        <w:rPr>
          <w:bCs/>
          <w:sz w:val="28"/>
          <w:szCs w:val="28"/>
        </w:rPr>
      </w:pPr>
      <w:r w:rsidRPr="00115289">
        <w:rPr>
          <w:bCs/>
          <w:sz w:val="28"/>
          <w:szCs w:val="28"/>
        </w:rPr>
        <w:t xml:space="preserve">При исполнении функций по государственному контролю (надзору) </w:t>
      </w:r>
      <w:r w:rsidR="00115289">
        <w:rPr>
          <w:bCs/>
          <w:sz w:val="28"/>
          <w:szCs w:val="28"/>
        </w:rPr>
        <w:t xml:space="preserve">в сфере </w:t>
      </w:r>
      <w:r w:rsidR="006B53D7">
        <w:rPr>
          <w:bCs/>
          <w:sz w:val="28"/>
          <w:szCs w:val="28"/>
        </w:rPr>
        <w:t>семенного контроля</w:t>
      </w:r>
      <w:r w:rsidR="00115289">
        <w:rPr>
          <w:bCs/>
          <w:sz w:val="28"/>
          <w:szCs w:val="28"/>
        </w:rPr>
        <w:t xml:space="preserve"> должностные лица</w:t>
      </w:r>
      <w:r w:rsidR="0017609C">
        <w:rPr>
          <w:bCs/>
          <w:sz w:val="28"/>
          <w:szCs w:val="28"/>
        </w:rPr>
        <w:t xml:space="preserve"> Управления Россельхознадзора по </w:t>
      </w:r>
      <w:r w:rsidR="0017609C">
        <w:rPr>
          <w:bCs/>
          <w:sz w:val="28"/>
          <w:szCs w:val="28"/>
        </w:rPr>
        <w:lastRenderedPageBreak/>
        <w:t>Республике Башкортостан</w:t>
      </w:r>
      <w:r w:rsidR="006B53D7">
        <w:rPr>
          <w:bCs/>
          <w:sz w:val="28"/>
          <w:szCs w:val="28"/>
        </w:rPr>
        <w:t xml:space="preserve"> руководствуются следующими </w:t>
      </w:r>
      <w:r w:rsidR="00905B0D" w:rsidRPr="00115289">
        <w:rPr>
          <w:bCs/>
          <w:sz w:val="28"/>
          <w:szCs w:val="28"/>
        </w:rPr>
        <w:t>нормативны</w:t>
      </w:r>
      <w:r w:rsidRPr="00115289">
        <w:rPr>
          <w:bCs/>
          <w:sz w:val="28"/>
          <w:szCs w:val="28"/>
        </w:rPr>
        <w:t>ми</w:t>
      </w:r>
      <w:r w:rsidR="00905B0D" w:rsidRPr="00115289">
        <w:rPr>
          <w:bCs/>
          <w:sz w:val="28"/>
          <w:szCs w:val="28"/>
        </w:rPr>
        <w:t xml:space="preserve"> правовы</w:t>
      </w:r>
      <w:r w:rsidRPr="00115289">
        <w:rPr>
          <w:bCs/>
          <w:sz w:val="28"/>
          <w:szCs w:val="28"/>
        </w:rPr>
        <w:t>ми</w:t>
      </w:r>
      <w:r w:rsidR="00905B0D" w:rsidRPr="00115289">
        <w:rPr>
          <w:bCs/>
          <w:sz w:val="28"/>
          <w:szCs w:val="28"/>
        </w:rPr>
        <w:t xml:space="preserve"> акт</w:t>
      </w:r>
      <w:r w:rsidRPr="00115289">
        <w:rPr>
          <w:bCs/>
          <w:sz w:val="28"/>
          <w:szCs w:val="28"/>
        </w:rPr>
        <w:t>ами: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Кодекс Российской Федерации об административных правонарушениях;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652">
        <w:rPr>
          <w:color w:val="auto"/>
          <w:sz w:val="28"/>
          <w:szCs w:val="28"/>
        </w:rPr>
        <w:t>Ф</w:t>
      </w:r>
      <w:r w:rsidR="00D96ACB">
        <w:rPr>
          <w:color w:val="auto"/>
          <w:sz w:val="28"/>
          <w:szCs w:val="28"/>
        </w:rPr>
        <w:t>едеральный закон от 17 декабря 1997 г. № 149-ФЗ «О семеноводстве»;</w:t>
      </w:r>
      <w:r>
        <w:rPr>
          <w:sz w:val="28"/>
          <w:szCs w:val="28"/>
        </w:rPr>
        <w:t xml:space="preserve">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652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905B0D" w:rsidRDefault="0017609C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652">
        <w:rPr>
          <w:sz w:val="28"/>
          <w:szCs w:val="28"/>
        </w:rPr>
        <w:t>П</w:t>
      </w:r>
      <w:r w:rsidR="00905B0D">
        <w:rPr>
          <w:sz w:val="28"/>
          <w:szCs w:val="28"/>
        </w:rPr>
        <w:t>остановление Правительства Российской</w:t>
      </w:r>
      <w:r w:rsidR="00C36369">
        <w:rPr>
          <w:sz w:val="28"/>
          <w:szCs w:val="28"/>
        </w:rPr>
        <w:t xml:space="preserve"> Федерации от 30 июня 2004 г. № </w:t>
      </w:r>
      <w:r w:rsidR="00905B0D">
        <w:rPr>
          <w:sz w:val="28"/>
          <w:szCs w:val="28"/>
        </w:rPr>
        <w:t xml:space="preserve">327 «Об утверждении Положения о Федеральной службе по ветеринарному и фитосанитарному надзору»; </w:t>
      </w:r>
    </w:p>
    <w:p w:rsidR="00905B0D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652">
        <w:rPr>
          <w:sz w:val="28"/>
          <w:szCs w:val="28"/>
        </w:rPr>
        <w:t>П</w:t>
      </w:r>
      <w:r w:rsidR="00905B0D">
        <w:rPr>
          <w:sz w:val="28"/>
          <w:szCs w:val="28"/>
        </w:rPr>
        <w:t xml:space="preserve">остановление Правительства Российской </w:t>
      </w:r>
      <w:r w:rsidR="00C36369">
        <w:rPr>
          <w:sz w:val="28"/>
          <w:szCs w:val="28"/>
        </w:rPr>
        <w:t>Федерации от 8 апреля 2004 г. № </w:t>
      </w:r>
      <w:r w:rsidR="00905B0D">
        <w:rPr>
          <w:sz w:val="28"/>
          <w:szCs w:val="28"/>
        </w:rPr>
        <w:t xml:space="preserve">201 «Вопросы Федеральной службы по ветеринарному и фитосанитарному надзору»; </w:t>
      </w:r>
    </w:p>
    <w:p w:rsidR="00905B0D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652">
        <w:rPr>
          <w:color w:val="auto"/>
          <w:sz w:val="28"/>
          <w:szCs w:val="28"/>
        </w:rPr>
        <w:t>П</w:t>
      </w:r>
      <w:r w:rsidR="00D96ACB">
        <w:rPr>
          <w:color w:val="auto"/>
          <w:sz w:val="28"/>
          <w:szCs w:val="28"/>
        </w:rPr>
        <w:t>остановление Правительства Российской Федерации от 15 октября 1998 г. № 1200 «Об утверждении Положения о деятельности государственных инспекторов в области семеноводства сельскохозяйственных растений и Положения о сортовом и семенном контроле сельскохозяйственных растений в Российской Федерации»</w:t>
      </w:r>
      <w:r w:rsidR="00905B0D">
        <w:rPr>
          <w:sz w:val="28"/>
          <w:szCs w:val="28"/>
        </w:rPr>
        <w:t>;</w:t>
      </w:r>
    </w:p>
    <w:p w:rsidR="00D12760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652">
        <w:rPr>
          <w:sz w:val="28"/>
          <w:szCs w:val="28"/>
        </w:rPr>
        <w:t>П</w:t>
      </w:r>
      <w:r w:rsidR="00D12760">
        <w:rPr>
          <w:sz w:val="28"/>
          <w:szCs w:val="28"/>
        </w:rPr>
        <w:t xml:space="preserve">риказ Минсельхоза России от 4 октября 2012 г. № 527 «Об утверждении Типового положения о территориальном органе Федеральной службы по ветеринарному и фитосанитарному надзору» (зарегистрировано в Минюсте России 8 февраля 2013 г., регистрационный № 26921); </w:t>
      </w:r>
    </w:p>
    <w:p w:rsidR="003E13E4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652">
        <w:rPr>
          <w:sz w:val="28"/>
          <w:szCs w:val="28"/>
        </w:rPr>
        <w:t>П</w:t>
      </w:r>
      <w:r w:rsidRPr="003A24C8">
        <w:rPr>
          <w:sz w:val="28"/>
          <w:szCs w:val="28"/>
        </w:rPr>
        <w:t>оложени</w:t>
      </w:r>
      <w:r w:rsidR="00D96ACB">
        <w:rPr>
          <w:sz w:val="28"/>
          <w:szCs w:val="28"/>
        </w:rPr>
        <w:t>е</w:t>
      </w:r>
      <w:r w:rsidRPr="003A24C8">
        <w:rPr>
          <w:sz w:val="28"/>
          <w:szCs w:val="28"/>
        </w:rPr>
        <w:t xml:space="preserve"> об Управлении Федеральной службы по ветеринарному и фитосанитарному надзору по Республике Башкортостан, утвержденн</w:t>
      </w:r>
      <w:r>
        <w:rPr>
          <w:sz w:val="28"/>
          <w:szCs w:val="28"/>
        </w:rPr>
        <w:t>ого</w:t>
      </w:r>
      <w:r w:rsidRPr="003A24C8">
        <w:rPr>
          <w:sz w:val="28"/>
          <w:szCs w:val="28"/>
        </w:rPr>
        <w:t xml:space="preserve"> приказом Федеральной службы по ветеринарному и фитосанитарному </w:t>
      </w:r>
      <w:r>
        <w:rPr>
          <w:sz w:val="28"/>
          <w:szCs w:val="28"/>
        </w:rPr>
        <w:t>надзору от 15 апреля 2013 г. № 173 (в редакции приказа от 02.02.2017 № 123)</w:t>
      </w:r>
      <w:r w:rsidRPr="003A24C8">
        <w:rPr>
          <w:sz w:val="28"/>
          <w:szCs w:val="28"/>
        </w:rPr>
        <w:t xml:space="preserve">. </w:t>
      </w:r>
    </w:p>
    <w:p w:rsidR="00D96ACB" w:rsidRDefault="00D96ACB" w:rsidP="00D96A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</w:t>
      </w:r>
      <w:r w:rsidRPr="00D96ACB">
        <w:rPr>
          <w:color w:val="auto"/>
          <w:sz w:val="28"/>
          <w:szCs w:val="28"/>
        </w:rPr>
        <w:t xml:space="preserve"> </w:t>
      </w:r>
      <w:r w:rsidR="00A44652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 xml:space="preserve">риказ Министерства сельского хозяйства и продовольствия Российской Федерации от 18 октября 1999 г. № 707 «Об утверждении Порядка реализации и транспортировки семян сельскохозяйственных растений» (зарегистрирован Минюстом России 20 января 2000 г. рег. № 2059); </w:t>
      </w:r>
    </w:p>
    <w:p w:rsidR="00D96ACB" w:rsidRDefault="00D96ACB" w:rsidP="00D96AC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- </w:t>
      </w:r>
      <w:r w:rsidR="00A44652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нструкция о ввозе на территорию Российской Федерации и вывозе с территории Российской Федерации семян сортов растений и племенного материала для животных, утвержденная Министерством сельского хозяйства и продовольствия Российской Федерации 8 мая 1997 г. № 12-04/5 и Государственным таможенным комитетом Российской Федерации 8 мая 1997 г. № 01-23/8667 (зарегистрирована Минюстом России 26 мая 1997 г. № 1313); </w:t>
      </w:r>
      <w:proofErr w:type="gramEnd"/>
    </w:p>
    <w:p w:rsidR="00D96ACB" w:rsidRDefault="00D96ACB" w:rsidP="00D96A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44652">
        <w:rPr>
          <w:rFonts w:eastAsia="Calibri"/>
          <w:sz w:val="27"/>
          <w:szCs w:val="27"/>
        </w:rPr>
        <w:t>П</w:t>
      </w:r>
      <w:r w:rsidRPr="004A055B">
        <w:rPr>
          <w:rFonts w:eastAsia="Calibri"/>
          <w:sz w:val="27"/>
          <w:szCs w:val="27"/>
        </w:rPr>
        <w:t>риказ Минсельхозпрода России от 08.12.1999 г. № 859</w:t>
      </w:r>
      <w:r>
        <w:rPr>
          <w:sz w:val="27"/>
          <w:szCs w:val="27"/>
        </w:rPr>
        <w:t xml:space="preserve"> «</w:t>
      </w:r>
      <w:r w:rsidRPr="004A055B">
        <w:rPr>
          <w:rFonts w:eastAsia="Calibri"/>
          <w:sz w:val="27"/>
          <w:szCs w:val="27"/>
        </w:rPr>
        <w:t>Положени</w:t>
      </w:r>
      <w:r>
        <w:rPr>
          <w:sz w:val="27"/>
          <w:szCs w:val="27"/>
        </w:rPr>
        <w:t>е</w:t>
      </w:r>
      <w:r w:rsidRPr="004A055B">
        <w:rPr>
          <w:rFonts w:eastAsia="Calibri"/>
          <w:sz w:val="27"/>
          <w:szCs w:val="27"/>
        </w:rPr>
        <w:t xml:space="preserve"> о порядке проведения сертификации семян сельскохозяйственных и лесных растений</w:t>
      </w:r>
      <w:r>
        <w:rPr>
          <w:sz w:val="27"/>
          <w:szCs w:val="27"/>
        </w:rPr>
        <w:t>»;</w:t>
      </w:r>
      <w:r w:rsidRPr="004A055B">
        <w:rPr>
          <w:rFonts w:eastAsia="Calibri"/>
          <w:sz w:val="27"/>
          <w:szCs w:val="27"/>
        </w:rPr>
        <w:t xml:space="preserve"> </w:t>
      </w:r>
    </w:p>
    <w:p w:rsidR="00D96ACB" w:rsidRDefault="00D96ACB" w:rsidP="00D96A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44652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риказ Министерства сельского хозяйства Республики Башкортостан от 10 ноября 2005 г. № 274 «Об определении числа поколений репродукционных семян допускаемом для посева в сельскохозяйственных предприятиях Республики Башкортостан»;</w:t>
      </w:r>
    </w:p>
    <w:p w:rsidR="00D96ACB" w:rsidRDefault="00D96ACB" w:rsidP="00D96ACB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 xml:space="preserve">- </w:t>
      </w:r>
      <w:hyperlink r:id="rId7" w:history="1">
        <w:r w:rsidRPr="00465B3B">
          <w:rPr>
            <w:rFonts w:eastAsia="Times New Roman"/>
            <w:bCs/>
            <w:sz w:val="28"/>
            <w:szCs w:val="28"/>
            <w:lang w:eastAsia="ru-RU"/>
          </w:rPr>
          <w:t xml:space="preserve">ГОСТ </w:t>
        </w:r>
        <w:proofErr w:type="gramStart"/>
        <w:r w:rsidRPr="00465B3B">
          <w:rPr>
            <w:rFonts w:eastAsia="Times New Roman"/>
            <w:bCs/>
            <w:sz w:val="28"/>
            <w:szCs w:val="28"/>
            <w:lang w:eastAsia="ru-RU"/>
          </w:rPr>
          <w:t>Р</w:t>
        </w:r>
        <w:proofErr w:type="gramEnd"/>
        <w:r w:rsidRPr="00465B3B">
          <w:rPr>
            <w:rFonts w:eastAsia="Times New Roman"/>
            <w:bCs/>
            <w:sz w:val="28"/>
            <w:szCs w:val="28"/>
            <w:lang w:eastAsia="ru-RU"/>
          </w:rPr>
          <w:t xml:space="preserve"> 52325-2005 «Семена сельскохозяйственных растений. Сортовые и посевные качества. Общие технические условия»</w:t>
        </w:r>
      </w:hyperlink>
      <w:r>
        <w:t>;</w:t>
      </w:r>
    </w:p>
    <w:p w:rsidR="00D96ACB" w:rsidRDefault="00D96ACB" w:rsidP="00D96ACB">
      <w:pPr>
        <w:pStyle w:val="Default"/>
        <w:ind w:firstLine="709"/>
        <w:jc w:val="both"/>
        <w:rPr>
          <w:sz w:val="27"/>
          <w:szCs w:val="27"/>
        </w:rPr>
      </w:pPr>
      <w:r>
        <w:t xml:space="preserve">- </w:t>
      </w:r>
      <w:r w:rsidRPr="004A055B">
        <w:rPr>
          <w:rFonts w:eastAsia="Calibri"/>
          <w:sz w:val="27"/>
          <w:szCs w:val="27"/>
        </w:rPr>
        <w:t>ГОСТ 12036-85 Межгосударственный стандарт. Семена сельскохозяйственных культур. Правила приемки и методы отбора проб</w:t>
      </w:r>
      <w:r>
        <w:rPr>
          <w:sz w:val="27"/>
          <w:szCs w:val="27"/>
        </w:rPr>
        <w:t>;</w:t>
      </w:r>
    </w:p>
    <w:p w:rsidR="00D96ACB" w:rsidRDefault="00D96ACB" w:rsidP="00D96A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ГОСТ 12046-85 «Семена сельскохозяйственных культур. Документы о качестве.</w:t>
      </w:r>
    </w:p>
    <w:p w:rsidR="00D12760" w:rsidRDefault="00D12760" w:rsidP="004850EA">
      <w:pPr>
        <w:pStyle w:val="Default"/>
        <w:ind w:firstLine="709"/>
        <w:jc w:val="both"/>
        <w:rPr>
          <w:sz w:val="28"/>
          <w:szCs w:val="28"/>
        </w:rPr>
      </w:pPr>
    </w:p>
    <w:p w:rsidR="002870D6" w:rsidRDefault="002870D6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7B52CD" w:rsidRDefault="007B52CD" w:rsidP="004850EA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Данные о средней нагрузке на одного государственного инспектора по фактически выполненному в отчетный период объему функций по контролю (надзору):</w:t>
      </w:r>
    </w:p>
    <w:p w:rsidR="00BE6BCD" w:rsidRDefault="00BE6BCD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B52CD" w:rsidRDefault="007B52CD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Данные о средней нагрузке по контрольно-надзорной деятельности на одного государственного служащего </w:t>
      </w:r>
      <w:r>
        <w:rPr>
          <w:b/>
          <w:bCs/>
          <w:color w:val="auto"/>
          <w:sz w:val="28"/>
          <w:szCs w:val="28"/>
        </w:rPr>
        <w:t xml:space="preserve">в сфере </w:t>
      </w:r>
      <w:r w:rsidR="00CD2287">
        <w:rPr>
          <w:b/>
          <w:bCs/>
          <w:color w:val="auto"/>
          <w:sz w:val="28"/>
          <w:szCs w:val="28"/>
        </w:rPr>
        <w:t>семенного контроля</w:t>
      </w:r>
      <w:r>
        <w:rPr>
          <w:color w:val="auto"/>
          <w:sz w:val="28"/>
          <w:szCs w:val="28"/>
        </w:rPr>
        <w:t xml:space="preserve">: </w:t>
      </w:r>
    </w:p>
    <w:p w:rsidR="007B52CD" w:rsidRDefault="007B52CD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среднее количество поднадзорных объектов – </w:t>
      </w:r>
      <w:r w:rsidR="00A74091">
        <w:rPr>
          <w:color w:val="000000" w:themeColor="text1"/>
          <w:sz w:val="28"/>
          <w:szCs w:val="28"/>
        </w:rPr>
        <w:t>470</w:t>
      </w:r>
      <w:r w:rsidR="0014028A">
        <w:rPr>
          <w:color w:val="000000" w:themeColor="text1"/>
          <w:sz w:val="28"/>
          <w:szCs w:val="28"/>
        </w:rPr>
        <w:t xml:space="preserve"> (</w:t>
      </w:r>
      <w:r w:rsidR="00A74091">
        <w:rPr>
          <w:color w:val="000000" w:themeColor="text1"/>
          <w:sz w:val="28"/>
          <w:szCs w:val="28"/>
        </w:rPr>
        <w:t>141</w:t>
      </w:r>
      <w:r w:rsidR="0014028A">
        <w:rPr>
          <w:color w:val="000000" w:themeColor="text1"/>
          <w:sz w:val="28"/>
          <w:szCs w:val="28"/>
        </w:rPr>
        <w:t>)</w:t>
      </w:r>
      <w:r w:rsidRPr="00036731">
        <w:rPr>
          <w:color w:val="000000" w:themeColor="text1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7B52CD" w:rsidRPr="00036731" w:rsidRDefault="007B52CD" w:rsidP="004850E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36731">
        <w:rPr>
          <w:color w:val="000000" w:themeColor="text1"/>
          <w:sz w:val="28"/>
          <w:szCs w:val="28"/>
        </w:rPr>
        <w:t xml:space="preserve">- проведено </w:t>
      </w:r>
      <w:r w:rsidR="00A74091">
        <w:rPr>
          <w:color w:val="000000" w:themeColor="text1"/>
          <w:sz w:val="28"/>
          <w:szCs w:val="28"/>
        </w:rPr>
        <w:t>19</w:t>
      </w:r>
      <w:r w:rsidRPr="00036731">
        <w:rPr>
          <w:color w:val="000000" w:themeColor="text1"/>
          <w:sz w:val="28"/>
          <w:szCs w:val="28"/>
        </w:rPr>
        <w:t xml:space="preserve"> проверок: из них плановых проверок – </w:t>
      </w:r>
      <w:r w:rsidR="00A74091">
        <w:rPr>
          <w:color w:val="000000" w:themeColor="text1"/>
          <w:sz w:val="28"/>
          <w:szCs w:val="28"/>
        </w:rPr>
        <w:t>13,3</w:t>
      </w:r>
      <w:r w:rsidRPr="00036731">
        <w:rPr>
          <w:color w:val="000000" w:themeColor="text1"/>
          <w:sz w:val="28"/>
          <w:szCs w:val="28"/>
        </w:rPr>
        <w:t xml:space="preserve">; внеплановых проверок – </w:t>
      </w:r>
      <w:r w:rsidR="00A74091">
        <w:rPr>
          <w:color w:val="000000" w:themeColor="text1"/>
          <w:sz w:val="28"/>
          <w:szCs w:val="28"/>
        </w:rPr>
        <w:t>5,7</w:t>
      </w:r>
      <w:r w:rsidRPr="00036731">
        <w:rPr>
          <w:color w:val="000000" w:themeColor="text1"/>
          <w:sz w:val="28"/>
          <w:szCs w:val="28"/>
        </w:rPr>
        <w:t xml:space="preserve">; </w:t>
      </w:r>
    </w:p>
    <w:p w:rsidR="007B52CD" w:rsidRPr="00036731" w:rsidRDefault="007B52CD" w:rsidP="004850E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36731">
        <w:rPr>
          <w:color w:val="000000" w:themeColor="text1"/>
          <w:sz w:val="28"/>
          <w:szCs w:val="28"/>
        </w:rPr>
        <w:t>- выдано</w:t>
      </w:r>
      <w:r w:rsidR="00037055" w:rsidRPr="00036731">
        <w:rPr>
          <w:color w:val="000000" w:themeColor="text1"/>
          <w:sz w:val="28"/>
          <w:szCs w:val="28"/>
        </w:rPr>
        <w:t xml:space="preserve"> – </w:t>
      </w:r>
      <w:r w:rsidR="00A74091">
        <w:rPr>
          <w:color w:val="000000" w:themeColor="text1"/>
          <w:sz w:val="28"/>
          <w:szCs w:val="28"/>
        </w:rPr>
        <w:t>4,3</w:t>
      </w:r>
      <w:r w:rsidR="00037055" w:rsidRPr="00036731">
        <w:rPr>
          <w:color w:val="000000" w:themeColor="text1"/>
          <w:sz w:val="28"/>
          <w:szCs w:val="28"/>
        </w:rPr>
        <w:t xml:space="preserve"> </w:t>
      </w:r>
      <w:r w:rsidRPr="00036731">
        <w:rPr>
          <w:color w:val="000000" w:themeColor="text1"/>
          <w:sz w:val="28"/>
          <w:szCs w:val="28"/>
        </w:rPr>
        <w:t xml:space="preserve">предписаний; </w:t>
      </w:r>
    </w:p>
    <w:p w:rsidR="007B52CD" w:rsidRPr="00036731" w:rsidRDefault="007B52CD" w:rsidP="004850E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36731">
        <w:rPr>
          <w:color w:val="000000" w:themeColor="text1"/>
          <w:sz w:val="28"/>
          <w:szCs w:val="28"/>
        </w:rPr>
        <w:t xml:space="preserve">- возбуждено дел об административном правонарушении </w:t>
      </w:r>
      <w:r w:rsidR="00BE6BCD" w:rsidRPr="00036731">
        <w:rPr>
          <w:color w:val="000000" w:themeColor="text1"/>
          <w:sz w:val="28"/>
          <w:szCs w:val="28"/>
        </w:rPr>
        <w:t>–</w:t>
      </w:r>
      <w:r w:rsidRPr="00036731">
        <w:rPr>
          <w:color w:val="000000" w:themeColor="text1"/>
          <w:sz w:val="28"/>
          <w:szCs w:val="28"/>
        </w:rPr>
        <w:t xml:space="preserve"> </w:t>
      </w:r>
      <w:r w:rsidR="0014028A">
        <w:rPr>
          <w:color w:val="000000" w:themeColor="text1"/>
          <w:sz w:val="28"/>
          <w:szCs w:val="28"/>
        </w:rPr>
        <w:t>5</w:t>
      </w:r>
      <w:r w:rsidR="00A74091">
        <w:rPr>
          <w:color w:val="000000" w:themeColor="text1"/>
          <w:sz w:val="28"/>
          <w:szCs w:val="28"/>
        </w:rPr>
        <w:t>0,33</w:t>
      </w:r>
      <w:r w:rsidRPr="00036731">
        <w:rPr>
          <w:color w:val="000000" w:themeColor="text1"/>
          <w:sz w:val="28"/>
          <w:szCs w:val="28"/>
        </w:rPr>
        <w:t xml:space="preserve">. </w:t>
      </w:r>
    </w:p>
    <w:p w:rsidR="00241659" w:rsidRPr="00036731" w:rsidRDefault="00241659" w:rsidP="00936E04">
      <w:pPr>
        <w:pStyle w:val="Default"/>
        <w:jc w:val="both"/>
        <w:rPr>
          <w:b/>
          <w:bCs/>
          <w:color w:val="000000" w:themeColor="text1"/>
          <w:sz w:val="28"/>
          <w:szCs w:val="28"/>
        </w:rPr>
      </w:pPr>
    </w:p>
    <w:p w:rsidR="00D73618" w:rsidRDefault="00D73618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Типовые нарушения обязательных требований</w:t>
      </w:r>
      <w:r w:rsidRPr="00D736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</w:t>
      </w:r>
      <w:r w:rsidR="00A44652">
        <w:rPr>
          <w:b/>
          <w:bCs/>
          <w:sz w:val="28"/>
          <w:szCs w:val="28"/>
        </w:rPr>
        <w:t xml:space="preserve"> сфере </w:t>
      </w:r>
      <w:r w:rsidR="00936E04">
        <w:rPr>
          <w:b/>
          <w:bCs/>
          <w:sz w:val="28"/>
          <w:szCs w:val="28"/>
        </w:rPr>
        <w:t>семенного</w:t>
      </w:r>
      <w:r>
        <w:rPr>
          <w:b/>
          <w:bCs/>
          <w:sz w:val="28"/>
          <w:szCs w:val="28"/>
        </w:rPr>
        <w:t xml:space="preserve"> контроля (надзора) и мероприятия их устранения</w:t>
      </w:r>
    </w:p>
    <w:p w:rsidR="002559F8" w:rsidRDefault="002559F8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FF2EE7" w:rsidRDefault="00A97368" w:rsidP="004850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анализа </w:t>
      </w:r>
      <w:r w:rsidR="00FF2EE7">
        <w:rPr>
          <w:sz w:val="28"/>
          <w:szCs w:val="28"/>
        </w:rPr>
        <w:t>контрольно-надзорной деятельности</w:t>
      </w:r>
      <w:r>
        <w:rPr>
          <w:sz w:val="28"/>
          <w:szCs w:val="28"/>
        </w:rPr>
        <w:t xml:space="preserve"> за предыдущие годы</w:t>
      </w:r>
      <w:r w:rsidR="00D12760">
        <w:rPr>
          <w:sz w:val="28"/>
          <w:szCs w:val="28"/>
        </w:rPr>
        <w:t xml:space="preserve">, </w:t>
      </w:r>
      <w:r>
        <w:rPr>
          <w:sz w:val="28"/>
          <w:szCs w:val="28"/>
        </w:rPr>
        <w:t>составлен список типовых нарушений</w:t>
      </w:r>
      <w:r w:rsidR="00D12760">
        <w:rPr>
          <w:sz w:val="28"/>
          <w:szCs w:val="28"/>
        </w:rPr>
        <w:t>, выявленных при проведении проверок юридических лиц и индивидуальных</w:t>
      </w:r>
      <w:r w:rsidR="00FF2EE7">
        <w:rPr>
          <w:sz w:val="28"/>
          <w:szCs w:val="28"/>
        </w:rPr>
        <w:t xml:space="preserve"> предпринимателей.</w:t>
      </w:r>
    </w:p>
    <w:p w:rsidR="00551AFB" w:rsidRDefault="00FF2EE7" w:rsidP="004850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Чаще всего встреча</w:t>
      </w:r>
      <w:r w:rsidR="00F607D9">
        <w:rPr>
          <w:sz w:val="28"/>
          <w:szCs w:val="28"/>
        </w:rPr>
        <w:t>ю</w:t>
      </w:r>
      <w:r>
        <w:rPr>
          <w:sz w:val="28"/>
          <w:szCs w:val="28"/>
        </w:rPr>
        <w:t>тся:</w:t>
      </w:r>
    </w:p>
    <w:p w:rsidR="00551AFB" w:rsidRDefault="00551AFB" w:rsidP="00551A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1) Нарушение правил производства, заготовки, обработки, хранения, реализации, транспортировки и использования семян сельскохозяйственных растений</w:t>
      </w:r>
      <w:r w:rsidR="00D4683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44652" w:rsidRDefault="00EE0ABA" w:rsidP="00EE0A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ABA">
        <w:rPr>
          <w:rFonts w:ascii="Times New Roman" w:hAnsi="Times New Roman" w:cs="Times New Roman"/>
          <w:sz w:val="28"/>
          <w:szCs w:val="28"/>
        </w:rPr>
        <w:t xml:space="preserve">– нарушения при хранении семян с/х растений: </w:t>
      </w:r>
    </w:p>
    <w:p w:rsidR="00A44652" w:rsidRPr="00A44652" w:rsidRDefault="00A44652" w:rsidP="00EE0A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E0ABA" w:rsidRPr="00EE0ABA">
        <w:rPr>
          <w:rFonts w:ascii="Times New Roman" w:hAnsi="Times New Roman" w:cs="Times New Roman"/>
          <w:sz w:val="28"/>
          <w:szCs w:val="28"/>
        </w:rPr>
        <w:t>не проведение обеззараживания семенохранилища</w:t>
      </w:r>
      <w:r>
        <w:rPr>
          <w:rFonts w:ascii="Times New Roman" w:hAnsi="Times New Roman" w:cs="Times New Roman"/>
          <w:sz w:val="28"/>
          <w:szCs w:val="28"/>
        </w:rPr>
        <w:t>; увлажнение семян</w:t>
      </w:r>
      <w:r w:rsidR="002559F8">
        <w:rPr>
          <w:rFonts w:ascii="Times New Roman" w:hAnsi="Times New Roman" w:cs="Times New Roman"/>
          <w:sz w:val="28"/>
          <w:szCs w:val="28"/>
        </w:rPr>
        <w:t>; хранение семян с посторонними предметами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п. </w:t>
      </w:r>
      <w:r w:rsidRPr="00FB702D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6.2. 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ГОСТ </w:t>
      </w:r>
      <w:proofErr w:type="gramStart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 52325-2005</w:t>
      </w:r>
      <w:r w:rsidRPr="00A44652">
        <w:rPr>
          <w:rFonts w:ascii="Times New Roman" w:hAnsi="Times New Roman" w:cs="Times New Roman"/>
          <w:i/>
          <w:sz w:val="28"/>
          <w:szCs w:val="28"/>
        </w:rPr>
        <w:t xml:space="preserve"> -п</w:t>
      </w:r>
      <w:r w:rsidRPr="00A44652">
        <w:rPr>
          <w:rFonts w:ascii="Times New Roman" w:eastAsia="Calibri" w:hAnsi="Times New Roman" w:cs="Times New Roman"/>
          <w:i/>
          <w:sz w:val="28"/>
          <w:szCs w:val="28"/>
        </w:rPr>
        <w:t>одготовленные к посеву и реализации семена хранят в обеззараженных от амбарных вредителей семенохранилищах напольного, закромного, контейнерного или силосного типов в условиях, предотвращающих их увлажнение, засорение и порчу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EE0ABA" w:rsidRPr="00A4465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4652" w:rsidRPr="00A44652" w:rsidRDefault="00A44652" w:rsidP="00EE0AB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E0ABA" w:rsidRPr="00EE0ABA">
        <w:rPr>
          <w:rFonts w:ascii="Times New Roman" w:hAnsi="Times New Roman" w:cs="Times New Roman"/>
          <w:sz w:val="28"/>
          <w:szCs w:val="28"/>
        </w:rPr>
        <w:t>отсутствие документов на сортовые и посевные качества семян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652">
        <w:rPr>
          <w:rFonts w:ascii="Times New Roman" w:hAnsi="Times New Roman" w:cs="Times New Roman"/>
          <w:i/>
          <w:sz w:val="28"/>
          <w:szCs w:val="28"/>
        </w:rPr>
        <w:t>(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п. </w:t>
      </w:r>
      <w:r w:rsidRPr="00FB702D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5.5. 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ГОСТ </w:t>
      </w:r>
      <w:proofErr w:type="gramStart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 52325-2005</w:t>
      </w:r>
      <w:r w:rsidRPr="00A4465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="002559F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A44652">
        <w:rPr>
          <w:rFonts w:ascii="Times New Roman" w:eastAsia="Calibri" w:hAnsi="Times New Roman" w:cs="Times New Roman"/>
          <w:i/>
          <w:sz w:val="28"/>
          <w:szCs w:val="28"/>
        </w:rPr>
        <w:t>аждая подготовленная партия семян должна быть оформлена документами на сортовые и посевные качества в соответствии с действующими правилами</w:t>
      </w:r>
      <w:r w:rsidRPr="00A44652">
        <w:rPr>
          <w:rFonts w:ascii="Times New Roman" w:hAnsi="Times New Roman" w:cs="Times New Roman"/>
          <w:i/>
          <w:sz w:val="28"/>
          <w:szCs w:val="28"/>
        </w:rPr>
        <w:t>)</w:t>
      </w:r>
      <w:r w:rsidR="00EE0ABA" w:rsidRPr="00A44652">
        <w:rPr>
          <w:rFonts w:ascii="Times New Roman" w:hAnsi="Times New Roman" w:cs="Times New Roman"/>
          <w:i/>
          <w:sz w:val="28"/>
          <w:szCs w:val="28"/>
        </w:rPr>
        <w:t>;</w:t>
      </w:r>
    </w:p>
    <w:p w:rsidR="00A44652" w:rsidRPr="00A44652" w:rsidRDefault="00A44652" w:rsidP="00EE0AB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E0ABA" w:rsidRPr="00EE0ABA">
        <w:rPr>
          <w:rFonts w:ascii="Times New Roman" w:hAnsi="Times New Roman" w:cs="Times New Roman"/>
          <w:sz w:val="28"/>
          <w:szCs w:val="28"/>
        </w:rPr>
        <w:t>превышение высоты насыпи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652">
        <w:rPr>
          <w:rFonts w:ascii="Times New Roman" w:hAnsi="Times New Roman" w:cs="Times New Roman"/>
          <w:i/>
          <w:sz w:val="28"/>
          <w:szCs w:val="28"/>
        </w:rPr>
        <w:t>(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п. </w:t>
      </w:r>
      <w:r w:rsidRPr="00FB702D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6.8. 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ГОСТ </w:t>
      </w:r>
      <w:proofErr w:type="gramStart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 52325-2005</w:t>
      </w:r>
      <w:r w:rsidRPr="00A44652">
        <w:rPr>
          <w:rFonts w:ascii="Times New Roman" w:hAnsi="Times New Roman" w:cs="Times New Roman"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A44652">
        <w:rPr>
          <w:rFonts w:ascii="Times New Roman" w:eastAsia="Calibri" w:hAnsi="Times New Roman" w:cs="Times New Roman"/>
          <w:i/>
          <w:sz w:val="28"/>
          <w:szCs w:val="28"/>
        </w:rPr>
        <w:t>ри хранении семян насыпью ее высота не должна превышать для масличных и эфиромасличных культур 1,5 м, для остальных - 2 м. В семенохранилищах с активной вентиляцией высота насыпи семян зерновых и зернобобовых культур допускается в закромах до 3 м, в силосах - до 5 м</w:t>
      </w:r>
      <w:r w:rsidRPr="00A44652">
        <w:rPr>
          <w:rFonts w:ascii="Times New Roman" w:hAnsi="Times New Roman" w:cs="Times New Roman"/>
          <w:i/>
          <w:sz w:val="28"/>
          <w:szCs w:val="28"/>
        </w:rPr>
        <w:t>)</w:t>
      </w:r>
      <w:r w:rsidR="00EE0ABA" w:rsidRPr="00A44652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FB702D" w:rsidRPr="00FB702D" w:rsidRDefault="00A44652" w:rsidP="00FB702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EE0ABA" w:rsidRPr="00EE0ABA">
        <w:rPr>
          <w:rFonts w:ascii="Times New Roman" w:hAnsi="Times New Roman" w:cs="Times New Roman"/>
          <w:sz w:val="28"/>
          <w:szCs w:val="28"/>
        </w:rPr>
        <w:t>хранение для использования на п</w:t>
      </w:r>
      <w:r w:rsidR="00FB702D">
        <w:rPr>
          <w:rFonts w:ascii="Times New Roman" w:hAnsi="Times New Roman" w:cs="Times New Roman"/>
          <w:sz w:val="28"/>
          <w:szCs w:val="28"/>
        </w:rPr>
        <w:t>осев семян массовой репродукции</w:t>
      </w:r>
      <w:r w:rsidR="00FB702D" w:rsidRPr="00FB702D">
        <w:rPr>
          <w:rFonts w:ascii="Times New Roman" w:hAnsi="Times New Roman" w:cs="Times New Roman"/>
          <w:sz w:val="28"/>
          <w:szCs w:val="28"/>
        </w:rPr>
        <w:t xml:space="preserve"> </w:t>
      </w:r>
      <w:r w:rsidR="00FB702D" w:rsidRPr="00FB702D">
        <w:rPr>
          <w:rFonts w:ascii="Times New Roman" w:hAnsi="Times New Roman" w:cs="Times New Roman"/>
          <w:i/>
          <w:sz w:val="28"/>
          <w:szCs w:val="28"/>
        </w:rPr>
        <w:t>(</w:t>
      </w:r>
      <w:r w:rsidR="00FB702D" w:rsidRPr="00FB702D">
        <w:rPr>
          <w:rFonts w:ascii="Times New Roman" w:hAnsi="Times New Roman" w:cs="Times New Roman"/>
          <w:i/>
          <w:sz w:val="28"/>
          <w:szCs w:val="28"/>
          <w:u w:val="single"/>
        </w:rPr>
        <w:t>ст. 8 ФЗ от 17.12.1997 г. № 149-ФЗ «О семеноводстве»</w:t>
      </w:r>
      <w:r w:rsidR="00FB702D" w:rsidRPr="00FB70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702D">
        <w:rPr>
          <w:rFonts w:ascii="Times New Roman" w:hAnsi="Times New Roman" w:cs="Times New Roman"/>
          <w:i/>
          <w:sz w:val="28"/>
          <w:szCs w:val="28"/>
        </w:rPr>
        <w:t>- р</w:t>
      </w:r>
      <w:r w:rsidR="00FB702D" w:rsidRPr="00FB702D">
        <w:rPr>
          <w:rFonts w:ascii="Times New Roman" w:hAnsi="Times New Roman" w:cs="Times New Roman"/>
          <w:i/>
          <w:sz w:val="28"/>
          <w:szCs w:val="28"/>
        </w:rPr>
        <w:t>епродукционными семенами являются семена сельскохозяйственных растений последующих после элитных семян (семян элиты) поколений.</w:t>
      </w:r>
      <w:r w:rsidR="00FB70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B702D" w:rsidRPr="00FB702D">
        <w:rPr>
          <w:rFonts w:ascii="Times New Roman" w:hAnsi="Times New Roman" w:cs="Times New Roman"/>
          <w:i/>
          <w:sz w:val="28"/>
          <w:szCs w:val="28"/>
        </w:rPr>
        <w:t xml:space="preserve">Число поколений репродукционных семян определяют территориальные органы специально уполномоченного федерального органа управления сельским хозяйством или соответствующие органы органов исполнительной власти субъектов Российской Федерации; </w:t>
      </w:r>
      <w:r w:rsidR="00FB702D" w:rsidRPr="00FB702D">
        <w:rPr>
          <w:rFonts w:ascii="Times New Roman" w:hAnsi="Times New Roman" w:cs="Times New Roman"/>
          <w:i/>
          <w:sz w:val="28"/>
          <w:szCs w:val="28"/>
          <w:u w:val="single"/>
        </w:rPr>
        <w:t>приказ МСХ РБ от 10.11.2005 года № 274 «Об определении числа поколений репродукционных семян допускаемом для посева в с/х предприятиях Республики Башкортостан</w:t>
      </w:r>
      <w:r w:rsidR="00FB702D" w:rsidRPr="00FB702D">
        <w:rPr>
          <w:rFonts w:ascii="Times New Roman" w:hAnsi="Times New Roman" w:cs="Times New Roman"/>
          <w:i/>
          <w:sz w:val="28"/>
          <w:szCs w:val="28"/>
        </w:rPr>
        <w:t>»);</w:t>
      </w:r>
      <w:proofErr w:type="gramEnd"/>
    </w:p>
    <w:p w:rsidR="00FB702D" w:rsidRPr="00FB702D" w:rsidRDefault="00FB702D" w:rsidP="00FB702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EE0ABA" w:rsidRPr="00EE0ABA">
        <w:rPr>
          <w:rFonts w:ascii="Times New Roman" w:hAnsi="Times New Roman" w:cs="Times New Roman"/>
          <w:sz w:val="28"/>
          <w:szCs w:val="28"/>
        </w:rPr>
        <w:t>хранение семян для использования на посев, несоответствующих требованиям ГОСТ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02D">
        <w:rPr>
          <w:rFonts w:ascii="Times New Roman" w:hAnsi="Times New Roman" w:cs="Times New Roman"/>
          <w:i/>
          <w:sz w:val="28"/>
          <w:szCs w:val="28"/>
        </w:rPr>
        <w:t>(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>ст. 17. ФЗ от 17.12.1997 г. № 149-ФЗ «О семеноводстве»</w:t>
      </w:r>
      <w:r w:rsidRPr="00FB702D">
        <w:rPr>
          <w:rFonts w:ascii="Times New Roman" w:hAnsi="Times New Roman" w:cs="Times New Roman"/>
          <w:i/>
          <w:sz w:val="28"/>
          <w:szCs w:val="28"/>
        </w:rPr>
        <w:t xml:space="preserve"> - для производства семян должны использоваться семена, сортовые и посевные качества которых соответствуют требованиям нормативных документов в области семеноводства, утверждаемых в порядке, установленном Правительством Российской Федерации; 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п. 5.5. ГОСТ </w:t>
      </w:r>
      <w:proofErr w:type="gramStart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 52325-2005</w:t>
      </w:r>
      <w:r w:rsidRPr="00FB702D">
        <w:rPr>
          <w:rFonts w:ascii="Times New Roman" w:hAnsi="Times New Roman" w:cs="Times New Roman"/>
          <w:i/>
          <w:sz w:val="28"/>
          <w:szCs w:val="28"/>
        </w:rPr>
        <w:t xml:space="preserve"> - каждая подготовленная партия семян должна быть оформлена документами на сортовые и посевные качества в соответствии с действующими правилами</w:t>
      </w:r>
      <w:r>
        <w:rPr>
          <w:rFonts w:ascii="Times New Roman" w:hAnsi="Times New Roman" w:cs="Times New Roman"/>
          <w:i/>
          <w:sz w:val="28"/>
          <w:szCs w:val="28"/>
        </w:rPr>
        <w:t>);</w:t>
      </w:r>
    </w:p>
    <w:p w:rsidR="00FB702D" w:rsidRDefault="00A44652" w:rsidP="00A4465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4652">
        <w:rPr>
          <w:rFonts w:ascii="Times New Roman" w:hAnsi="Times New Roman" w:cs="Times New Roman"/>
          <w:sz w:val="28"/>
          <w:szCs w:val="28"/>
        </w:rPr>
        <w:t>д) хранение семян в мешках без настила (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п. 6.4. ГОСТ </w:t>
      </w:r>
      <w:proofErr w:type="gramStart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 52325-2005</w:t>
      </w:r>
      <w:r w:rsidRPr="00A44652">
        <w:rPr>
          <w:rFonts w:ascii="Times New Roman" w:hAnsi="Times New Roman" w:cs="Times New Roman"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A44652">
        <w:rPr>
          <w:rFonts w:ascii="Times New Roman" w:hAnsi="Times New Roman" w:cs="Times New Roman"/>
          <w:i/>
          <w:sz w:val="28"/>
          <w:szCs w:val="28"/>
        </w:rPr>
        <w:t>ри хранении семян в мешках (пакетах, контейнерах) их укладывают в штабели на деревянные настилы или поддоны, отстоящие от пола не менее 15 см и от наружных стен хранилища - 70 см.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4652">
        <w:rPr>
          <w:rFonts w:ascii="Times New Roman" w:hAnsi="Times New Roman" w:cs="Times New Roman"/>
          <w:i/>
          <w:sz w:val="28"/>
          <w:szCs w:val="28"/>
        </w:rPr>
        <w:t>Мешки укладывают в штабель "двойником" или "тройником", кроме семян эфиромасличных культур, табака и махорки, которые размещают по ширине штабеля в один мешок)</w:t>
      </w:r>
    </w:p>
    <w:p w:rsidR="00A44652" w:rsidRPr="00FB702D" w:rsidRDefault="00FB702D" w:rsidP="00FB702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EE0ABA">
        <w:rPr>
          <w:rFonts w:ascii="Times New Roman" w:hAnsi="Times New Roman" w:cs="Times New Roman"/>
          <w:sz w:val="28"/>
          <w:szCs w:val="28"/>
        </w:rPr>
        <w:t>культур</w:t>
      </w:r>
      <w:proofErr w:type="gramStart"/>
      <w:r w:rsidRPr="00EE0AB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E0AB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E0A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E0ABA">
        <w:rPr>
          <w:rFonts w:ascii="Times New Roman" w:hAnsi="Times New Roman" w:cs="Times New Roman"/>
          <w:sz w:val="28"/>
          <w:szCs w:val="28"/>
        </w:rPr>
        <w:t>сортосмешение</w:t>
      </w:r>
      <w:proofErr w:type="spellEnd"/>
      <w:r w:rsidRPr="00EE0ABA">
        <w:rPr>
          <w:rFonts w:ascii="Times New Roman" w:hAnsi="Times New Roman" w:cs="Times New Roman"/>
          <w:sz w:val="28"/>
          <w:szCs w:val="28"/>
        </w:rPr>
        <w:t xml:space="preserve"> семян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02D">
        <w:rPr>
          <w:rFonts w:ascii="Times New Roman" w:hAnsi="Times New Roman" w:cs="Times New Roman"/>
          <w:i/>
          <w:sz w:val="28"/>
          <w:szCs w:val="28"/>
        </w:rPr>
        <w:t>(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п. 6.3. ГОСТ </w:t>
      </w:r>
      <w:proofErr w:type="gramStart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 52325-2005</w:t>
      </w:r>
      <w:r w:rsidRPr="00FB702D">
        <w:rPr>
          <w:rFonts w:ascii="Times New Roman" w:hAnsi="Times New Roman" w:cs="Times New Roman"/>
          <w:i/>
          <w:sz w:val="28"/>
          <w:szCs w:val="28"/>
        </w:rPr>
        <w:t xml:space="preserve"> - в хранилище семена с кондиционной влажностью размещают раздельно по культурам, сортам, категориям, партиям и хранят при естественно устанавливающихся температуре и относительной влажности окружающего воздуха. </w:t>
      </w:r>
      <w:proofErr w:type="gramStart"/>
      <w:r w:rsidRPr="00FB702D">
        <w:rPr>
          <w:rFonts w:ascii="Times New Roman" w:hAnsi="Times New Roman" w:cs="Times New Roman"/>
          <w:i/>
          <w:sz w:val="28"/>
          <w:szCs w:val="28"/>
        </w:rPr>
        <w:t>Протравленные семена хранят в изолированном помещении с соблюдением установленных санитарных правил.)</w:t>
      </w:r>
      <w:r w:rsidR="00A44652" w:rsidRPr="00FB702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2559F8" w:rsidRDefault="00EE0ABA" w:rsidP="00FB7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ABA">
        <w:rPr>
          <w:rFonts w:ascii="Times New Roman" w:hAnsi="Times New Roman" w:cs="Times New Roman"/>
          <w:sz w:val="28"/>
          <w:szCs w:val="28"/>
        </w:rPr>
        <w:t xml:space="preserve">– нарушения при использовании семян: </w:t>
      </w:r>
    </w:p>
    <w:p w:rsidR="00EE0ABA" w:rsidRDefault="002559F8" w:rsidP="00FB702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E0ABA" w:rsidRPr="00EE0ABA">
        <w:rPr>
          <w:rFonts w:ascii="Times New Roman" w:hAnsi="Times New Roman" w:cs="Times New Roman"/>
          <w:sz w:val="28"/>
          <w:szCs w:val="28"/>
        </w:rPr>
        <w:t xml:space="preserve">высев семян без документов, удостоверяющих сортовые и посевные качества </w:t>
      </w:r>
      <w:r w:rsidR="00EE0ABA" w:rsidRPr="00FB702D">
        <w:rPr>
          <w:rFonts w:ascii="Times New Roman" w:hAnsi="Times New Roman" w:cs="Times New Roman"/>
          <w:i/>
          <w:sz w:val="28"/>
          <w:szCs w:val="28"/>
        </w:rPr>
        <w:t>(</w:t>
      </w:r>
      <w:r w:rsidR="00EE0ABA" w:rsidRPr="00FB702D">
        <w:rPr>
          <w:rFonts w:ascii="Times New Roman" w:hAnsi="Times New Roman" w:cs="Times New Roman"/>
          <w:i/>
          <w:sz w:val="28"/>
          <w:szCs w:val="28"/>
          <w:u w:val="single"/>
        </w:rPr>
        <w:t>ст. 25 ФЗ от 17.12.1997 г. № 149-ФЗ «О семеноводстве»</w:t>
      </w:r>
      <w:r w:rsidR="00FB702D" w:rsidRPr="00FB702D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FB702D">
        <w:rPr>
          <w:rFonts w:ascii="Times New Roman" w:hAnsi="Times New Roman" w:cs="Times New Roman"/>
          <w:i/>
          <w:sz w:val="28"/>
          <w:szCs w:val="28"/>
        </w:rPr>
        <w:t>с</w:t>
      </w:r>
      <w:r w:rsidR="00FB702D" w:rsidRPr="00FB702D">
        <w:rPr>
          <w:rFonts w:ascii="Times New Roman" w:hAnsi="Times New Roman" w:cs="Times New Roman"/>
          <w:i/>
          <w:sz w:val="28"/>
          <w:szCs w:val="28"/>
        </w:rPr>
        <w:t xml:space="preserve">емена, предназначенные для посева (посадки), подлежат проверке на сортовые и посевные качества. </w:t>
      </w:r>
      <w:r w:rsidR="00FB702D"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п. 4.1.2 ГОСТ </w:t>
      </w:r>
      <w:proofErr w:type="gramStart"/>
      <w:r w:rsidR="00FB702D" w:rsidRPr="00FB702D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="00FB702D"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 52325-2005</w:t>
      </w:r>
      <w:r w:rsidR="00FB702D" w:rsidRPr="00FB702D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FB702D">
        <w:rPr>
          <w:rFonts w:ascii="Times New Roman" w:hAnsi="Times New Roman" w:cs="Times New Roman"/>
          <w:i/>
          <w:sz w:val="28"/>
          <w:szCs w:val="28"/>
        </w:rPr>
        <w:t>с</w:t>
      </w:r>
      <w:r w:rsidR="00FB702D" w:rsidRPr="00FB702D">
        <w:rPr>
          <w:rFonts w:ascii="Times New Roman" w:hAnsi="Times New Roman" w:cs="Times New Roman"/>
          <w:i/>
          <w:sz w:val="28"/>
          <w:szCs w:val="28"/>
        </w:rPr>
        <w:t>емена, предназначенные для посева, должны быть проверены на сортовые и посевные качества и удостоверены соответствующими документами в установленном порядке.</w:t>
      </w:r>
      <w:r w:rsidR="00EE0ABA" w:rsidRPr="00FB702D">
        <w:rPr>
          <w:rFonts w:ascii="Times New Roman" w:hAnsi="Times New Roman" w:cs="Times New Roman"/>
          <w:i/>
          <w:sz w:val="28"/>
          <w:szCs w:val="28"/>
        </w:rPr>
        <w:t>);</w:t>
      </w:r>
    </w:p>
    <w:p w:rsidR="002559F8" w:rsidRPr="00FB702D" w:rsidRDefault="002559F8" w:rsidP="002559F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высев семян массовой репродукции</w:t>
      </w:r>
      <w:r w:rsidRPr="00FB702D">
        <w:rPr>
          <w:rFonts w:ascii="Times New Roman" w:hAnsi="Times New Roman" w:cs="Times New Roman"/>
          <w:sz w:val="28"/>
          <w:szCs w:val="28"/>
        </w:rPr>
        <w:t xml:space="preserve"> </w:t>
      </w:r>
      <w:r w:rsidRPr="00FB702D">
        <w:rPr>
          <w:rFonts w:ascii="Times New Roman" w:hAnsi="Times New Roman" w:cs="Times New Roman"/>
          <w:i/>
          <w:sz w:val="28"/>
          <w:szCs w:val="28"/>
        </w:rPr>
        <w:t>(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>ст. 8 ФЗ от 17.12.1997 г. № 149-ФЗ «О семеноводстве»</w:t>
      </w:r>
      <w:r w:rsidRPr="00FB702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 р</w:t>
      </w:r>
      <w:r w:rsidRPr="00FB702D">
        <w:rPr>
          <w:rFonts w:ascii="Times New Roman" w:hAnsi="Times New Roman" w:cs="Times New Roman"/>
          <w:i/>
          <w:sz w:val="28"/>
          <w:szCs w:val="28"/>
        </w:rPr>
        <w:t>епродукционными семенами являются семена сельскохозяйственных растений последующих после элитных семян (семян элиты) поколений.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B702D">
        <w:rPr>
          <w:rFonts w:ascii="Times New Roman" w:hAnsi="Times New Roman" w:cs="Times New Roman"/>
          <w:i/>
          <w:sz w:val="28"/>
          <w:szCs w:val="28"/>
        </w:rPr>
        <w:t xml:space="preserve">Число поколений репродукционных семян определяют территориальные органы специально уполномоченного федерального органа управления сельским хозяйством или соответствующие органы органов исполнительной власти субъектов Российской Федерации; 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>приказ МСХ РБ от 10.11.2005 года № 274 «Об определении числа поколений репродукционных семян допускаемом для посева в с/х предприятиях Республики Башкортостан</w:t>
      </w:r>
      <w:r w:rsidRPr="00FB702D">
        <w:rPr>
          <w:rFonts w:ascii="Times New Roman" w:hAnsi="Times New Roman" w:cs="Times New Roman"/>
          <w:i/>
          <w:sz w:val="28"/>
          <w:szCs w:val="28"/>
        </w:rPr>
        <w:t>»);</w:t>
      </w:r>
      <w:proofErr w:type="gramEnd"/>
    </w:p>
    <w:p w:rsidR="002559F8" w:rsidRPr="00FB122F" w:rsidRDefault="00FB122F" w:rsidP="00FB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2559F8">
        <w:rPr>
          <w:rFonts w:ascii="Times New Roman" w:hAnsi="Times New Roman" w:cs="Times New Roman"/>
          <w:sz w:val="28"/>
          <w:szCs w:val="28"/>
        </w:rPr>
        <w:t>) высев семян сельскохозяйственных культур</w:t>
      </w:r>
      <w:r w:rsidR="002559F8" w:rsidRPr="00EE0ABA">
        <w:rPr>
          <w:rFonts w:ascii="Times New Roman" w:hAnsi="Times New Roman" w:cs="Times New Roman"/>
          <w:sz w:val="28"/>
          <w:szCs w:val="28"/>
        </w:rPr>
        <w:t>, несоответствующих требованиям ГОСТ</w:t>
      </w:r>
      <w:r w:rsidR="002559F8">
        <w:rPr>
          <w:rFonts w:ascii="Times New Roman" w:hAnsi="Times New Roman" w:cs="Times New Roman"/>
          <w:sz w:val="28"/>
          <w:szCs w:val="28"/>
        </w:rPr>
        <w:t xml:space="preserve"> </w:t>
      </w:r>
      <w:r w:rsidR="002559F8" w:rsidRPr="00FB702D">
        <w:rPr>
          <w:rFonts w:ascii="Times New Roman" w:hAnsi="Times New Roman" w:cs="Times New Roman"/>
          <w:i/>
          <w:sz w:val="28"/>
          <w:szCs w:val="28"/>
        </w:rPr>
        <w:t>(</w:t>
      </w:r>
      <w:r w:rsidR="002559F8"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21</w:t>
      </w:r>
      <w:r w:rsidR="002559F8"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ФЗ от 17.12.1997 г. № 149-ФЗ «О семеноводстве»</w:t>
      </w:r>
      <w:r w:rsidR="002559F8" w:rsidRPr="00FB702D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FB122F">
        <w:rPr>
          <w:rFonts w:ascii="Times New Roman" w:hAnsi="Times New Roman" w:cs="Times New Roman"/>
          <w:i/>
          <w:sz w:val="28"/>
          <w:szCs w:val="28"/>
        </w:rPr>
        <w:t>запрещается использовать для посева (посадки) семена, сортовые и посевные качества которых не соответствуют требованиям нормативных документов в области семеноводства, утверждаемых в порядке, установленном Правительством Российской Федерации</w:t>
      </w:r>
      <w:r w:rsidR="002559F8" w:rsidRPr="00FB702D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2559F8" w:rsidRPr="00FB122F">
        <w:rPr>
          <w:rFonts w:ascii="Times New Roman" w:hAnsi="Times New Roman" w:cs="Times New Roman"/>
          <w:i/>
          <w:sz w:val="28"/>
          <w:szCs w:val="28"/>
          <w:u w:val="single"/>
        </w:rPr>
        <w:t xml:space="preserve">п. </w:t>
      </w:r>
      <w:r w:rsidRPr="00FB122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4.1.2. </w:t>
      </w:r>
      <w:r w:rsidR="002559F8" w:rsidRPr="00FB122F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ГОСТ </w:t>
      </w:r>
      <w:proofErr w:type="gramStart"/>
      <w:r w:rsidR="002559F8" w:rsidRPr="00FB122F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="002559F8" w:rsidRPr="00FB122F">
        <w:rPr>
          <w:rFonts w:ascii="Times New Roman" w:hAnsi="Times New Roman" w:cs="Times New Roman"/>
          <w:i/>
          <w:sz w:val="28"/>
          <w:szCs w:val="28"/>
          <w:u w:val="single"/>
        </w:rPr>
        <w:t xml:space="preserve"> 52325-2005</w:t>
      </w:r>
      <w:r w:rsidR="002559F8" w:rsidRPr="00FB702D"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iCs/>
          <w:sz w:val="28"/>
          <w:szCs w:val="28"/>
        </w:rPr>
        <w:t>семена, предназначенные для посева, должны быть проверены на сортовые и посевные качества и удостоверены соответствующими документами в установленном порядке</w:t>
      </w:r>
      <w:r w:rsidR="002559F8">
        <w:rPr>
          <w:rFonts w:ascii="Times New Roman" w:hAnsi="Times New Roman" w:cs="Times New Roman"/>
          <w:i/>
          <w:sz w:val="28"/>
          <w:szCs w:val="28"/>
        </w:rPr>
        <w:t>);</w:t>
      </w:r>
    </w:p>
    <w:p w:rsidR="002F251D" w:rsidRDefault="00FB702D" w:rsidP="00EE0A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E0ABA" w:rsidRPr="00EE0ABA">
        <w:rPr>
          <w:rFonts w:ascii="Times New Roman" w:hAnsi="Times New Roman" w:cs="Times New Roman"/>
          <w:sz w:val="28"/>
          <w:szCs w:val="28"/>
        </w:rPr>
        <w:t xml:space="preserve">нарушения при реализации </w:t>
      </w:r>
      <w:r w:rsidR="007F19A2">
        <w:rPr>
          <w:rFonts w:ascii="Times New Roman" w:hAnsi="Times New Roman" w:cs="Times New Roman"/>
          <w:sz w:val="28"/>
          <w:szCs w:val="28"/>
        </w:rPr>
        <w:t>семян</w:t>
      </w:r>
      <w:r w:rsidR="00FB122F">
        <w:rPr>
          <w:rFonts w:ascii="Times New Roman" w:hAnsi="Times New Roman" w:cs="Times New Roman"/>
          <w:sz w:val="28"/>
          <w:szCs w:val="28"/>
        </w:rPr>
        <w:t xml:space="preserve"> сельскохозяйственных культур</w:t>
      </w:r>
      <w:r w:rsidR="007F19A2">
        <w:rPr>
          <w:rFonts w:ascii="Times New Roman" w:hAnsi="Times New Roman" w:cs="Times New Roman"/>
          <w:sz w:val="28"/>
          <w:szCs w:val="28"/>
        </w:rPr>
        <w:t xml:space="preserve"> и </w:t>
      </w:r>
      <w:r w:rsidR="00EE0ABA" w:rsidRPr="00EE0ABA">
        <w:rPr>
          <w:rFonts w:ascii="Times New Roman" w:hAnsi="Times New Roman" w:cs="Times New Roman"/>
          <w:sz w:val="28"/>
          <w:szCs w:val="28"/>
        </w:rPr>
        <w:t xml:space="preserve">посадочного материала плодовых и ягодных культур: </w:t>
      </w:r>
    </w:p>
    <w:p w:rsidR="002F251D" w:rsidRDefault="007F19A2" w:rsidP="002F25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E0ABA" w:rsidRPr="00EE0ABA">
        <w:rPr>
          <w:rFonts w:ascii="Times New Roman" w:hAnsi="Times New Roman" w:cs="Times New Roman"/>
          <w:sz w:val="28"/>
          <w:szCs w:val="28"/>
        </w:rPr>
        <w:t>реализация сортов, не включенных в Гос</w:t>
      </w:r>
      <w:r w:rsidR="0049650F">
        <w:rPr>
          <w:rFonts w:ascii="Times New Roman" w:hAnsi="Times New Roman" w:cs="Times New Roman"/>
          <w:sz w:val="28"/>
          <w:szCs w:val="28"/>
        </w:rPr>
        <w:t xml:space="preserve">ударственный </w:t>
      </w:r>
      <w:r w:rsidR="00EE0ABA" w:rsidRPr="00EE0ABA">
        <w:rPr>
          <w:rFonts w:ascii="Times New Roman" w:hAnsi="Times New Roman" w:cs="Times New Roman"/>
          <w:sz w:val="28"/>
          <w:szCs w:val="28"/>
        </w:rPr>
        <w:t>реестр селекционных достижений, допущенных к использованию</w:t>
      </w:r>
      <w:proofErr w:type="gramStart"/>
      <w:r w:rsidR="008135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3553">
        <w:rPr>
          <w:rFonts w:ascii="Times New Roman" w:hAnsi="Times New Roman" w:cs="Times New Roman"/>
          <w:sz w:val="28"/>
          <w:szCs w:val="28"/>
        </w:rPr>
        <w:t xml:space="preserve"> </w:t>
      </w:r>
      <w:r w:rsidR="002F251D">
        <w:rPr>
          <w:rFonts w:ascii="Times New Roman" w:hAnsi="Times New Roman" w:cs="Times New Roman"/>
          <w:sz w:val="28"/>
          <w:szCs w:val="28"/>
        </w:rPr>
        <w:t xml:space="preserve"> </w:t>
      </w:r>
      <w:r w:rsidR="002F251D" w:rsidRPr="007F19A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2F251D" w:rsidRPr="007F19A2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proofErr w:type="gramEnd"/>
      <w:r w:rsidR="002F251D" w:rsidRPr="007F19A2">
        <w:rPr>
          <w:rFonts w:ascii="Times New Roman" w:hAnsi="Times New Roman" w:cs="Times New Roman"/>
          <w:i/>
          <w:sz w:val="28"/>
          <w:szCs w:val="28"/>
          <w:u w:val="single"/>
        </w:rPr>
        <w:t>т. 30 ФЗ от 17.12.1997 г. № 149-ФЗ «О семеноводстве»</w:t>
      </w:r>
      <w:r w:rsidR="002F251D" w:rsidRPr="007F19A2">
        <w:rPr>
          <w:rFonts w:ascii="Times New Roman" w:hAnsi="Times New Roman" w:cs="Times New Roman"/>
          <w:i/>
          <w:sz w:val="28"/>
          <w:szCs w:val="28"/>
        </w:rPr>
        <w:t xml:space="preserve"> - допускается реализация партий семян сельскохозяйственных растений, сорта которых включены в Государственный реестр селекционных достижений, допущенных к использованию. После исключения сортов сельскохозяйственных растений из Государственного реестра селекционных достижений, допущенных к использованию, партии семян сельскохозяйственных растений таких сортов могут использоваться в течение последующих двух лет. Указанные семена относя</w:t>
      </w:r>
      <w:r>
        <w:rPr>
          <w:rFonts w:ascii="Times New Roman" w:hAnsi="Times New Roman" w:cs="Times New Roman"/>
          <w:i/>
          <w:sz w:val="28"/>
          <w:szCs w:val="28"/>
        </w:rPr>
        <w:t>тся к категории репродукционных</w:t>
      </w:r>
      <w:r w:rsidR="00EE0ABA" w:rsidRPr="007F19A2">
        <w:rPr>
          <w:rFonts w:ascii="Times New Roman" w:hAnsi="Times New Roman" w:cs="Times New Roman"/>
          <w:i/>
          <w:sz w:val="28"/>
          <w:szCs w:val="28"/>
        </w:rPr>
        <w:t>;</w:t>
      </w:r>
      <w:r w:rsidR="002F251D" w:rsidRPr="007F19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251D" w:rsidRPr="007F19A2">
        <w:rPr>
          <w:rFonts w:ascii="Times New Roman" w:hAnsi="Times New Roman" w:cs="Times New Roman"/>
          <w:i/>
          <w:sz w:val="28"/>
          <w:szCs w:val="28"/>
          <w:u w:val="single"/>
        </w:rPr>
        <w:t>п. 2.1 Порядка реализации и транспортировки семян с/х растений</w:t>
      </w:r>
      <w:r w:rsidR="002F251D" w:rsidRPr="007F19A2">
        <w:rPr>
          <w:rFonts w:ascii="Times New Roman" w:hAnsi="Times New Roman" w:cs="Times New Roman"/>
          <w:i/>
          <w:sz w:val="28"/>
          <w:szCs w:val="28"/>
        </w:rPr>
        <w:t xml:space="preserve"> - реализация семян сортов, включенных в Государственный реестр селекционных достижений, допущенных к использованию (далее - Реестр), осуществляется при наличии документа, удостоверяющего их сортовые и посевные качества, и фитосанитарного сертификата. </w:t>
      </w:r>
      <w:proofErr w:type="gramStart"/>
      <w:r w:rsidR="002F251D" w:rsidRPr="007F19A2">
        <w:rPr>
          <w:rFonts w:ascii="Times New Roman" w:hAnsi="Times New Roman" w:cs="Times New Roman"/>
          <w:i/>
          <w:sz w:val="28"/>
          <w:szCs w:val="28"/>
        </w:rPr>
        <w:t>Семена, реализуемые оптовыми партиями для розничной торговли, сопровождаются свидетельством на семена).</w:t>
      </w:r>
      <w:proofErr w:type="gramEnd"/>
    </w:p>
    <w:p w:rsidR="00813553" w:rsidRPr="00813553" w:rsidRDefault="00813553" w:rsidP="008135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553">
        <w:rPr>
          <w:rFonts w:ascii="Times New Roman" w:hAnsi="Times New Roman" w:cs="Times New Roman"/>
          <w:sz w:val="28"/>
          <w:szCs w:val="28"/>
        </w:rPr>
        <w:t>Государственный реестр селекционных достижений, допущенных</w:t>
      </w:r>
      <w:r w:rsidRPr="00813553">
        <w:rPr>
          <w:rFonts w:ascii="Times New Roman" w:hAnsi="Times New Roman" w:cs="Times New Roman"/>
          <w:sz w:val="28"/>
          <w:szCs w:val="28"/>
        </w:rPr>
        <w:br/>
        <w:t xml:space="preserve">к использованию </w:t>
      </w:r>
      <w:r w:rsidR="00FB122F">
        <w:rPr>
          <w:rFonts w:ascii="Times New Roman" w:hAnsi="Times New Roman" w:cs="Times New Roman"/>
          <w:sz w:val="28"/>
          <w:szCs w:val="28"/>
        </w:rPr>
        <w:t>–</w:t>
      </w:r>
      <w:r w:rsidRPr="00813553">
        <w:rPr>
          <w:rFonts w:ascii="Times New Roman" w:hAnsi="Times New Roman" w:cs="Times New Roman"/>
          <w:sz w:val="28"/>
          <w:szCs w:val="28"/>
        </w:rPr>
        <w:t xml:space="preserve"> </w:t>
      </w:r>
      <w:r w:rsidR="00FB122F">
        <w:rPr>
          <w:rFonts w:ascii="Times New Roman" w:hAnsi="Times New Roman" w:cs="Times New Roman"/>
          <w:sz w:val="28"/>
          <w:szCs w:val="28"/>
        </w:rPr>
        <w:t xml:space="preserve">это </w:t>
      </w:r>
      <w:r w:rsidRPr="00813553">
        <w:rPr>
          <w:rFonts w:ascii="Times New Roman" w:hAnsi="Times New Roman" w:cs="Times New Roman"/>
          <w:sz w:val="28"/>
          <w:szCs w:val="28"/>
        </w:rPr>
        <w:t>официальное ежегодное издание, ведется</w:t>
      </w:r>
      <w:r w:rsidRPr="00813553">
        <w:rPr>
          <w:rFonts w:ascii="Times New Roman" w:hAnsi="Times New Roman" w:cs="Times New Roman"/>
          <w:sz w:val="28"/>
          <w:szCs w:val="28"/>
        </w:rPr>
        <w:br/>
        <w:t>в соответствии с Федеральным законом от 17 февраля 1997 года</w:t>
      </w:r>
      <w:r w:rsidRPr="00813553">
        <w:rPr>
          <w:rFonts w:ascii="Times New Roman" w:hAnsi="Times New Roman" w:cs="Times New Roman"/>
          <w:sz w:val="28"/>
          <w:szCs w:val="28"/>
        </w:rPr>
        <w:br/>
        <w:t xml:space="preserve">№ 149-ФЗ «О семеноводстве», является основой для </w:t>
      </w:r>
      <w:proofErr w:type="spellStart"/>
      <w:r w:rsidRPr="00813553">
        <w:rPr>
          <w:rFonts w:ascii="Times New Roman" w:hAnsi="Times New Roman" w:cs="Times New Roman"/>
          <w:sz w:val="28"/>
          <w:szCs w:val="28"/>
        </w:rPr>
        <w:t>сортообновления</w:t>
      </w:r>
      <w:proofErr w:type="spellEnd"/>
      <w:r w:rsidRPr="00813553">
        <w:rPr>
          <w:rFonts w:ascii="Times New Roman" w:hAnsi="Times New Roman" w:cs="Times New Roman"/>
          <w:sz w:val="28"/>
          <w:szCs w:val="28"/>
        </w:rPr>
        <w:br/>
        <w:t>и ведения семеноводства, получения государственной поддержки для сельскохозяйственных товаропроизводителей.</w:t>
      </w:r>
    </w:p>
    <w:p w:rsidR="00813553" w:rsidRPr="00813553" w:rsidRDefault="00813553" w:rsidP="0081355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553">
        <w:rPr>
          <w:rFonts w:ascii="Times New Roman" w:hAnsi="Times New Roman" w:cs="Times New Roman"/>
          <w:sz w:val="28"/>
          <w:szCs w:val="28"/>
        </w:rPr>
        <w:t>Настоящее издание предназначено для органов управления АПК, научных и образовательных учреждений, коммерческих организаций, физических и юридических лиц, занимающихся селекционно-семеноводческой деятельностью и производством сельскохозяйственной продукции, а также для государственных органов, осуществляющих контрольные и надзорные функции в данной сфере деятельности</w:t>
      </w:r>
      <w:r w:rsidR="00FB122F">
        <w:rPr>
          <w:rFonts w:ascii="Times New Roman" w:hAnsi="Times New Roman" w:cs="Times New Roman"/>
          <w:sz w:val="28"/>
          <w:szCs w:val="28"/>
        </w:rPr>
        <w:t>.</w:t>
      </w:r>
    </w:p>
    <w:p w:rsidR="00EE0ABA" w:rsidRPr="00617B4A" w:rsidRDefault="007F19A2" w:rsidP="00617B4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E0ABA" w:rsidRPr="00EE0ABA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семян сельскохозяйственных растений</w:t>
      </w:r>
      <w:r w:rsidR="00EE0ABA" w:rsidRPr="00EE0ABA">
        <w:rPr>
          <w:rFonts w:ascii="Times New Roman" w:hAnsi="Times New Roman" w:cs="Times New Roman"/>
          <w:sz w:val="28"/>
          <w:szCs w:val="28"/>
        </w:rPr>
        <w:t xml:space="preserve"> без документов, удостоверяющих сортовые и посевные качества (</w:t>
      </w:r>
      <w:r w:rsidR="00617B4A" w:rsidRPr="007F19A2">
        <w:rPr>
          <w:rFonts w:ascii="Times New Roman" w:hAnsi="Times New Roman" w:cs="Times New Roman"/>
          <w:i/>
          <w:sz w:val="28"/>
          <w:szCs w:val="28"/>
          <w:u w:val="single"/>
        </w:rPr>
        <w:t>ст. 30 ФЗ от 17.12.1997 г. № 149-ФЗ «О семеноводстве»</w:t>
      </w:r>
      <w:r w:rsidR="00617B4A" w:rsidRPr="007F19A2">
        <w:rPr>
          <w:rFonts w:ascii="Times New Roman" w:hAnsi="Times New Roman" w:cs="Times New Roman"/>
          <w:i/>
          <w:sz w:val="28"/>
          <w:szCs w:val="28"/>
        </w:rPr>
        <w:t xml:space="preserve"> - допускается реализация партий семян сельскохозяйственных растений, сорта которых включены в Государственный реестр селекционных достиже</w:t>
      </w:r>
      <w:r w:rsidR="00617B4A">
        <w:rPr>
          <w:rFonts w:ascii="Times New Roman" w:hAnsi="Times New Roman" w:cs="Times New Roman"/>
          <w:i/>
          <w:sz w:val="28"/>
          <w:szCs w:val="28"/>
        </w:rPr>
        <w:t>ний, допущенных к использованию</w:t>
      </w:r>
      <w:r w:rsidR="00617B4A" w:rsidRPr="007F19A2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617B4A" w:rsidRPr="00617B4A">
        <w:rPr>
          <w:rFonts w:ascii="Times New Roman" w:hAnsi="Times New Roman" w:cs="Times New Roman"/>
          <w:i/>
          <w:sz w:val="28"/>
          <w:szCs w:val="28"/>
        </w:rPr>
        <w:t>ст. 31.</w:t>
      </w:r>
      <w:r w:rsidR="00617B4A" w:rsidRPr="00617B4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617B4A" w:rsidRPr="00617B4A">
        <w:rPr>
          <w:rFonts w:ascii="Times New Roman" w:hAnsi="Times New Roman" w:cs="Times New Roman"/>
          <w:i/>
          <w:sz w:val="28"/>
          <w:szCs w:val="28"/>
          <w:u w:val="single"/>
        </w:rPr>
        <w:t xml:space="preserve">ФЗ от 17.12.1997 г. № 149-ФЗ «О семеноводстве» - </w:t>
      </w:r>
      <w:r w:rsidR="00617B4A" w:rsidRPr="00617B4A">
        <w:rPr>
          <w:rFonts w:ascii="Times New Roman" w:hAnsi="Times New Roman" w:cs="Times New Roman"/>
          <w:i/>
          <w:sz w:val="28"/>
          <w:szCs w:val="28"/>
        </w:rPr>
        <w:t xml:space="preserve">реализация и транспортировка </w:t>
      </w:r>
      <w:r w:rsidR="00617B4A" w:rsidRPr="00617B4A">
        <w:rPr>
          <w:rFonts w:ascii="Times New Roman" w:hAnsi="Times New Roman" w:cs="Times New Roman"/>
          <w:i/>
          <w:sz w:val="28"/>
          <w:szCs w:val="28"/>
        </w:rPr>
        <w:lastRenderedPageBreak/>
        <w:t>партий семян осуществляются в соответствии с законодательством Российской Фе</w:t>
      </w:r>
      <w:r w:rsidR="00617B4A">
        <w:rPr>
          <w:rFonts w:ascii="Times New Roman" w:hAnsi="Times New Roman" w:cs="Times New Roman"/>
          <w:i/>
          <w:sz w:val="28"/>
          <w:szCs w:val="28"/>
        </w:rPr>
        <w:t xml:space="preserve">дерации в области семеноводства, </w:t>
      </w:r>
      <w:r w:rsidR="00617B4A" w:rsidRPr="007F19A2">
        <w:rPr>
          <w:rFonts w:ascii="Times New Roman" w:hAnsi="Times New Roman" w:cs="Times New Roman"/>
          <w:i/>
          <w:sz w:val="28"/>
          <w:szCs w:val="28"/>
          <w:u w:val="single"/>
        </w:rPr>
        <w:t>п. 2.1 Порядка реализации и транспортировки семян с/х растений</w:t>
      </w:r>
      <w:r w:rsidR="00617B4A" w:rsidRPr="007F19A2">
        <w:rPr>
          <w:rFonts w:ascii="Times New Roman" w:hAnsi="Times New Roman" w:cs="Times New Roman"/>
          <w:i/>
          <w:sz w:val="28"/>
          <w:szCs w:val="28"/>
        </w:rPr>
        <w:t xml:space="preserve"> - реализация семян сортов, включенных в Государственный реестр селекционных достижений, допущенных к использованию (далее - Реестр), осуществляется при наличии документа, удостоверяющего их сортовые и посевные качества, и фитосанитарного сертификата.</w:t>
      </w:r>
      <w:proofErr w:type="gramEnd"/>
      <w:r w:rsidR="00617B4A" w:rsidRPr="007F19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17B4A" w:rsidRPr="007F19A2">
        <w:rPr>
          <w:rFonts w:ascii="Times New Roman" w:hAnsi="Times New Roman" w:cs="Times New Roman"/>
          <w:i/>
          <w:sz w:val="28"/>
          <w:szCs w:val="28"/>
        </w:rPr>
        <w:t>Семена, реализуемые оптовыми партиями для розничной торговли, сопровождаются свидетельством на семена</w:t>
      </w:r>
      <w:r w:rsidR="00EE0ABA" w:rsidRPr="00EE0ABA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EE0ABA" w:rsidRPr="00EE0ABA" w:rsidRDefault="00D9208B" w:rsidP="00EE0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E0ABA" w:rsidRPr="00EE0ABA">
        <w:rPr>
          <w:rFonts w:ascii="Times New Roman" w:hAnsi="Times New Roman" w:cs="Times New Roman"/>
          <w:sz w:val="28"/>
          <w:szCs w:val="28"/>
        </w:rPr>
        <w:t>нарушения при заполнении актов апробации. Неполное заполнение граф актов апробации, а также их оформление с нарушениями (</w:t>
      </w:r>
      <w:r w:rsidR="00EE0ABA" w:rsidRPr="00813553">
        <w:rPr>
          <w:rFonts w:ascii="Times New Roman" w:hAnsi="Times New Roman" w:cs="Times New Roman"/>
          <w:i/>
          <w:sz w:val="28"/>
          <w:szCs w:val="28"/>
          <w:u w:val="single"/>
        </w:rPr>
        <w:t>Инструкция по апробации сортовых посевов, утвержденная Министерством сельского хозяйства и продовольствия РФ 21.06.1994 г. № 14</w:t>
      </w:r>
      <w:r w:rsidR="00EE0ABA" w:rsidRPr="00EE0ABA">
        <w:rPr>
          <w:rFonts w:ascii="Times New Roman" w:hAnsi="Times New Roman" w:cs="Times New Roman"/>
          <w:sz w:val="28"/>
          <w:szCs w:val="28"/>
        </w:rPr>
        <w:t>).</w:t>
      </w:r>
    </w:p>
    <w:p w:rsidR="00016431" w:rsidRPr="00A17E94" w:rsidRDefault="00F607D9" w:rsidP="00C36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D9">
        <w:rPr>
          <w:rFonts w:ascii="Times New Roman" w:hAnsi="Times New Roman" w:cs="Times New Roman"/>
          <w:sz w:val="28"/>
          <w:szCs w:val="28"/>
        </w:rPr>
        <w:t>Административная ответственность за данное правонарушение предусмотрена ст. 10.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46831">
        <w:rPr>
          <w:rFonts w:ascii="Times New Roman" w:hAnsi="Times New Roman" w:cs="Times New Roman"/>
          <w:sz w:val="28"/>
          <w:szCs w:val="28"/>
        </w:rPr>
        <w:t>2</w:t>
      </w:r>
      <w:r w:rsidRPr="00F607D9">
        <w:rPr>
          <w:rFonts w:ascii="Times New Roman" w:hAnsi="Times New Roman" w:cs="Times New Roman"/>
          <w:sz w:val="28"/>
          <w:szCs w:val="28"/>
        </w:rPr>
        <w:t xml:space="preserve"> КоАП РФ и влечет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тысяч до десяти тысяч рублей.</w:t>
      </w:r>
    </w:p>
    <w:p w:rsidR="00D46831" w:rsidRDefault="00F607D9" w:rsidP="00D468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07D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D46831">
        <w:rPr>
          <w:rFonts w:ascii="Times New Roman" w:hAnsi="Times New Roman" w:cs="Times New Roman"/>
          <w:b/>
          <w:bCs/>
          <w:sz w:val="28"/>
          <w:szCs w:val="28"/>
        </w:rPr>
        <w:t>Нарушение правил ведения документации на семена сельскохозяйственных растений.</w:t>
      </w:r>
    </w:p>
    <w:p w:rsidR="00813553" w:rsidRPr="002559F8" w:rsidRDefault="00813553" w:rsidP="00255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559F8">
        <w:rPr>
          <w:rFonts w:ascii="Times New Roman" w:hAnsi="Times New Roman" w:cs="Times New Roman"/>
          <w:i/>
          <w:sz w:val="28"/>
          <w:szCs w:val="28"/>
        </w:rPr>
        <w:t>Контроль за</w:t>
      </w:r>
      <w:proofErr w:type="gramEnd"/>
      <w:r w:rsidRPr="002559F8">
        <w:rPr>
          <w:rFonts w:ascii="Times New Roman" w:hAnsi="Times New Roman" w:cs="Times New Roman"/>
          <w:i/>
          <w:sz w:val="28"/>
          <w:szCs w:val="28"/>
        </w:rPr>
        <w:t xml:space="preserve"> соблюдением правил ведения документации на семена сельскохозяйственных растений возложен на государственных инспекторов в области семеноводства сельскохозяйственных растений</w:t>
      </w:r>
      <w:r w:rsidR="002559F8" w:rsidRPr="002559F8">
        <w:rPr>
          <w:rFonts w:ascii="Times New Roman" w:hAnsi="Times New Roman" w:cs="Times New Roman"/>
          <w:i/>
          <w:sz w:val="28"/>
          <w:szCs w:val="28"/>
        </w:rPr>
        <w:t xml:space="preserve">, статус которых определен </w:t>
      </w:r>
      <w:hyperlink r:id="rId8" w:history="1">
        <w:r w:rsidR="002559F8" w:rsidRPr="00D35C79">
          <w:rPr>
            <w:rFonts w:ascii="Times New Roman" w:hAnsi="Times New Roman" w:cs="Times New Roman"/>
            <w:i/>
            <w:color w:val="000000" w:themeColor="text1"/>
            <w:sz w:val="28"/>
            <w:szCs w:val="28"/>
          </w:rPr>
          <w:t>Положением</w:t>
        </w:r>
      </w:hyperlink>
      <w:r w:rsidR="002559F8" w:rsidRPr="002559F8">
        <w:rPr>
          <w:rFonts w:ascii="Times New Roman" w:hAnsi="Times New Roman" w:cs="Times New Roman"/>
          <w:i/>
          <w:sz w:val="28"/>
          <w:szCs w:val="28"/>
        </w:rPr>
        <w:t xml:space="preserve"> о деятельности государственных инспекторов в области семеноводства сельскохозяйственных растений, утвержденным Постановлением Правительства РФ от 15 октября 1998 г. N 1200. Указанные должностные лица осуществляют </w:t>
      </w:r>
      <w:proofErr w:type="gramStart"/>
      <w:r w:rsidR="002559F8" w:rsidRPr="002559F8">
        <w:rPr>
          <w:rFonts w:ascii="Times New Roman" w:hAnsi="Times New Roman" w:cs="Times New Roman"/>
          <w:i/>
          <w:sz w:val="28"/>
          <w:szCs w:val="28"/>
        </w:rPr>
        <w:t>контроль за</w:t>
      </w:r>
      <w:proofErr w:type="gramEnd"/>
      <w:r w:rsidR="002559F8" w:rsidRPr="002559F8">
        <w:rPr>
          <w:rFonts w:ascii="Times New Roman" w:hAnsi="Times New Roman" w:cs="Times New Roman"/>
          <w:i/>
          <w:sz w:val="28"/>
          <w:szCs w:val="28"/>
        </w:rPr>
        <w:t xml:space="preserve"> обеспечением соблюдения законодательства РФ в области семеноводства, актов Минсельхоза России, требований государственных стандартов и иных нормативных документов в области семеноводства.</w:t>
      </w:r>
    </w:p>
    <w:p w:rsidR="00D46831" w:rsidRPr="0049650F" w:rsidRDefault="00D46831" w:rsidP="00D468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9650F">
        <w:rPr>
          <w:rFonts w:ascii="Times New Roman" w:hAnsi="Times New Roman" w:cs="Times New Roman"/>
          <w:bCs/>
          <w:sz w:val="28"/>
          <w:szCs w:val="28"/>
        </w:rPr>
        <w:t xml:space="preserve">Нарушение в основном встречается </w:t>
      </w:r>
      <w:r w:rsidR="0049650F" w:rsidRPr="0049650F">
        <w:rPr>
          <w:rFonts w:ascii="Times New Roman" w:eastAsia="Calibri" w:hAnsi="Times New Roman" w:cs="Times New Roman"/>
          <w:sz w:val="28"/>
          <w:szCs w:val="28"/>
        </w:rPr>
        <w:t>при непосредственном обнаружении фактов административных правонарушений при реализации семян и посадочного материала</w:t>
      </w:r>
      <w:r w:rsidR="0049650F" w:rsidRPr="0049650F">
        <w:rPr>
          <w:rFonts w:ascii="Times New Roman" w:hAnsi="Times New Roman" w:cs="Times New Roman"/>
          <w:sz w:val="28"/>
          <w:szCs w:val="28"/>
        </w:rPr>
        <w:t xml:space="preserve"> </w:t>
      </w:r>
      <w:r w:rsidR="0049650F">
        <w:rPr>
          <w:rFonts w:ascii="Times New Roman" w:hAnsi="Times New Roman" w:cs="Times New Roman"/>
          <w:sz w:val="28"/>
          <w:szCs w:val="28"/>
        </w:rPr>
        <w:t>в соответствии</w:t>
      </w:r>
      <w:r w:rsidR="0049650F" w:rsidRPr="0049650F">
        <w:rPr>
          <w:rFonts w:ascii="Times New Roman" w:eastAsia="Calibri" w:hAnsi="Times New Roman" w:cs="Times New Roman"/>
          <w:sz w:val="28"/>
          <w:szCs w:val="28"/>
        </w:rPr>
        <w:t xml:space="preserve"> с ч. 1 ст. 28.6 КоАП РФ </w:t>
      </w:r>
      <w:r w:rsidR="0049650F">
        <w:rPr>
          <w:rFonts w:ascii="Times New Roman" w:hAnsi="Times New Roman" w:cs="Times New Roman"/>
          <w:sz w:val="28"/>
          <w:szCs w:val="28"/>
        </w:rPr>
        <w:t>у граждан.</w:t>
      </w:r>
    </w:p>
    <w:p w:rsidR="000677B5" w:rsidRDefault="00F607D9" w:rsidP="00C3636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17E94">
        <w:rPr>
          <w:sz w:val="28"/>
          <w:szCs w:val="28"/>
        </w:rPr>
        <w:t>Административная ответственность за данное правонарушение предусмотрена ст. 10.</w:t>
      </w:r>
      <w:r w:rsidR="0049650F">
        <w:rPr>
          <w:sz w:val="28"/>
          <w:szCs w:val="28"/>
        </w:rPr>
        <w:t>13</w:t>
      </w:r>
      <w:r w:rsidRPr="00A17E94">
        <w:rPr>
          <w:sz w:val="28"/>
          <w:szCs w:val="28"/>
        </w:rPr>
        <w:t xml:space="preserve"> КоАП РФ и влечет наложение административного штрафа на граждан в размере от </w:t>
      </w:r>
      <w:r w:rsidR="0049650F">
        <w:rPr>
          <w:sz w:val="28"/>
          <w:szCs w:val="28"/>
        </w:rPr>
        <w:t>ста</w:t>
      </w:r>
      <w:r w:rsidRPr="00A17E94">
        <w:rPr>
          <w:sz w:val="28"/>
          <w:szCs w:val="28"/>
        </w:rPr>
        <w:t xml:space="preserve"> до </w:t>
      </w:r>
      <w:r w:rsidR="0049650F">
        <w:rPr>
          <w:sz w:val="28"/>
          <w:szCs w:val="28"/>
        </w:rPr>
        <w:t>триста</w:t>
      </w:r>
      <w:r w:rsidRPr="00A17E94">
        <w:rPr>
          <w:sz w:val="28"/>
          <w:szCs w:val="28"/>
        </w:rPr>
        <w:t xml:space="preserve"> рублей; на должностных лиц - от </w:t>
      </w:r>
      <w:r w:rsidR="0049650F">
        <w:rPr>
          <w:sz w:val="28"/>
          <w:szCs w:val="28"/>
        </w:rPr>
        <w:t xml:space="preserve">триста </w:t>
      </w:r>
      <w:r w:rsidRPr="00A17E94">
        <w:rPr>
          <w:sz w:val="28"/>
          <w:szCs w:val="28"/>
        </w:rPr>
        <w:t xml:space="preserve">до </w:t>
      </w:r>
      <w:r w:rsidR="0049650F">
        <w:rPr>
          <w:sz w:val="28"/>
          <w:szCs w:val="28"/>
        </w:rPr>
        <w:t>пятисот</w:t>
      </w:r>
      <w:r w:rsidRPr="00A17E94">
        <w:rPr>
          <w:sz w:val="28"/>
          <w:szCs w:val="28"/>
        </w:rPr>
        <w:t xml:space="preserve"> рублей; на юридических лиц - от </w:t>
      </w:r>
      <w:r w:rsidR="0049650F">
        <w:rPr>
          <w:sz w:val="28"/>
          <w:szCs w:val="28"/>
        </w:rPr>
        <w:t>трех</w:t>
      </w:r>
      <w:r w:rsidRPr="00A17E94">
        <w:rPr>
          <w:sz w:val="28"/>
          <w:szCs w:val="28"/>
        </w:rPr>
        <w:t xml:space="preserve"> тысяч до </w:t>
      </w:r>
      <w:r w:rsidR="0049650F">
        <w:rPr>
          <w:sz w:val="28"/>
          <w:szCs w:val="28"/>
        </w:rPr>
        <w:t>пяти</w:t>
      </w:r>
      <w:r w:rsidRPr="00A17E94">
        <w:rPr>
          <w:sz w:val="28"/>
          <w:szCs w:val="28"/>
        </w:rPr>
        <w:t xml:space="preserve"> тысяч рублей.</w:t>
      </w:r>
    </w:p>
    <w:p w:rsidR="0049650F" w:rsidRPr="0049650F" w:rsidRDefault="00F607D9" w:rsidP="004965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37B6">
        <w:rPr>
          <w:b/>
          <w:i/>
          <w:szCs w:val="28"/>
        </w:rPr>
        <w:t xml:space="preserve"> </w:t>
      </w:r>
      <w:r w:rsidR="003E13E4" w:rsidRPr="0049650F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49650F" w:rsidRPr="0049650F">
        <w:rPr>
          <w:rFonts w:ascii="Times New Roman" w:hAnsi="Times New Roman" w:cs="Times New Roman"/>
          <w:b/>
          <w:bCs/>
          <w:sz w:val="28"/>
          <w:szCs w:val="28"/>
        </w:rPr>
        <w:t>Нарушение порядка ввоза на территорию Российской Федерации семян сельскохозяйственных растений</w:t>
      </w:r>
      <w:r w:rsidR="0049650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559F8" w:rsidRPr="002559F8" w:rsidRDefault="002559F8" w:rsidP="002559F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9F8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Ст. 33 ФЗ от 17.12.1997 г. № 149-ФЗ «О семеноводстве» </w:t>
      </w:r>
      <w:r w:rsidRPr="002559F8">
        <w:rPr>
          <w:rFonts w:ascii="Times New Roman" w:hAnsi="Times New Roman" w:cs="Times New Roman"/>
          <w:i/>
          <w:sz w:val="28"/>
          <w:szCs w:val="28"/>
        </w:rPr>
        <w:t>- ввоз в Российскую Федерацию партий семян допускается в случае, если на партии семян оформлены документы, удостоверяющие их сортовые и посевные качества, и если указанные партии семян соответствуют требованиям, установленным законодательством Российской Федерации и нормами международного права.</w:t>
      </w:r>
    </w:p>
    <w:p w:rsidR="002559F8" w:rsidRPr="002559F8" w:rsidRDefault="002559F8" w:rsidP="002559F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559F8">
        <w:rPr>
          <w:rFonts w:ascii="Times New Roman" w:hAnsi="Times New Roman" w:cs="Times New Roman"/>
          <w:i/>
          <w:sz w:val="28"/>
          <w:szCs w:val="28"/>
        </w:rPr>
        <w:t xml:space="preserve">Запрещен ввоз в Российскую Федерацию партий семян в незатаренном состоянии (насыпью), обработанных химическими или биологическими препаратами, а также партий семян сельскохозяйственных растений, сорта </w:t>
      </w:r>
      <w:r w:rsidRPr="002559F8">
        <w:rPr>
          <w:rFonts w:ascii="Times New Roman" w:hAnsi="Times New Roman" w:cs="Times New Roman"/>
          <w:i/>
          <w:sz w:val="28"/>
          <w:szCs w:val="28"/>
        </w:rPr>
        <w:lastRenderedPageBreak/>
        <w:t>которых не включены в Государственный реестр селекционных достижений, допущенных к использованию, за исключением партий семян, предназначенных для научных исследований, государственных испытаний, производства семян для вывоза из Российской Федерации.</w:t>
      </w:r>
      <w:proofErr w:type="gramEnd"/>
    </w:p>
    <w:p w:rsidR="002559F8" w:rsidRPr="002559F8" w:rsidRDefault="002559F8" w:rsidP="002559F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9F8">
        <w:rPr>
          <w:rFonts w:ascii="Times New Roman" w:hAnsi="Times New Roman" w:cs="Times New Roman"/>
          <w:i/>
          <w:sz w:val="28"/>
          <w:szCs w:val="28"/>
        </w:rPr>
        <w:t>Ввезенные в Российскую Федерацию партии семян подлежат семенному контролю и фитосанитарному контролю.</w:t>
      </w:r>
    </w:p>
    <w:p w:rsidR="002559F8" w:rsidRPr="002559F8" w:rsidRDefault="002559F8" w:rsidP="002559F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9F8">
        <w:rPr>
          <w:rFonts w:ascii="Times New Roman" w:hAnsi="Times New Roman" w:cs="Times New Roman"/>
          <w:i/>
          <w:sz w:val="28"/>
          <w:szCs w:val="28"/>
        </w:rPr>
        <w:t>Запрещены ввоз в Российскую Федерацию и вывоз из Российской Федерации партий семян охраняемых государством сортов растений в случае несоблюдения гражданского законодательства.</w:t>
      </w:r>
    </w:p>
    <w:p w:rsidR="002559F8" w:rsidRPr="002559F8" w:rsidRDefault="002559F8" w:rsidP="002559F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559F8">
        <w:rPr>
          <w:rFonts w:ascii="Times New Roman" w:hAnsi="Times New Roman" w:cs="Times New Roman"/>
          <w:i/>
          <w:sz w:val="28"/>
          <w:szCs w:val="28"/>
        </w:rPr>
        <w:t>Контроль за</w:t>
      </w:r>
      <w:proofErr w:type="gramEnd"/>
      <w:r w:rsidRPr="002559F8">
        <w:rPr>
          <w:rFonts w:ascii="Times New Roman" w:hAnsi="Times New Roman" w:cs="Times New Roman"/>
          <w:i/>
          <w:sz w:val="28"/>
          <w:szCs w:val="28"/>
        </w:rPr>
        <w:t xml:space="preserve"> ввозом в Российскую Федерацию и вывозом из Российской Федерации партий семян осуществляют специально уполномоченный федеральный орган управления сельским хозяйством и другие федеральные органы исполнительной власти в соответствии с законодательством Российской Федерации.</w:t>
      </w:r>
    </w:p>
    <w:p w:rsidR="002559F8" w:rsidRPr="00DE007D" w:rsidRDefault="002559F8" w:rsidP="00DE007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9F8">
        <w:rPr>
          <w:rFonts w:ascii="Times New Roman" w:hAnsi="Times New Roman" w:cs="Times New Roman"/>
          <w:i/>
          <w:sz w:val="28"/>
          <w:szCs w:val="28"/>
        </w:rPr>
        <w:t>Порядок ввоза в Российскую Федерацию и порядок вывоза из Российской Федерации партий семян устанавливаются законодательством Российской Федерации.</w:t>
      </w:r>
    </w:p>
    <w:p w:rsidR="0049650F" w:rsidRPr="00A65E01" w:rsidRDefault="004A594A" w:rsidP="004965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65E01">
        <w:rPr>
          <w:sz w:val="28"/>
          <w:szCs w:val="28"/>
        </w:rPr>
        <w:t>Административная ответстве</w:t>
      </w:r>
      <w:r w:rsidR="004850EA" w:rsidRPr="00A65E01">
        <w:rPr>
          <w:sz w:val="28"/>
          <w:szCs w:val="28"/>
        </w:rPr>
        <w:t>нность за данн</w:t>
      </w:r>
      <w:r w:rsidR="0049650F" w:rsidRPr="00A65E01">
        <w:rPr>
          <w:sz w:val="28"/>
          <w:szCs w:val="28"/>
        </w:rPr>
        <w:t>о</w:t>
      </w:r>
      <w:r w:rsidR="004850EA" w:rsidRPr="00A65E01">
        <w:rPr>
          <w:sz w:val="28"/>
          <w:szCs w:val="28"/>
        </w:rPr>
        <w:t>е правонарушени</w:t>
      </w:r>
      <w:r w:rsidR="0049650F" w:rsidRPr="00A65E01">
        <w:rPr>
          <w:sz w:val="28"/>
          <w:szCs w:val="28"/>
        </w:rPr>
        <w:t>е</w:t>
      </w:r>
      <w:r w:rsidR="004850EA" w:rsidRPr="00A65E01">
        <w:rPr>
          <w:sz w:val="28"/>
          <w:szCs w:val="28"/>
        </w:rPr>
        <w:t xml:space="preserve"> </w:t>
      </w:r>
      <w:r w:rsidRPr="00A65E01">
        <w:rPr>
          <w:sz w:val="28"/>
          <w:szCs w:val="28"/>
        </w:rPr>
        <w:t>предусмотрена ст. 10.</w:t>
      </w:r>
      <w:r w:rsidR="0049650F" w:rsidRPr="00A65E01">
        <w:rPr>
          <w:sz w:val="28"/>
          <w:szCs w:val="28"/>
        </w:rPr>
        <w:t>14</w:t>
      </w:r>
      <w:r w:rsidRPr="00A65E01">
        <w:rPr>
          <w:sz w:val="28"/>
          <w:szCs w:val="28"/>
        </w:rPr>
        <w:t xml:space="preserve"> КоАП РФ и влечет наложение административного штрафа на </w:t>
      </w:r>
      <w:proofErr w:type="gramStart"/>
      <w:r w:rsidR="0049650F" w:rsidRPr="00A65E01">
        <w:rPr>
          <w:sz w:val="28"/>
          <w:szCs w:val="28"/>
        </w:rPr>
        <w:t>на</w:t>
      </w:r>
      <w:proofErr w:type="gramEnd"/>
      <w:r w:rsidR="0049650F" w:rsidRPr="00A65E01">
        <w:rPr>
          <w:sz w:val="28"/>
          <w:szCs w:val="28"/>
        </w:rPr>
        <w:t xml:space="preserve"> граждан в размере от </w:t>
      </w:r>
      <w:r w:rsidR="00F96FEB" w:rsidRPr="00A65E01">
        <w:rPr>
          <w:sz w:val="28"/>
          <w:szCs w:val="28"/>
        </w:rPr>
        <w:t>тысяча пят</w:t>
      </w:r>
      <w:r w:rsidR="005B2B4B">
        <w:rPr>
          <w:sz w:val="28"/>
          <w:szCs w:val="28"/>
        </w:rPr>
        <w:t>и</w:t>
      </w:r>
      <w:r w:rsidR="00F96FEB" w:rsidRPr="00A65E01">
        <w:rPr>
          <w:sz w:val="28"/>
          <w:szCs w:val="28"/>
        </w:rPr>
        <w:t>сот</w:t>
      </w:r>
      <w:r w:rsidR="0049650F" w:rsidRPr="00A65E01">
        <w:rPr>
          <w:sz w:val="28"/>
          <w:szCs w:val="28"/>
        </w:rPr>
        <w:t xml:space="preserve"> до </w:t>
      </w:r>
      <w:r w:rsidR="00F96FEB" w:rsidRPr="00A65E01">
        <w:rPr>
          <w:sz w:val="28"/>
          <w:szCs w:val="28"/>
        </w:rPr>
        <w:t>двух</w:t>
      </w:r>
      <w:r w:rsidR="00A65E01" w:rsidRPr="00A65E01">
        <w:rPr>
          <w:sz w:val="28"/>
          <w:szCs w:val="28"/>
        </w:rPr>
        <w:t xml:space="preserve"> </w:t>
      </w:r>
      <w:r w:rsidR="00F96FEB" w:rsidRPr="00A65E01">
        <w:rPr>
          <w:sz w:val="28"/>
          <w:szCs w:val="28"/>
        </w:rPr>
        <w:t>тысяч</w:t>
      </w:r>
      <w:r w:rsidR="0049650F" w:rsidRPr="00A65E01">
        <w:rPr>
          <w:sz w:val="28"/>
          <w:szCs w:val="28"/>
        </w:rPr>
        <w:t xml:space="preserve"> рублей; на должностных лиц - от т</w:t>
      </w:r>
      <w:r w:rsidR="00A65E01" w:rsidRPr="00A65E01">
        <w:rPr>
          <w:sz w:val="28"/>
          <w:szCs w:val="28"/>
        </w:rPr>
        <w:t>рех тысяч</w:t>
      </w:r>
      <w:r w:rsidR="0049650F" w:rsidRPr="00A65E01">
        <w:rPr>
          <w:sz w:val="28"/>
          <w:szCs w:val="28"/>
        </w:rPr>
        <w:t xml:space="preserve"> до </w:t>
      </w:r>
      <w:r w:rsidR="00A65E01" w:rsidRPr="00A65E01">
        <w:rPr>
          <w:sz w:val="28"/>
          <w:szCs w:val="28"/>
        </w:rPr>
        <w:t>четыре тысячи</w:t>
      </w:r>
      <w:r w:rsidR="0049650F" w:rsidRPr="00A65E01">
        <w:rPr>
          <w:sz w:val="28"/>
          <w:szCs w:val="28"/>
        </w:rPr>
        <w:t xml:space="preserve"> рублей; на юридических лиц - от </w:t>
      </w:r>
      <w:r w:rsidR="00A65E01" w:rsidRPr="00A65E01">
        <w:rPr>
          <w:sz w:val="28"/>
          <w:szCs w:val="28"/>
        </w:rPr>
        <w:t xml:space="preserve">тридцать </w:t>
      </w:r>
      <w:r w:rsidR="0049650F" w:rsidRPr="00A65E01">
        <w:rPr>
          <w:sz w:val="28"/>
          <w:szCs w:val="28"/>
        </w:rPr>
        <w:t xml:space="preserve">тысяч до </w:t>
      </w:r>
      <w:r w:rsidR="00A65E01" w:rsidRPr="00A65E01">
        <w:rPr>
          <w:sz w:val="28"/>
          <w:szCs w:val="28"/>
        </w:rPr>
        <w:t>сорока</w:t>
      </w:r>
      <w:r w:rsidR="0049650F" w:rsidRPr="00A65E01">
        <w:rPr>
          <w:sz w:val="28"/>
          <w:szCs w:val="28"/>
        </w:rPr>
        <w:t xml:space="preserve"> тысяч рублей.</w:t>
      </w:r>
    </w:p>
    <w:p w:rsidR="00306E64" w:rsidRPr="00306E64" w:rsidRDefault="00306E64" w:rsidP="0049650F">
      <w:pPr>
        <w:pStyle w:val="a4"/>
        <w:shd w:val="clear" w:color="auto" w:fill="FFFFFF"/>
        <w:spacing w:line="240" w:lineRule="auto"/>
        <w:ind w:firstLine="709"/>
        <w:rPr>
          <w:szCs w:val="28"/>
        </w:rPr>
      </w:pPr>
    </w:p>
    <w:p w:rsidR="004A594A" w:rsidRDefault="00030A46" w:rsidP="004850EA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Информация о проведенных в отношении подконтрольных лиц проверках</w:t>
      </w:r>
      <w:r w:rsidR="00F87477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иных мероприятиях</w:t>
      </w:r>
      <w:r w:rsidR="004A594A">
        <w:rPr>
          <w:b/>
          <w:bCs/>
          <w:sz w:val="28"/>
          <w:szCs w:val="28"/>
        </w:rPr>
        <w:t xml:space="preserve"> </w:t>
      </w:r>
      <w:r w:rsidR="00F87477">
        <w:rPr>
          <w:b/>
          <w:bCs/>
          <w:sz w:val="28"/>
          <w:szCs w:val="28"/>
        </w:rPr>
        <w:t xml:space="preserve">и принятых по ним мерах ответственности </w:t>
      </w:r>
      <w:r w:rsidRPr="001E2D5D">
        <w:rPr>
          <w:b/>
          <w:bCs/>
          <w:color w:val="auto"/>
          <w:sz w:val="28"/>
          <w:szCs w:val="28"/>
        </w:rPr>
        <w:t xml:space="preserve">в сфере </w:t>
      </w:r>
      <w:r w:rsidR="007C5035">
        <w:rPr>
          <w:b/>
          <w:bCs/>
          <w:color w:val="auto"/>
          <w:sz w:val="28"/>
          <w:szCs w:val="28"/>
        </w:rPr>
        <w:t>семенного</w:t>
      </w:r>
      <w:r w:rsidRPr="001E2D5D">
        <w:rPr>
          <w:b/>
          <w:bCs/>
          <w:color w:val="auto"/>
          <w:sz w:val="28"/>
          <w:szCs w:val="28"/>
        </w:rPr>
        <w:t xml:space="preserve"> контроля </w:t>
      </w:r>
    </w:p>
    <w:p w:rsidR="005B2B4B" w:rsidRDefault="005B2B4B" w:rsidP="004850EA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110DE2" w:rsidRPr="00F76E97" w:rsidRDefault="00110DE2" w:rsidP="005565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1426">
        <w:rPr>
          <w:rFonts w:ascii="Times New Roman" w:hAnsi="Times New Roman" w:cs="Times New Roman"/>
          <w:sz w:val="28"/>
          <w:szCs w:val="28"/>
        </w:rPr>
        <w:t xml:space="preserve">За </w:t>
      </w:r>
      <w:r w:rsidR="00A740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74091" w:rsidRPr="00A74091">
        <w:rPr>
          <w:rFonts w:ascii="Times New Roman" w:hAnsi="Times New Roman" w:cs="Times New Roman"/>
          <w:sz w:val="28"/>
          <w:szCs w:val="28"/>
        </w:rPr>
        <w:t xml:space="preserve"> </w:t>
      </w:r>
      <w:r w:rsidR="00A74091">
        <w:rPr>
          <w:rFonts w:ascii="Times New Roman" w:hAnsi="Times New Roman" w:cs="Times New Roman"/>
          <w:sz w:val="28"/>
          <w:szCs w:val="28"/>
        </w:rPr>
        <w:t>квартал 2018</w:t>
      </w:r>
      <w:r w:rsidRPr="00EA1426">
        <w:rPr>
          <w:rFonts w:ascii="Times New Roman" w:hAnsi="Times New Roman" w:cs="Times New Roman"/>
          <w:sz w:val="28"/>
          <w:szCs w:val="28"/>
        </w:rPr>
        <w:t xml:space="preserve"> год</w:t>
      </w:r>
      <w:r w:rsidR="00A74091">
        <w:rPr>
          <w:rFonts w:ascii="Times New Roman" w:hAnsi="Times New Roman" w:cs="Times New Roman"/>
          <w:sz w:val="28"/>
          <w:szCs w:val="28"/>
        </w:rPr>
        <w:t>а</w:t>
      </w:r>
      <w:r w:rsidRPr="00EA1426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036731" w:rsidRPr="00EA1426">
        <w:rPr>
          <w:rFonts w:ascii="Times New Roman" w:hAnsi="Times New Roman" w:cs="Times New Roman"/>
          <w:sz w:val="28"/>
          <w:szCs w:val="28"/>
        </w:rPr>
        <w:t>семенного контроля</w:t>
      </w:r>
      <w:r w:rsidRPr="00EA1426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A74091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985509" w:rsidRPr="00EA14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559F8" w:rsidRPr="00EA1426">
        <w:rPr>
          <w:rFonts w:ascii="Times New Roman" w:hAnsi="Times New Roman" w:cs="Times New Roman"/>
          <w:sz w:val="28"/>
          <w:szCs w:val="28"/>
        </w:rPr>
        <w:t>контрольно - надзорных</w:t>
      </w:r>
      <w:r w:rsidRPr="00EA142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74091">
        <w:rPr>
          <w:rFonts w:ascii="Times New Roman" w:hAnsi="Times New Roman" w:cs="Times New Roman"/>
          <w:sz w:val="28"/>
          <w:szCs w:val="28"/>
        </w:rPr>
        <w:t>я</w:t>
      </w:r>
      <w:r w:rsidRPr="00EA1426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 w:rsidR="00A74091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EA1426">
        <w:rPr>
          <w:rFonts w:ascii="Times New Roman" w:hAnsi="Times New Roman" w:cs="Times New Roman"/>
          <w:sz w:val="28"/>
          <w:szCs w:val="28"/>
        </w:rPr>
        <w:t xml:space="preserve"> плановых проверок, </w:t>
      </w:r>
      <w:r w:rsidR="00A7409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A1426">
        <w:rPr>
          <w:rFonts w:ascii="Times New Roman" w:hAnsi="Times New Roman" w:cs="Times New Roman"/>
          <w:sz w:val="28"/>
          <w:szCs w:val="28"/>
        </w:rPr>
        <w:t xml:space="preserve"> внеплановы</w:t>
      </w:r>
      <w:r w:rsidR="00A74091">
        <w:rPr>
          <w:rFonts w:ascii="Times New Roman" w:hAnsi="Times New Roman" w:cs="Times New Roman"/>
          <w:sz w:val="28"/>
          <w:szCs w:val="28"/>
        </w:rPr>
        <w:t>е</w:t>
      </w:r>
      <w:r w:rsidRPr="00EA1426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A74091">
        <w:rPr>
          <w:rFonts w:ascii="Times New Roman" w:hAnsi="Times New Roman" w:cs="Times New Roman"/>
          <w:sz w:val="28"/>
          <w:szCs w:val="28"/>
        </w:rPr>
        <w:t>ки</w:t>
      </w:r>
      <w:r w:rsidRPr="00EA1426">
        <w:rPr>
          <w:rFonts w:ascii="Times New Roman" w:hAnsi="Times New Roman" w:cs="Times New Roman"/>
          <w:sz w:val="28"/>
          <w:szCs w:val="28"/>
        </w:rPr>
        <w:t xml:space="preserve">, </w:t>
      </w:r>
      <w:r w:rsidR="00A74091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EA1426">
        <w:rPr>
          <w:rFonts w:ascii="Times New Roman" w:hAnsi="Times New Roman" w:cs="Times New Roman"/>
          <w:sz w:val="28"/>
          <w:szCs w:val="28"/>
        </w:rPr>
        <w:t xml:space="preserve"> рейдовых мероприятий</w:t>
      </w:r>
      <w:r w:rsidR="0014028A" w:rsidRPr="00EA1426">
        <w:rPr>
          <w:rFonts w:ascii="Times New Roman" w:hAnsi="Times New Roman" w:cs="Times New Roman"/>
          <w:sz w:val="28"/>
          <w:szCs w:val="28"/>
        </w:rPr>
        <w:t xml:space="preserve">, </w:t>
      </w:r>
      <w:r w:rsidR="00A74091">
        <w:rPr>
          <w:rFonts w:ascii="Times New Roman" w:hAnsi="Times New Roman" w:cs="Times New Roman"/>
          <w:sz w:val="28"/>
          <w:szCs w:val="28"/>
        </w:rPr>
        <w:t>По результатам контрольных мероприятий возбуждено 22 дела об административных правонарушениях, из них по ст. 10.12 КоАП РФ (Нарушение правил производства, заготовки, обработки, хранения, реализации, транспортировки и использования семян сельскохозяйственных растений) выявлено 21 нарушение, по</w:t>
      </w:r>
      <w:proofErr w:type="gramEnd"/>
      <w:r w:rsidR="00A74091">
        <w:rPr>
          <w:rFonts w:ascii="Times New Roman" w:hAnsi="Times New Roman" w:cs="Times New Roman"/>
          <w:sz w:val="28"/>
          <w:szCs w:val="28"/>
        </w:rPr>
        <w:t xml:space="preserve"> ст. </w:t>
      </w:r>
      <w:r w:rsidR="00556590">
        <w:rPr>
          <w:rFonts w:ascii="Times New Roman" w:hAnsi="Times New Roman" w:cs="Times New Roman"/>
          <w:sz w:val="28"/>
          <w:szCs w:val="28"/>
        </w:rPr>
        <w:t>10.13 КоАП РФ (Нарушение правил ведения документации на семена сельскохозяйственных растений) – 1 нарушение. К административной ответственности привлечено 1 должностное лицо.</w:t>
      </w:r>
    </w:p>
    <w:p w:rsidR="002559F8" w:rsidRPr="0018218A" w:rsidRDefault="002559F8" w:rsidP="00F7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8A">
        <w:rPr>
          <w:rFonts w:ascii="Times New Roman" w:hAnsi="Times New Roman" w:cs="Times New Roman"/>
          <w:sz w:val="28"/>
          <w:szCs w:val="28"/>
        </w:rPr>
        <w:t xml:space="preserve">В рамках государственного задания отобрано </w:t>
      </w:r>
      <w:r w:rsidR="00AE49A6">
        <w:rPr>
          <w:rFonts w:ascii="Times New Roman" w:hAnsi="Times New Roman" w:cs="Times New Roman"/>
          <w:sz w:val="28"/>
          <w:szCs w:val="28"/>
        </w:rPr>
        <w:t>291</w:t>
      </w:r>
      <w:r w:rsidRPr="0018218A">
        <w:rPr>
          <w:rFonts w:ascii="Times New Roman" w:hAnsi="Times New Roman" w:cs="Times New Roman"/>
          <w:sz w:val="28"/>
          <w:szCs w:val="28"/>
        </w:rPr>
        <w:t xml:space="preserve"> проб</w:t>
      </w:r>
      <w:r w:rsidR="00AE49A6">
        <w:rPr>
          <w:rFonts w:ascii="Times New Roman" w:hAnsi="Times New Roman" w:cs="Times New Roman"/>
          <w:sz w:val="28"/>
          <w:szCs w:val="28"/>
        </w:rPr>
        <w:t>а</w:t>
      </w:r>
      <w:r w:rsidRPr="0018218A">
        <w:rPr>
          <w:rFonts w:ascii="Times New Roman" w:hAnsi="Times New Roman" w:cs="Times New Roman"/>
          <w:sz w:val="28"/>
          <w:szCs w:val="28"/>
        </w:rPr>
        <w:t xml:space="preserve"> от</w:t>
      </w:r>
      <w:r w:rsidR="00AE49A6">
        <w:rPr>
          <w:rFonts w:ascii="Times New Roman" w:hAnsi="Times New Roman" w:cs="Times New Roman"/>
          <w:sz w:val="28"/>
          <w:szCs w:val="28"/>
        </w:rPr>
        <w:t xml:space="preserve"> 13</w:t>
      </w:r>
      <w:r w:rsidRPr="0018218A">
        <w:rPr>
          <w:rFonts w:ascii="Times New Roman" w:hAnsi="Times New Roman" w:cs="Times New Roman"/>
          <w:sz w:val="28"/>
          <w:szCs w:val="28"/>
        </w:rPr>
        <w:t xml:space="preserve">  партий объемом </w:t>
      </w:r>
      <w:r w:rsidR="00AE49A6">
        <w:rPr>
          <w:rFonts w:ascii="Times New Roman" w:hAnsi="Times New Roman" w:cs="Times New Roman"/>
          <w:sz w:val="28"/>
          <w:szCs w:val="28"/>
        </w:rPr>
        <w:t>1716</w:t>
      </w:r>
      <w:r w:rsidRPr="0018218A">
        <w:rPr>
          <w:rFonts w:ascii="Times New Roman" w:hAnsi="Times New Roman" w:cs="Times New Roman"/>
          <w:sz w:val="28"/>
          <w:szCs w:val="28"/>
        </w:rPr>
        <w:t xml:space="preserve"> т. По результатам испытаний в </w:t>
      </w:r>
      <w:r w:rsidR="00AE49A6">
        <w:rPr>
          <w:rFonts w:ascii="Times New Roman" w:hAnsi="Times New Roman" w:cs="Times New Roman"/>
          <w:color w:val="000000" w:themeColor="text1"/>
          <w:sz w:val="28"/>
          <w:szCs w:val="28"/>
        </w:rPr>
        <w:t>62</w:t>
      </w:r>
      <w:r w:rsidRPr="00BC3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пробах </w:t>
      </w:r>
      <w:r w:rsidR="009D4EBF" w:rsidRPr="000C280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E49A6">
        <w:rPr>
          <w:rFonts w:ascii="Times New Roman" w:hAnsi="Times New Roman" w:cs="Times New Roman"/>
          <w:color w:val="000000" w:themeColor="text1"/>
          <w:sz w:val="28"/>
          <w:szCs w:val="28"/>
        </w:rPr>
        <w:t>21,3</w:t>
      </w:r>
      <w:r w:rsidR="009D4EBF" w:rsidRPr="000C2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</w:t>
      </w:r>
      <w:r w:rsidR="009D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3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565F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bookmarkStart w:id="0" w:name="_GoBack"/>
      <w:bookmarkEnd w:id="0"/>
      <w:r w:rsidR="00C805CC">
        <w:rPr>
          <w:rFonts w:ascii="Times New Roman" w:hAnsi="Times New Roman" w:cs="Times New Roman"/>
          <w:sz w:val="28"/>
          <w:szCs w:val="28"/>
        </w:rPr>
        <w:t xml:space="preserve"> партий, общей массой </w:t>
      </w:r>
      <w:r w:rsidR="00AE49A6">
        <w:rPr>
          <w:rFonts w:ascii="Times New Roman" w:hAnsi="Times New Roman" w:cs="Times New Roman"/>
          <w:sz w:val="28"/>
          <w:szCs w:val="28"/>
        </w:rPr>
        <w:t>100</w:t>
      </w:r>
      <w:r w:rsidR="00C805CC">
        <w:rPr>
          <w:rFonts w:ascii="Times New Roman" w:hAnsi="Times New Roman" w:cs="Times New Roman"/>
          <w:sz w:val="28"/>
          <w:szCs w:val="28"/>
        </w:rPr>
        <w:t xml:space="preserve"> т </w:t>
      </w:r>
      <w:r w:rsidRPr="0018218A">
        <w:rPr>
          <w:rFonts w:ascii="Times New Roman" w:hAnsi="Times New Roman" w:cs="Times New Roman"/>
          <w:sz w:val="28"/>
          <w:szCs w:val="28"/>
        </w:rPr>
        <w:t xml:space="preserve">выявлено несоответствие требованиям ГОСТ по </w:t>
      </w:r>
      <w:r w:rsidR="00AE49A6">
        <w:rPr>
          <w:rFonts w:ascii="Times New Roman" w:hAnsi="Times New Roman" w:cs="Times New Roman"/>
          <w:sz w:val="28"/>
          <w:szCs w:val="28"/>
        </w:rPr>
        <w:t xml:space="preserve">чистоте и </w:t>
      </w:r>
      <w:r w:rsidRPr="0018218A">
        <w:rPr>
          <w:rFonts w:ascii="Times New Roman" w:hAnsi="Times New Roman" w:cs="Times New Roman"/>
          <w:sz w:val="28"/>
          <w:szCs w:val="28"/>
        </w:rPr>
        <w:t>всхожести.</w:t>
      </w:r>
      <w:r w:rsidR="009D4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597" w:rsidRPr="003B0F05" w:rsidRDefault="00BE2597" w:rsidP="004850EA">
      <w:pPr>
        <w:pStyle w:val="Default"/>
        <w:ind w:firstLine="709"/>
        <w:jc w:val="both"/>
        <w:rPr>
          <w:color w:val="FF0000"/>
          <w:sz w:val="20"/>
          <w:szCs w:val="20"/>
        </w:rPr>
      </w:pPr>
    </w:p>
    <w:p w:rsidR="00BE2597" w:rsidRPr="003B0F05" w:rsidRDefault="00BE2597" w:rsidP="004850EA">
      <w:pPr>
        <w:pStyle w:val="Default"/>
        <w:ind w:firstLine="709"/>
        <w:jc w:val="both"/>
        <w:rPr>
          <w:color w:val="FF0000"/>
          <w:sz w:val="20"/>
          <w:szCs w:val="20"/>
        </w:rPr>
      </w:pPr>
    </w:p>
    <w:p w:rsidR="00BE2597" w:rsidRPr="003B0F05" w:rsidRDefault="00BE2597" w:rsidP="004850EA">
      <w:pPr>
        <w:pStyle w:val="Default"/>
        <w:ind w:firstLine="709"/>
        <w:jc w:val="both"/>
        <w:rPr>
          <w:color w:val="FF0000"/>
          <w:sz w:val="20"/>
          <w:szCs w:val="20"/>
        </w:rPr>
      </w:pPr>
    </w:p>
    <w:p w:rsidR="00BE2597" w:rsidRDefault="00BE2597" w:rsidP="004850EA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BE2597" w:rsidRDefault="00BE2597" w:rsidP="004850EA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BE2597" w:rsidRPr="00BE2597" w:rsidRDefault="00BE2597" w:rsidP="002559F8">
      <w:pPr>
        <w:pStyle w:val="Default"/>
        <w:jc w:val="both"/>
        <w:rPr>
          <w:color w:val="FF0000"/>
          <w:sz w:val="28"/>
          <w:szCs w:val="28"/>
        </w:rPr>
      </w:pPr>
    </w:p>
    <w:sectPr w:rsidR="00BE2597" w:rsidRPr="00BE2597" w:rsidSect="00526D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35E36"/>
    <w:multiLevelType w:val="multilevel"/>
    <w:tmpl w:val="7D56E03E"/>
    <w:lvl w:ilvl="0">
      <w:start w:val="1"/>
      <w:numFmt w:val="decimal"/>
      <w:lvlText w:val="%1."/>
      <w:lvlJc w:val="left"/>
      <w:pPr>
        <w:ind w:left="100" w:hanging="39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100" w:hanging="43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17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5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4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3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1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0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9" w:hanging="432"/>
      </w:pPr>
      <w:rPr>
        <w:rFonts w:hint="default"/>
      </w:rPr>
    </w:lvl>
  </w:abstractNum>
  <w:abstractNum w:abstractNumId="1">
    <w:nsid w:val="726B4645"/>
    <w:multiLevelType w:val="hybridMultilevel"/>
    <w:tmpl w:val="65DAB3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B0D"/>
    <w:rsid w:val="00016431"/>
    <w:rsid w:val="00030A46"/>
    <w:rsid w:val="00036731"/>
    <w:rsid w:val="00037055"/>
    <w:rsid w:val="000677B5"/>
    <w:rsid w:val="000861EB"/>
    <w:rsid w:val="000C280B"/>
    <w:rsid w:val="0010660B"/>
    <w:rsid w:val="00110DE2"/>
    <w:rsid w:val="00115289"/>
    <w:rsid w:val="0014028A"/>
    <w:rsid w:val="0016099C"/>
    <w:rsid w:val="0017609C"/>
    <w:rsid w:val="0018218A"/>
    <w:rsid w:val="001E2D5D"/>
    <w:rsid w:val="001F49A8"/>
    <w:rsid w:val="001F528E"/>
    <w:rsid w:val="00241659"/>
    <w:rsid w:val="002559F8"/>
    <w:rsid w:val="002870D6"/>
    <w:rsid w:val="00295752"/>
    <w:rsid w:val="002B22A5"/>
    <w:rsid w:val="002D3322"/>
    <w:rsid w:val="002F251D"/>
    <w:rsid w:val="00306E64"/>
    <w:rsid w:val="00310063"/>
    <w:rsid w:val="003A24C8"/>
    <w:rsid w:val="003B0F05"/>
    <w:rsid w:val="003C2990"/>
    <w:rsid w:val="003C7CA8"/>
    <w:rsid w:val="003E13E4"/>
    <w:rsid w:val="00427D7E"/>
    <w:rsid w:val="004439D1"/>
    <w:rsid w:val="004565FD"/>
    <w:rsid w:val="00460A55"/>
    <w:rsid w:val="00465012"/>
    <w:rsid w:val="004850EA"/>
    <w:rsid w:val="0049650F"/>
    <w:rsid w:val="004A594A"/>
    <w:rsid w:val="004C132E"/>
    <w:rsid w:val="00500A89"/>
    <w:rsid w:val="00526D82"/>
    <w:rsid w:val="00551AFB"/>
    <w:rsid w:val="00556590"/>
    <w:rsid w:val="00563E7A"/>
    <w:rsid w:val="005812F5"/>
    <w:rsid w:val="005A2516"/>
    <w:rsid w:val="005B2B4B"/>
    <w:rsid w:val="005C4B95"/>
    <w:rsid w:val="005F1A2B"/>
    <w:rsid w:val="00606D3A"/>
    <w:rsid w:val="00617B4A"/>
    <w:rsid w:val="006304C6"/>
    <w:rsid w:val="00671BDD"/>
    <w:rsid w:val="006A36EA"/>
    <w:rsid w:val="006B53D7"/>
    <w:rsid w:val="006D048B"/>
    <w:rsid w:val="00713089"/>
    <w:rsid w:val="007941C7"/>
    <w:rsid w:val="007B52CD"/>
    <w:rsid w:val="007C07B9"/>
    <w:rsid w:val="007C5035"/>
    <w:rsid w:val="007E37B6"/>
    <w:rsid w:val="007F19A2"/>
    <w:rsid w:val="008069F6"/>
    <w:rsid w:val="00806F06"/>
    <w:rsid w:val="00813553"/>
    <w:rsid w:val="00873854"/>
    <w:rsid w:val="008B197A"/>
    <w:rsid w:val="00905B0D"/>
    <w:rsid w:val="00936E04"/>
    <w:rsid w:val="0095032A"/>
    <w:rsid w:val="0095373D"/>
    <w:rsid w:val="00985509"/>
    <w:rsid w:val="009D4EBF"/>
    <w:rsid w:val="00A03D31"/>
    <w:rsid w:val="00A34808"/>
    <w:rsid w:val="00A44652"/>
    <w:rsid w:val="00A565A8"/>
    <w:rsid w:val="00A65E01"/>
    <w:rsid w:val="00A74091"/>
    <w:rsid w:val="00A97368"/>
    <w:rsid w:val="00AA1F31"/>
    <w:rsid w:val="00AA2E04"/>
    <w:rsid w:val="00AB664E"/>
    <w:rsid w:val="00AE49A6"/>
    <w:rsid w:val="00AF2E70"/>
    <w:rsid w:val="00B67FD0"/>
    <w:rsid w:val="00B77012"/>
    <w:rsid w:val="00BC3A4B"/>
    <w:rsid w:val="00BC44D5"/>
    <w:rsid w:val="00BE2597"/>
    <w:rsid w:val="00BE6BCD"/>
    <w:rsid w:val="00C36369"/>
    <w:rsid w:val="00C3775E"/>
    <w:rsid w:val="00C805CC"/>
    <w:rsid w:val="00C93689"/>
    <w:rsid w:val="00CB12BB"/>
    <w:rsid w:val="00CD2287"/>
    <w:rsid w:val="00CF31AA"/>
    <w:rsid w:val="00D12760"/>
    <w:rsid w:val="00D167C6"/>
    <w:rsid w:val="00D35C79"/>
    <w:rsid w:val="00D46831"/>
    <w:rsid w:val="00D66163"/>
    <w:rsid w:val="00D704C1"/>
    <w:rsid w:val="00D73618"/>
    <w:rsid w:val="00D9208B"/>
    <w:rsid w:val="00D96ACB"/>
    <w:rsid w:val="00DB3209"/>
    <w:rsid w:val="00DC6C39"/>
    <w:rsid w:val="00DE007D"/>
    <w:rsid w:val="00E07FA6"/>
    <w:rsid w:val="00E51B7A"/>
    <w:rsid w:val="00E721D4"/>
    <w:rsid w:val="00E72B36"/>
    <w:rsid w:val="00EA1426"/>
    <w:rsid w:val="00EE0171"/>
    <w:rsid w:val="00EE0ABA"/>
    <w:rsid w:val="00F12BF2"/>
    <w:rsid w:val="00F264A3"/>
    <w:rsid w:val="00F607D9"/>
    <w:rsid w:val="00F76E97"/>
    <w:rsid w:val="00F87477"/>
    <w:rsid w:val="00F90C39"/>
    <w:rsid w:val="00F96FEB"/>
    <w:rsid w:val="00FA1F8E"/>
    <w:rsid w:val="00FB122F"/>
    <w:rsid w:val="00FB702D"/>
    <w:rsid w:val="00FD233F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E7"/>
  </w:style>
  <w:style w:type="paragraph" w:styleId="1">
    <w:name w:val="heading 1"/>
    <w:basedOn w:val="a"/>
    <w:link w:val="10"/>
    <w:uiPriority w:val="1"/>
    <w:qFormat/>
    <w:rsid w:val="00D46831"/>
    <w:pPr>
      <w:widowControl w:val="0"/>
      <w:spacing w:after="0" w:line="240" w:lineRule="auto"/>
      <w:ind w:left="100" w:firstLine="720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5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F2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FF2EE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FF2E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F607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1E2D5D"/>
    <w:rPr>
      <w:color w:val="0000FF"/>
      <w:u w:val="single"/>
    </w:rPr>
  </w:style>
  <w:style w:type="paragraph" w:customStyle="1" w:styleId="ConsPlusNormal">
    <w:name w:val="ConsPlusNormal"/>
    <w:rsid w:val="006B53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46831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18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18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F25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DE5B26BA2DC499708306FA60F744EBF815BF8167C9B9F9A3114EFC1626EB6907CD5CF7801940iATDJ" TargetMode="External"/><Relationship Id="rId3" Type="http://schemas.openxmlformats.org/officeDocument/2006/relationships/styles" Target="styles.xml"/><Relationship Id="rId7" Type="http://schemas.openxmlformats.org/officeDocument/2006/relationships/hyperlink" Target="http://rshn-tver.ru/uploaded-files/page/136/GOST_52325-2005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F74E8-6B2C-4174-AC71-8B3DF4C9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1799</TotalTime>
  <Pages>1</Pages>
  <Words>2783</Words>
  <Characters>15867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Динира Д. Абдуллина</cp:lastModifiedBy>
  <cp:revision>63</cp:revision>
  <cp:lastPrinted>2018-03-29T11:06:00Z</cp:lastPrinted>
  <dcterms:created xsi:type="dcterms:W3CDTF">2017-05-15T06:54:00Z</dcterms:created>
  <dcterms:modified xsi:type="dcterms:W3CDTF">2018-03-29T11:54:00Z</dcterms:modified>
</cp:coreProperties>
</file>