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8" w:rsidRPr="0007673E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8F0A98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73E">
        <w:rPr>
          <w:rFonts w:ascii="Times New Roman" w:hAnsi="Times New Roman" w:cs="Times New Roman"/>
          <w:sz w:val="28"/>
          <w:szCs w:val="28"/>
        </w:rPr>
        <w:t>проверки</w:t>
      </w:r>
      <w:r w:rsidR="008F0A98" w:rsidRPr="00076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73E" w:rsidRPr="0007673E">
        <w:rPr>
          <w:rFonts w:ascii="Times New Roman" w:hAnsi="Times New Roman" w:cs="Times New Roman"/>
          <w:sz w:val="28"/>
          <w:szCs w:val="28"/>
        </w:rPr>
        <w:t>Дуван-Мечетлинский</w:t>
      </w:r>
      <w:proofErr w:type="spellEnd"/>
      <w:r w:rsidR="008F0A98" w:rsidRPr="0007673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07673E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A98" w:rsidRPr="0007673E" w:rsidRDefault="0007673E" w:rsidP="008F0A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536AF6" w:rsidRPr="0007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Pr="0007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01F80" w:rsidRPr="0007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Pr="0007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8F0A98" w:rsidRPr="0007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специалистами отдела </w:t>
      </w:r>
      <w:r w:rsidRPr="0007673E">
        <w:rPr>
          <w:rFonts w:ascii="Times New Roman" w:hAnsi="Times New Roman" w:cs="Times New Roman"/>
          <w:sz w:val="28"/>
          <w:szCs w:val="28"/>
        </w:rPr>
        <w:t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</w:t>
      </w:r>
      <w:r w:rsidR="008F0A98" w:rsidRPr="0007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  <w:proofErr w:type="spellStart"/>
      <w:r w:rsidR="008F0A98" w:rsidRPr="0007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07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07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819C7" w:rsidRPr="0007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Pr="0007673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07673E">
        <w:rPr>
          <w:rFonts w:ascii="Times New Roman" w:hAnsi="Times New Roman" w:cs="Times New Roman"/>
          <w:sz w:val="28"/>
          <w:szCs w:val="28"/>
        </w:rPr>
        <w:t>Дуван-Мечетлинский</w:t>
      </w:r>
      <w:proofErr w:type="spellEnd"/>
      <w:r w:rsidRPr="000767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7673E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0767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11778" w:rsidRPr="0007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07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07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07673E">
        <w:rPr>
          <w:rFonts w:ascii="Times New Roman" w:hAnsi="Times New Roman" w:cs="Times New Roman"/>
          <w:sz w:val="28"/>
          <w:szCs w:val="28"/>
        </w:rPr>
        <w:t>.</w:t>
      </w:r>
    </w:p>
    <w:p w:rsidR="0007673E" w:rsidRPr="00315313" w:rsidRDefault="00A83500" w:rsidP="0007673E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07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 w:rsidRPr="0007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>
        <w:rPr>
          <w:rFonts w:ascii="Times New Roman" w:hAnsi="Times New Roman" w:cs="Times New Roman"/>
          <w:sz w:val="28"/>
          <w:szCs w:val="28"/>
        </w:rPr>
        <w:t xml:space="preserve">При проверке выявлено нарушение </w:t>
      </w:r>
      <w:r w:rsidR="0007673E" w:rsidRPr="00F77F59">
        <w:rPr>
          <w:rFonts w:ascii="Times New Roman" w:hAnsi="Times New Roman" w:cs="Times New Roman"/>
          <w:sz w:val="28"/>
          <w:szCs w:val="28"/>
        </w:rPr>
        <w:t>п.п. 1,10 часть 1 ст. 32 Ф</w:t>
      </w:r>
      <w:r w:rsidR="0007673E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07673E" w:rsidRPr="00F77F59">
        <w:rPr>
          <w:rFonts w:ascii="Times New Roman" w:hAnsi="Times New Roman" w:cs="Times New Roman"/>
          <w:sz w:val="28"/>
          <w:szCs w:val="28"/>
        </w:rPr>
        <w:t xml:space="preserve"> «О карантине растений» от 21.07.</w:t>
      </w:r>
      <w:r w:rsidR="00080255">
        <w:rPr>
          <w:rFonts w:ascii="Times New Roman" w:hAnsi="Times New Roman" w:cs="Times New Roman"/>
          <w:sz w:val="28"/>
          <w:szCs w:val="28"/>
        </w:rPr>
        <w:t>20</w:t>
      </w:r>
      <w:r w:rsidR="0007673E" w:rsidRPr="00F77F59">
        <w:rPr>
          <w:rFonts w:ascii="Times New Roman" w:hAnsi="Times New Roman" w:cs="Times New Roman"/>
          <w:sz w:val="28"/>
          <w:szCs w:val="28"/>
        </w:rPr>
        <w:t>14 года №</w:t>
      </w:r>
      <w:r w:rsidR="0007673E">
        <w:rPr>
          <w:rFonts w:ascii="Times New Roman" w:hAnsi="Times New Roman" w:cs="Times New Roman"/>
          <w:sz w:val="28"/>
          <w:szCs w:val="28"/>
        </w:rPr>
        <w:t xml:space="preserve"> </w:t>
      </w:r>
      <w:r w:rsidR="0007673E" w:rsidRPr="00F77F59">
        <w:rPr>
          <w:rFonts w:ascii="Times New Roman" w:hAnsi="Times New Roman" w:cs="Times New Roman"/>
          <w:sz w:val="28"/>
          <w:szCs w:val="28"/>
        </w:rPr>
        <w:t xml:space="preserve">206-ФЗ, п.п. 3,4,7 Правил проведения карантинных фитосанитарных обследований, </w:t>
      </w:r>
      <w:r w:rsidR="0007673E" w:rsidRPr="00315313">
        <w:rPr>
          <w:rFonts w:ascii="Times New Roman" w:hAnsi="Times New Roman" w:cs="Times New Roman"/>
          <w:sz w:val="28"/>
          <w:szCs w:val="28"/>
        </w:rPr>
        <w:t xml:space="preserve">утвержденный приказом Минсельхоза РФ от 22.04.2009 года № 160, то </w:t>
      </w:r>
      <w:proofErr w:type="gramStart"/>
      <w:r w:rsidR="0007673E" w:rsidRPr="00315313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07673E" w:rsidRPr="00315313">
        <w:rPr>
          <w:rFonts w:ascii="Times New Roman" w:hAnsi="Times New Roman" w:cs="Times New Roman"/>
          <w:sz w:val="28"/>
          <w:szCs w:val="28"/>
        </w:rPr>
        <w:t xml:space="preserve"> </w:t>
      </w:r>
      <w:r w:rsidR="0007673E">
        <w:rPr>
          <w:rFonts w:ascii="Times New Roman" w:hAnsi="Times New Roman" w:cs="Times New Roman"/>
          <w:sz w:val="28"/>
          <w:szCs w:val="28"/>
        </w:rPr>
        <w:t>нарушены</w:t>
      </w:r>
      <w:r w:rsidR="0007673E" w:rsidRPr="00315313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07673E">
        <w:rPr>
          <w:rFonts w:ascii="Times New Roman" w:hAnsi="Times New Roman" w:cs="Times New Roman"/>
          <w:sz w:val="28"/>
          <w:szCs w:val="28"/>
        </w:rPr>
        <w:t>а</w:t>
      </w:r>
      <w:r w:rsidR="0007673E" w:rsidRPr="00315313">
        <w:rPr>
          <w:rFonts w:ascii="Times New Roman" w:hAnsi="Times New Roman" w:cs="Times New Roman"/>
          <w:sz w:val="28"/>
          <w:szCs w:val="28"/>
        </w:rPr>
        <w:t xml:space="preserve"> борьбы с карантинными, особо опасными и опасными вредителями растений, возбудителями болезней растений, растениями – сорняками, </w:t>
      </w:r>
      <w:r w:rsidR="0007673E">
        <w:rPr>
          <w:rFonts w:ascii="Times New Roman" w:hAnsi="Times New Roman" w:cs="Times New Roman"/>
          <w:sz w:val="28"/>
          <w:szCs w:val="28"/>
        </w:rPr>
        <w:t>так как</w:t>
      </w:r>
      <w:r w:rsidR="0007673E" w:rsidRPr="00315313">
        <w:rPr>
          <w:rFonts w:ascii="Times New Roman" w:hAnsi="Times New Roman" w:cs="Times New Roman"/>
          <w:sz w:val="28"/>
          <w:szCs w:val="28"/>
        </w:rPr>
        <w:t xml:space="preserve"> не проводятся систематические карантинн</w:t>
      </w:r>
      <w:r w:rsidR="0007673E">
        <w:rPr>
          <w:rFonts w:ascii="Times New Roman" w:hAnsi="Times New Roman" w:cs="Times New Roman"/>
          <w:sz w:val="28"/>
          <w:szCs w:val="28"/>
        </w:rPr>
        <w:t>ые</w:t>
      </w:r>
      <w:r w:rsidR="0007673E" w:rsidRPr="00315313">
        <w:rPr>
          <w:rFonts w:ascii="Times New Roman" w:hAnsi="Times New Roman" w:cs="Times New Roman"/>
          <w:sz w:val="28"/>
          <w:szCs w:val="28"/>
        </w:rPr>
        <w:t xml:space="preserve"> фитосанитарн</w:t>
      </w:r>
      <w:r w:rsidR="0007673E">
        <w:rPr>
          <w:rFonts w:ascii="Times New Roman" w:hAnsi="Times New Roman" w:cs="Times New Roman"/>
          <w:sz w:val="28"/>
          <w:szCs w:val="28"/>
        </w:rPr>
        <w:t>ые</w:t>
      </w:r>
      <w:r w:rsidR="0007673E" w:rsidRPr="00315313">
        <w:rPr>
          <w:rFonts w:ascii="Times New Roman" w:hAnsi="Times New Roman" w:cs="Times New Roman"/>
          <w:sz w:val="28"/>
          <w:szCs w:val="28"/>
        </w:rPr>
        <w:t xml:space="preserve"> обследования </w:t>
      </w:r>
      <w:proofErr w:type="spellStart"/>
      <w:r w:rsidR="0007673E" w:rsidRPr="00315313">
        <w:rPr>
          <w:rFonts w:ascii="Times New Roman" w:hAnsi="Times New Roman" w:cs="Times New Roman"/>
          <w:sz w:val="28"/>
          <w:szCs w:val="28"/>
        </w:rPr>
        <w:t>подкарантинного</w:t>
      </w:r>
      <w:proofErr w:type="spellEnd"/>
      <w:r w:rsidR="0007673E" w:rsidRPr="00315313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07673E">
        <w:rPr>
          <w:rFonts w:ascii="Times New Roman" w:hAnsi="Times New Roman" w:cs="Times New Roman"/>
          <w:sz w:val="28"/>
          <w:szCs w:val="28"/>
        </w:rPr>
        <w:t>;</w:t>
      </w:r>
      <w:r w:rsidR="0007673E" w:rsidRPr="00315313">
        <w:rPr>
          <w:rFonts w:ascii="Times New Roman" w:hAnsi="Times New Roman" w:cs="Times New Roman"/>
          <w:sz w:val="28"/>
          <w:szCs w:val="28"/>
        </w:rPr>
        <w:t xml:space="preserve"> отсутствует распорядительный документ о назначении ответственного лица за их проведение</w:t>
      </w:r>
      <w:r w:rsidR="0007673E">
        <w:rPr>
          <w:rFonts w:ascii="Times New Roman" w:hAnsi="Times New Roman" w:cs="Times New Roman"/>
          <w:sz w:val="28"/>
          <w:szCs w:val="28"/>
        </w:rPr>
        <w:t>;</w:t>
      </w:r>
      <w:r w:rsidR="0007673E" w:rsidRPr="00315313">
        <w:rPr>
          <w:rFonts w:ascii="Times New Roman" w:hAnsi="Times New Roman" w:cs="Times New Roman"/>
          <w:sz w:val="28"/>
          <w:szCs w:val="28"/>
        </w:rPr>
        <w:t xml:space="preserve"> утвержденный план систематических обследований. Согласно Постановлению Правительства РБ от 10.12.2009 года № 458, территория СП </w:t>
      </w:r>
      <w:proofErr w:type="spellStart"/>
      <w:r w:rsidR="0007673E" w:rsidRPr="0007673E">
        <w:rPr>
          <w:rFonts w:ascii="Times New Roman" w:hAnsi="Times New Roman" w:cs="Times New Roman"/>
          <w:sz w:val="28"/>
          <w:szCs w:val="28"/>
        </w:rPr>
        <w:t>Дуван-Мечетлинский</w:t>
      </w:r>
      <w:proofErr w:type="spellEnd"/>
      <w:r w:rsidR="0007673E" w:rsidRPr="000767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7673E" w:rsidRPr="0007673E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07673E" w:rsidRPr="000767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7673E" w:rsidRPr="00315313">
        <w:rPr>
          <w:rFonts w:ascii="Times New Roman" w:hAnsi="Times New Roman" w:cs="Times New Roman"/>
          <w:sz w:val="28"/>
          <w:szCs w:val="28"/>
        </w:rPr>
        <w:t xml:space="preserve"> является карантинной фитосанитарной зоной – территорией, на которой установлен карантинный фитосанитарный режим. </w:t>
      </w:r>
    </w:p>
    <w:p w:rsidR="00411778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проверки должностное лицо привлечено к административной 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тственности по ст. 10.1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r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выдано предписание</w:t>
      </w:r>
      <w:r w:rsidRPr="00CA537F">
        <w:rPr>
          <w:sz w:val="28"/>
          <w:szCs w:val="28"/>
        </w:rPr>
        <w:t>.</w:t>
      </w:r>
    </w:p>
    <w:p w:rsidR="0007673E" w:rsidRPr="0007673E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A4C" w:rsidRDefault="00DE1A4C" w:rsidP="001E149D">
      <w:pPr>
        <w:spacing w:after="0" w:line="240" w:lineRule="auto"/>
      </w:pPr>
      <w:r>
        <w:separator/>
      </w:r>
    </w:p>
  </w:endnote>
  <w:endnote w:type="continuationSeparator" w:id="0">
    <w:p w:rsidR="00DE1A4C" w:rsidRDefault="00DE1A4C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A4C" w:rsidRDefault="00DE1A4C" w:rsidP="001E149D">
      <w:pPr>
        <w:spacing w:after="0" w:line="240" w:lineRule="auto"/>
      </w:pPr>
      <w:r>
        <w:separator/>
      </w:r>
    </w:p>
  </w:footnote>
  <w:footnote w:type="continuationSeparator" w:id="0">
    <w:p w:rsidR="00DE1A4C" w:rsidRDefault="00DE1A4C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7673E"/>
    <w:rsid w:val="00080255"/>
    <w:rsid w:val="00094CD3"/>
    <w:rsid w:val="000A16EA"/>
    <w:rsid w:val="000F0883"/>
    <w:rsid w:val="001206B1"/>
    <w:rsid w:val="00132798"/>
    <w:rsid w:val="001579CC"/>
    <w:rsid w:val="001B2E5E"/>
    <w:rsid w:val="001E149D"/>
    <w:rsid w:val="00201F80"/>
    <w:rsid w:val="00253DAA"/>
    <w:rsid w:val="002B5548"/>
    <w:rsid w:val="002E0E1E"/>
    <w:rsid w:val="003144D4"/>
    <w:rsid w:val="003155E6"/>
    <w:rsid w:val="00332133"/>
    <w:rsid w:val="003477EF"/>
    <w:rsid w:val="00363C93"/>
    <w:rsid w:val="003677ED"/>
    <w:rsid w:val="003810C7"/>
    <w:rsid w:val="003B6C12"/>
    <w:rsid w:val="00411778"/>
    <w:rsid w:val="00416576"/>
    <w:rsid w:val="004376E1"/>
    <w:rsid w:val="00462077"/>
    <w:rsid w:val="00484C91"/>
    <w:rsid w:val="004B315F"/>
    <w:rsid w:val="00536AF6"/>
    <w:rsid w:val="005448F0"/>
    <w:rsid w:val="00561E05"/>
    <w:rsid w:val="00566AF8"/>
    <w:rsid w:val="00582A7D"/>
    <w:rsid w:val="00597569"/>
    <w:rsid w:val="005C0AC7"/>
    <w:rsid w:val="005D2B91"/>
    <w:rsid w:val="005D6561"/>
    <w:rsid w:val="00641759"/>
    <w:rsid w:val="00715B6E"/>
    <w:rsid w:val="00730079"/>
    <w:rsid w:val="007819C7"/>
    <w:rsid w:val="00795621"/>
    <w:rsid w:val="007D4032"/>
    <w:rsid w:val="007D55D1"/>
    <w:rsid w:val="008045D2"/>
    <w:rsid w:val="008623BD"/>
    <w:rsid w:val="008F0A98"/>
    <w:rsid w:val="008F2001"/>
    <w:rsid w:val="008F5F9F"/>
    <w:rsid w:val="00914D3F"/>
    <w:rsid w:val="00916A88"/>
    <w:rsid w:val="009857B6"/>
    <w:rsid w:val="009B781D"/>
    <w:rsid w:val="009E53DF"/>
    <w:rsid w:val="009E75B3"/>
    <w:rsid w:val="00A809E0"/>
    <w:rsid w:val="00A83500"/>
    <w:rsid w:val="00A83FAD"/>
    <w:rsid w:val="00A86FD7"/>
    <w:rsid w:val="00A936DB"/>
    <w:rsid w:val="00B43261"/>
    <w:rsid w:val="00B52E84"/>
    <w:rsid w:val="00B70647"/>
    <w:rsid w:val="00BC2A15"/>
    <w:rsid w:val="00C343AB"/>
    <w:rsid w:val="00C94A79"/>
    <w:rsid w:val="00D0664C"/>
    <w:rsid w:val="00DE1A4C"/>
    <w:rsid w:val="00E32BBA"/>
    <w:rsid w:val="00E40254"/>
    <w:rsid w:val="00E8255A"/>
    <w:rsid w:val="00EB07E4"/>
    <w:rsid w:val="00F57F8E"/>
    <w:rsid w:val="00F8678C"/>
    <w:rsid w:val="00F90CE2"/>
    <w:rsid w:val="00F95667"/>
    <w:rsid w:val="00FB05EE"/>
    <w:rsid w:val="00FB67AD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29</cp:revision>
  <cp:lastPrinted>2017-06-08T10:06:00Z</cp:lastPrinted>
  <dcterms:created xsi:type="dcterms:W3CDTF">2015-07-09T04:17:00Z</dcterms:created>
  <dcterms:modified xsi:type="dcterms:W3CDTF">2018-05-22T12:23:00Z</dcterms:modified>
</cp:coreProperties>
</file>