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CD" w:rsidRPr="008974CD" w:rsidRDefault="008974CD">
      <w:pPr>
        <w:pStyle w:val="ConsPlusNormal"/>
        <w:outlineLvl w:val="0"/>
        <w:rPr>
          <w:rFonts w:ascii="Times New Roman" w:hAnsi="Times New Roman" w:cs="Times New Roman"/>
          <w:sz w:val="28"/>
          <w:szCs w:val="28"/>
        </w:rPr>
      </w:pPr>
      <w:r w:rsidRPr="008974CD">
        <w:rPr>
          <w:rFonts w:ascii="Times New Roman" w:hAnsi="Times New Roman" w:cs="Times New Roman"/>
          <w:sz w:val="28"/>
          <w:szCs w:val="28"/>
        </w:rPr>
        <w:t>Зарегистрировано в Минюсте России 8 августа 2016 г. N 43154</w:t>
      </w:r>
    </w:p>
    <w:p w:rsidR="008974CD" w:rsidRPr="008974CD" w:rsidRDefault="008974CD">
      <w:pPr>
        <w:pStyle w:val="ConsPlusNormal"/>
        <w:pBdr>
          <w:top w:val="single" w:sz="6" w:space="0" w:color="auto"/>
        </w:pBdr>
        <w:spacing w:before="100" w:after="100"/>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МИНИСТЕРСТВО СЕЛЬСКОГО ХОЗЯЙСТВА РОССИЙСКОЙ ФЕДЕРАЦИИ</w:t>
      </w:r>
    </w:p>
    <w:p w:rsidR="008974CD" w:rsidRPr="008974CD" w:rsidRDefault="008974CD">
      <w:pPr>
        <w:pStyle w:val="ConsPlusTitle"/>
        <w:jc w:val="center"/>
        <w:rPr>
          <w:rFonts w:ascii="Times New Roman" w:hAnsi="Times New Roman" w:cs="Times New Roman"/>
          <w:sz w:val="28"/>
          <w:szCs w:val="28"/>
        </w:rPr>
      </w:pP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ПРИКАЗ</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от 17 мая 2016 г. N 185</w:t>
      </w:r>
    </w:p>
    <w:p w:rsidR="008974CD" w:rsidRPr="008974CD" w:rsidRDefault="008974CD">
      <w:pPr>
        <w:pStyle w:val="ConsPlusTitle"/>
        <w:jc w:val="center"/>
        <w:rPr>
          <w:rFonts w:ascii="Times New Roman" w:hAnsi="Times New Roman" w:cs="Times New Roman"/>
          <w:sz w:val="28"/>
          <w:szCs w:val="28"/>
        </w:rPr>
      </w:pP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ОБ УТВЕРЖДЕНИИ АДМИНИСТРАТИВНОГО РЕГЛАМЕНТА</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ФЕДЕРАЛЬНОЙ СЛУЖБЫ ПО ВЕТЕРИНАРНОМУ И ФИТОСАНИТАРНОМУ</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НАДЗОРУ ПО ИСПОЛНЕНИЮ ГОСУДАРСТВЕННОЙ ФУНКЦИИ</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ПО ОСУЩЕСТВЛЕНИЮ ГОСУДАРСТВЕННОГО НАДЗОРА В ОБЛАСТИ</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ОБЕСПЕЧЕНИЯ КАЧЕСТВА И БЕЗОПАСНОСТИ ПИЩЕВЫХ ПРОДУКТОВ,</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МАТЕРИАЛОВ И ИЗДЕЛИЙ, В ТОМ ЧИСЛЕ ЗА СОБЛЮДЕНИЕМ ТРЕБОВАНИЙ</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К КАЧЕСТВУ И БЕЗОПАСНОСТИ ЗЕРНА, КРУПЫ, КОМБИКОРМОВ</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И КОМПОНЕНТОВ ДЛЯ ИХ ПРОИЗВОДСТВА, ПОБОЧНЫХ ПРОДУКТОВ</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ПЕРЕРАБОТКИ ЗЕРНА ПРИ ОСУЩЕСТВЛЕНИИ ИХ ЗАКУПОК</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ДЛЯ ГОСУДАРСТВЕННЫХ НУЖД, ВВОЗЕ (ВЫВОЗЕ) НА ТЕРРИТОРИЮ</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ТАМОЖЕННОГО СОЮЗА, А ТАКЖЕ ПРИ ПОСТАВКЕ (ЗАКЛАДКЕ) ЗЕРНА</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И КРУПЫ В ГОСУДАРСТВЕННЫЙ РЕЗЕРВ, ИХ ХРАНЕНИИ В СОСТАВЕ</w:t>
      </w:r>
    </w:p>
    <w:p w:rsidR="008974CD" w:rsidRPr="008974CD" w:rsidRDefault="008974CD">
      <w:pPr>
        <w:pStyle w:val="ConsPlusTitle"/>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ГОСУДАРСТВЕННОГО РЕЗЕРВА И ТРАНСПОРТИРОВКЕ</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соответствии с </w:t>
      </w:r>
      <w:hyperlink r:id="rId6" w:history="1">
        <w:r w:rsidRPr="008974CD">
          <w:rPr>
            <w:rFonts w:ascii="Times New Roman" w:hAnsi="Times New Roman" w:cs="Times New Roman"/>
            <w:color w:val="0000FF"/>
            <w:sz w:val="28"/>
            <w:szCs w:val="28"/>
          </w:rPr>
          <w:t>пунктом 4</w:t>
        </w:r>
      </w:hyperlink>
      <w:r w:rsidRPr="008974CD">
        <w:rPr>
          <w:rFonts w:ascii="Times New Roman" w:hAnsi="Times New Roman" w:cs="Times New Roman"/>
          <w:sz w:val="28"/>
          <w:szCs w:val="28"/>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1. Утвердить прилагаемый Административный </w:t>
      </w:r>
      <w:hyperlink w:anchor="P38" w:history="1">
        <w:r w:rsidRPr="008974CD">
          <w:rPr>
            <w:rFonts w:ascii="Times New Roman" w:hAnsi="Times New Roman" w:cs="Times New Roman"/>
            <w:color w:val="0000FF"/>
            <w:sz w:val="28"/>
            <w:szCs w:val="28"/>
          </w:rPr>
          <w:t>регламент</w:t>
        </w:r>
      </w:hyperlink>
      <w:r w:rsidRPr="008974CD">
        <w:rPr>
          <w:rFonts w:ascii="Times New Roman" w:hAnsi="Times New Roman" w:cs="Times New Roman"/>
          <w:sz w:val="28"/>
          <w:szCs w:val="28"/>
        </w:rPr>
        <w:t xml:space="preserve">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w:t>
      </w:r>
      <w:r w:rsidRPr="008974CD">
        <w:rPr>
          <w:rFonts w:ascii="Times New Roman" w:hAnsi="Times New Roman" w:cs="Times New Roman"/>
          <w:sz w:val="28"/>
          <w:szCs w:val="28"/>
        </w:rPr>
        <w:lastRenderedPageBreak/>
        <w:t>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2. Признать утратившим силу </w:t>
      </w:r>
      <w:hyperlink r:id="rId7" w:history="1">
        <w:r w:rsidRPr="008974CD">
          <w:rPr>
            <w:rFonts w:ascii="Times New Roman" w:hAnsi="Times New Roman" w:cs="Times New Roman"/>
            <w:color w:val="0000FF"/>
            <w:sz w:val="28"/>
            <w:szCs w:val="28"/>
          </w:rPr>
          <w:t>приказ</w:t>
        </w:r>
      </w:hyperlink>
      <w:r w:rsidRPr="008974CD">
        <w:rPr>
          <w:rFonts w:ascii="Times New Roman" w:hAnsi="Times New Roman" w:cs="Times New Roman"/>
          <w:sz w:val="28"/>
          <w:szCs w:val="28"/>
        </w:rPr>
        <w:t xml:space="preserve"> Минсельхоза России от 21 августа 2009 г. N 384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надзора и контроля за качеством и безопасностью зерна, крупы, комбикормов и компонентов для их производства, а также побочных продуктов переработки зерна при осуществлении их закупок для государственных нужд, при поставке (закладке) зерна, крупы в государственный резерв, при их хранении в составе государственного резерва и транспортировке, при их ввозе (вывозе) на территорию Российской Федерации" (зарегистрирован Минюстом России 21 декабря 2009 г., регистрационный N 15775).</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right"/>
        <w:rPr>
          <w:rFonts w:ascii="Times New Roman" w:hAnsi="Times New Roman" w:cs="Times New Roman"/>
          <w:sz w:val="28"/>
          <w:szCs w:val="28"/>
        </w:rPr>
      </w:pPr>
      <w:r w:rsidRPr="008974CD">
        <w:rPr>
          <w:rFonts w:ascii="Times New Roman" w:hAnsi="Times New Roman" w:cs="Times New Roman"/>
          <w:sz w:val="28"/>
          <w:szCs w:val="28"/>
        </w:rPr>
        <w:t>Министр</w:t>
      </w:r>
    </w:p>
    <w:p w:rsidR="008974CD" w:rsidRPr="008974CD" w:rsidRDefault="008974CD">
      <w:pPr>
        <w:pStyle w:val="ConsPlusNormal"/>
        <w:jc w:val="right"/>
        <w:rPr>
          <w:rFonts w:ascii="Times New Roman" w:hAnsi="Times New Roman" w:cs="Times New Roman"/>
          <w:sz w:val="28"/>
          <w:szCs w:val="28"/>
        </w:rPr>
      </w:pPr>
      <w:r w:rsidRPr="008974CD">
        <w:rPr>
          <w:rFonts w:ascii="Times New Roman" w:hAnsi="Times New Roman" w:cs="Times New Roman"/>
          <w:sz w:val="28"/>
          <w:szCs w:val="28"/>
        </w:rPr>
        <w:t>А.Н.ТКАЧЕВ</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Default="008974CD">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Default="00A51441">
      <w:pPr>
        <w:pStyle w:val="ConsPlusNormal"/>
        <w:jc w:val="both"/>
        <w:rPr>
          <w:rFonts w:ascii="Times New Roman" w:hAnsi="Times New Roman" w:cs="Times New Roman"/>
          <w:sz w:val="28"/>
          <w:szCs w:val="28"/>
        </w:rPr>
      </w:pPr>
    </w:p>
    <w:p w:rsidR="00A51441" w:rsidRPr="008974CD" w:rsidRDefault="00A51441">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A51441" w:rsidRDefault="008974CD">
      <w:pPr>
        <w:pStyle w:val="ConsPlusNormal"/>
        <w:jc w:val="right"/>
        <w:outlineLvl w:val="0"/>
        <w:rPr>
          <w:rFonts w:ascii="Times New Roman" w:hAnsi="Times New Roman" w:cs="Times New Roman"/>
          <w:szCs w:val="22"/>
        </w:rPr>
      </w:pPr>
      <w:r w:rsidRPr="00A51441">
        <w:rPr>
          <w:rFonts w:ascii="Times New Roman" w:hAnsi="Times New Roman" w:cs="Times New Roman"/>
          <w:szCs w:val="22"/>
        </w:rPr>
        <w:lastRenderedPageBreak/>
        <w:t>Утвержден</w:t>
      </w:r>
    </w:p>
    <w:p w:rsidR="008974CD" w:rsidRPr="00A51441" w:rsidRDefault="008974CD">
      <w:pPr>
        <w:pStyle w:val="ConsPlusNormal"/>
        <w:jc w:val="right"/>
        <w:rPr>
          <w:rFonts w:ascii="Times New Roman" w:hAnsi="Times New Roman" w:cs="Times New Roman"/>
          <w:szCs w:val="22"/>
        </w:rPr>
      </w:pPr>
      <w:r w:rsidRPr="00A51441">
        <w:rPr>
          <w:rFonts w:ascii="Times New Roman" w:hAnsi="Times New Roman" w:cs="Times New Roman"/>
          <w:szCs w:val="22"/>
        </w:rPr>
        <w:t>приказом Минсельхоза России</w:t>
      </w:r>
    </w:p>
    <w:p w:rsidR="008974CD" w:rsidRPr="00A51441" w:rsidRDefault="008974CD">
      <w:pPr>
        <w:pStyle w:val="ConsPlusNormal"/>
        <w:jc w:val="right"/>
        <w:rPr>
          <w:rFonts w:ascii="Times New Roman" w:hAnsi="Times New Roman" w:cs="Times New Roman"/>
          <w:szCs w:val="22"/>
        </w:rPr>
      </w:pPr>
      <w:r w:rsidRPr="00A51441">
        <w:rPr>
          <w:rFonts w:ascii="Times New Roman" w:hAnsi="Times New Roman" w:cs="Times New Roman"/>
          <w:szCs w:val="22"/>
        </w:rPr>
        <w:t>от 17 мая 2016 г. N 185</w:t>
      </w:r>
    </w:p>
    <w:p w:rsidR="008974CD" w:rsidRPr="00A51441" w:rsidRDefault="008974CD">
      <w:pPr>
        <w:pStyle w:val="ConsPlusNormal"/>
        <w:jc w:val="both"/>
        <w:rPr>
          <w:rFonts w:ascii="Times New Roman" w:hAnsi="Times New Roman" w:cs="Times New Roman"/>
          <w:szCs w:val="22"/>
        </w:rPr>
      </w:pPr>
    </w:p>
    <w:p w:rsidR="008974CD" w:rsidRPr="00A51441" w:rsidRDefault="008974CD">
      <w:pPr>
        <w:pStyle w:val="ConsPlusTitle"/>
        <w:jc w:val="center"/>
        <w:rPr>
          <w:rFonts w:ascii="Times New Roman" w:hAnsi="Times New Roman" w:cs="Times New Roman"/>
          <w:sz w:val="24"/>
          <w:szCs w:val="24"/>
        </w:rPr>
      </w:pPr>
      <w:bookmarkStart w:id="0" w:name="P38"/>
      <w:bookmarkEnd w:id="0"/>
      <w:r w:rsidRPr="00A51441">
        <w:rPr>
          <w:rFonts w:ascii="Times New Roman" w:hAnsi="Times New Roman" w:cs="Times New Roman"/>
          <w:sz w:val="24"/>
          <w:szCs w:val="24"/>
        </w:rPr>
        <w:t>АДМИНИСТРАТИВНЫЙ РЕГЛАМЕНТ</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ФЕДЕРАЛЬНОЙ СЛУЖБЫ ПО ВЕТЕРИНАРНОМУ И ФИТОСАНИТАРНОМУ</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НАДЗОРУ ПО ИСПОЛНЕНИЮ ГОСУДАРСТВЕННОЙ ФУНКЦИИ</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ПО ОСУЩЕСТВЛЕНИЮ ГОСУДАРСТВЕННОГО НАДЗОРА В ОБЛАСТИ</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ОБЕСПЕЧЕНИЯ КАЧЕСТВА И БЕЗОПАСНОСТИ ПИЩЕВЫХ ПРОДУКТОВ,</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МАТЕРИАЛОВ И ИЗДЕЛИЙ, В ТОМ ЧИСЛЕ ЗА СОБЛЮДЕНИЕМ ТРЕБОВАНИЙ</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К КАЧЕСТВУ И БЕЗОПАСНОСТИ ЗЕРНА, КРУПЫ, КОМБИКОРМОВ</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И КОМПОНЕНТОВ ДЛЯ ИХ ПРОИЗВОДСТВА, ПОБОЧНЫХ ПРОДУКТОВ</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ПЕРЕРАБОТКИ ЗЕРНА ПРИ ОСУЩЕСТВЛЕНИИ ИХ ЗАКУПОК</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ДЛЯ ГОСУДАРСТВЕННЫХ НУЖД, ВВОЗЕ (ВЫВОЗЕ) НА ТЕРРИТОРИЮ</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ТАМОЖЕННОГО СОЮЗА, А ТАКЖЕ ПРИ ПОСТАВКЕ (ЗАКЛАДКЕ) ЗЕРНА</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И КРУПЫ В ГОСУДАРСТВЕННЫЙ РЕЗЕРВ, ИХ ХРАНЕНИИ В СОСТАВЕ</w:t>
      </w:r>
    </w:p>
    <w:p w:rsidR="008974CD" w:rsidRPr="00A51441" w:rsidRDefault="008974CD">
      <w:pPr>
        <w:pStyle w:val="ConsPlusTitle"/>
        <w:jc w:val="center"/>
        <w:rPr>
          <w:rFonts w:ascii="Times New Roman" w:hAnsi="Times New Roman" w:cs="Times New Roman"/>
          <w:sz w:val="24"/>
          <w:szCs w:val="24"/>
        </w:rPr>
      </w:pPr>
      <w:r w:rsidRPr="00A51441">
        <w:rPr>
          <w:rFonts w:ascii="Times New Roman" w:hAnsi="Times New Roman" w:cs="Times New Roman"/>
          <w:sz w:val="24"/>
          <w:szCs w:val="24"/>
        </w:rPr>
        <w:t>ГОСУДАРСТВЕННОГО РЕЗЕРВА И ТРАНСПОРТИРОВКЕ</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1"/>
        <w:rPr>
          <w:rFonts w:ascii="Times New Roman" w:hAnsi="Times New Roman" w:cs="Times New Roman"/>
          <w:sz w:val="28"/>
          <w:szCs w:val="28"/>
        </w:rPr>
      </w:pPr>
      <w:r w:rsidRPr="008974CD">
        <w:rPr>
          <w:rFonts w:ascii="Times New Roman" w:hAnsi="Times New Roman" w:cs="Times New Roman"/>
          <w:sz w:val="28"/>
          <w:szCs w:val="28"/>
        </w:rPr>
        <w:t>I. Общие положения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Административный регламент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(далее - Административный регламент) определяет сроки и последовательность административных процедур (действий) по обеспечению исполнения государственной функции, а также устанавливает порядок взаимодействия между Федеральной службой по ветеринарному и фитосанитарному надзору, ее территориальными органами, их должностными лицами с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при исполнении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Наименование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2. Государственный надзор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w:t>
      </w:r>
      <w:r w:rsidRPr="008974CD">
        <w:rPr>
          <w:rFonts w:ascii="Times New Roman" w:hAnsi="Times New Roman" w:cs="Times New Roman"/>
          <w:sz w:val="28"/>
          <w:szCs w:val="28"/>
        </w:rPr>
        <w:lastRenderedPageBreak/>
        <w:t>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(далее соответственно - государственная функция, поднадзорная продукция).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Наименование федерального органа исполнительной власти,</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исполняющего государственную функцию</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Государственная функция исполняется Федеральной службой по ветеринарному и фитосанитарному надзору (далее - Россельхознадзор), а именно: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Россельхознадзор (центральный аппарат) осуществляет общую координацию и организацию исполнения государственной функции территориальными управлениями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территориальные управления Россельхознадзора непосредственно осуществляют плановые и внеплановые проверки деятельности юридических лиц и индивидуальных предпринимателей.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Перечень нормативных правовых актов, регулирующих</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исполнение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Исполнение государственной функции осуществляется в соответствии с:</w:t>
      </w:r>
    </w:p>
    <w:p w:rsidR="008974CD" w:rsidRPr="008974CD" w:rsidRDefault="00D47D8A">
      <w:pPr>
        <w:pStyle w:val="ConsPlusNormal"/>
        <w:ind w:firstLine="540"/>
        <w:jc w:val="both"/>
        <w:rPr>
          <w:rFonts w:ascii="Times New Roman" w:hAnsi="Times New Roman" w:cs="Times New Roman"/>
          <w:sz w:val="28"/>
          <w:szCs w:val="28"/>
        </w:rPr>
      </w:pPr>
      <w:hyperlink r:id="rId8" w:history="1">
        <w:r w:rsidR="008974CD" w:rsidRPr="008974CD">
          <w:rPr>
            <w:rFonts w:ascii="Times New Roman" w:hAnsi="Times New Roman" w:cs="Times New Roman"/>
            <w:color w:val="0000FF"/>
            <w:sz w:val="28"/>
            <w:szCs w:val="28"/>
          </w:rPr>
          <w:t>Кодексом</w:t>
        </w:r>
      </w:hyperlink>
      <w:r w:rsidR="008974CD" w:rsidRPr="008974CD">
        <w:rPr>
          <w:rFonts w:ascii="Times New Roman" w:hAnsi="Times New Roman" w:cs="Times New Roman"/>
          <w:sz w:val="28"/>
          <w:szCs w:val="28"/>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17, ст. 1776; N 18, ст. N 31, ст. 3420, ст. 3432,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w:t>
      </w:r>
      <w:r w:rsidR="008974CD" w:rsidRPr="008974CD">
        <w:rPr>
          <w:rFonts w:ascii="Times New Roman" w:hAnsi="Times New Roman" w:cs="Times New Roman"/>
          <w:sz w:val="28"/>
          <w:szCs w:val="28"/>
        </w:rPr>
        <w:lastRenderedPageBreak/>
        <w:t>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ст. 4295; N 47, ст. 6402, ст. 6403, ст. 6404, ст. 6405; N 49, ст. 6752, ст. 6757; ст. 6967; N 53, ст. 7577, ст. 7580, ст. 7602, ст. 7639, ст. 7640, ст. 7641, ст. 7643; 2013, N 4, ст. 304; N 8, ст. 717, ст. 718, ст. 719, ст. 720; N 14, ст. 1641, ст. 1642, ст. 1651, ст. 1657, ст. 1658, ст. 1666; N 17, ст. 2029; N 19, ст. 2307, ст. 2318, ст. 2323, ст. 2325; N 23, ст. 2871, ст. 2875; N 26, ст. 3207, ст. 3208, ст. 3209; N 27, ст. 3442, ст. 3454, ст. 3458, ст. 3465, ст. 3469, ст. 3478; N 30, ст. 4026, ст. 4027, ст. 4030, ст. 4032, ст. 4034, ст. 4035, ст. 4040, ст. 4044, ст. 4078, ст. 4081; N 31, ст. 4191; N 40, ст. 5032; N 43, ст. 5443, ст. 5444, ст. 5445, ст. 5446, ст. 5452; N 44, ст. 5624, ст. 5633, ст. 5643, ст. 5644; N 48, ст. 6158, ст. 6159, ст. 6163, ст. 6165; N 49, ст. 6327, ст. 6341, ст. 6342, ст. 6343, ст. 6344, ст. 6345; N 51, ст. 6685, ст. 6695, ст. 6696; N 52, ст. 6948, ст. 6961, ст. 6980, ст. 6981, ст. 6986, ст. 6994, ст. 6999, ст. 7002, ст. 7010; 2014, N, ст. 557, ст. 558, ст. 566; N 10, ст. 1087; N 11, ст. 1092, ст. 1096, ст. 1097, ст. 1098; N 14, ст. 1553, ст. 1561, ст. 1562; N 16, ст. 1834; N 19, ст. 2306, ст. 2317, ст. 2324, ст. 2325, ст. 2326, ст. 2327, ст. 2330, ст. 2333, ст. 2335; N 26, ст. 3366, ст. 3368, ст. 3379; N 30, ст. 4211, ст. 4214, ст. 4218, ст. 4224, ст. 4228, ст. 4233, ст. 4244, ст. 4248, ст. 4259, ст. 4264, ст. 4278; N 42, ст. 5615; N 43, ст. 5801; N 45, ст. 6142; N 48, ст. 6636, ст. 6638, ст. 6642, ст. 6651, ст. 6653, ст. 6654; N 52, ст. 7541, ст. 7545, ст. 4547, ст. 7549, ст. 7550, ст. 7557; 2015, N 1, ст. 37, ст. 47, ст. 67, ст. 68, ст. 74, ст. 83, ст. 85; N 6, ст. 885; N 7, ст. 1023; N 10, ст. 1405, ст. 1411, ст. 1416, ст. 1427; N 13, ст. 1804, ст. 1805, ст. 1811; N 14, ст. 2011, ст. 2021; N 18, ст. 2614, ст. 2619, ст. 2620, ст. 2623; N 21, ст. 2981; N 24, ст. 3367, ст. 3370; N 27, ст. 3945, ст. 3950, ст. 3966, ст. 3983; ст. 3990, ст. 3995; N 29, ст. 4346, ст. 4354, ст. 4356, ст. 4359, ст. 4362, ст. 4374, ст. 4376, ст. 4391; N 41, ст. 5629, ст. 5637, ст. 5642; N 44, ст. 6046; N 45, ст. 6205, ст. 6208; N 48, ст. 6706, ст. 6710, ст. 6711, ст. 6716; N 51, ст. 7249, ст. 7250; 2016, N 1, ст. 11, ст. 28, ст. 59, ст. 62, ст. 63, ст. 76, ст. 79, ст. 84; N 7, ст. 918; N 10, ст. 1323; N 11, ст. 1481, ст. 1490, ст. 1491, ст. 1493; N 14, ст. 1907, ст. 1911; N 15, ст. 2051);</w:t>
      </w:r>
    </w:p>
    <w:p w:rsidR="008974CD" w:rsidRPr="008974CD" w:rsidRDefault="00D47D8A">
      <w:pPr>
        <w:pStyle w:val="ConsPlusNormal"/>
        <w:ind w:firstLine="540"/>
        <w:jc w:val="both"/>
        <w:rPr>
          <w:rFonts w:ascii="Times New Roman" w:hAnsi="Times New Roman" w:cs="Times New Roman"/>
          <w:sz w:val="28"/>
          <w:szCs w:val="28"/>
        </w:rPr>
      </w:pPr>
      <w:hyperlink r:id="rId9" w:history="1">
        <w:r w:rsidR="008974CD" w:rsidRPr="008974CD">
          <w:rPr>
            <w:rFonts w:ascii="Times New Roman" w:hAnsi="Times New Roman" w:cs="Times New Roman"/>
            <w:color w:val="0000FF"/>
            <w:sz w:val="28"/>
            <w:szCs w:val="28"/>
          </w:rPr>
          <w:t>Законом</w:t>
        </w:r>
      </w:hyperlink>
      <w:r w:rsidR="008974CD" w:rsidRPr="008974CD">
        <w:rPr>
          <w:rFonts w:ascii="Times New Roman" w:hAnsi="Times New Roman" w:cs="Times New Roman"/>
          <w:sz w:val="28"/>
          <w:szCs w:val="28"/>
        </w:rPr>
        <w:t xml:space="preserve"> Российской Федерации от 14 мая 1993 г. N 4973-1 "О зерне" </w:t>
      </w:r>
      <w:r w:rsidR="008974CD" w:rsidRPr="008974CD">
        <w:rPr>
          <w:rFonts w:ascii="Times New Roman" w:hAnsi="Times New Roman" w:cs="Times New Roman"/>
          <w:sz w:val="28"/>
          <w:szCs w:val="28"/>
        </w:rPr>
        <w:lastRenderedPageBreak/>
        <w:t>(Российская газета, 1993, N 102, Собрание законодательства Российской Федерации, 1994, N 32, ст. 3303; 2003, N 2, ст. 167; 2006, N 6, ст. 636; 2011, N 30, ст. 4590);</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0"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2 декабря 1994 г. N 53-ФЗ "О закупках и поставках сельскохозяйственной продукции, сырья и продовольствия для государственных нужд" (Собрание законодательства Российской Федерации, 1994, N 32, ст. 3303; 2003, N 2, ст. 167; 2006, N 6, ст. 636; 2011, N 1, ст. 27; N 30, ст. 4596);</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1"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13 декабря 1994 г. N 60-ФЗ "О поставках продукции для федеральных государственных нужд" (Собрание законодательства Российской Федерации, 1994, N 34, ст. 3540; 1995, N 26, ст. 2397; 1997, N 12, ст. 1381; 2004, N 35, ст. 3607; 2006, N 6, ст. 636; 2007, N 32, ст. 4121; 2011, N 30, ст. 4596; 2014, N 16, ст. 1832; 2015, N 29, ст. 4342);</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2"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29 декабря 1994 г. N 79-ФЗ "О государственном материальном резерве" (Собрание законодательства Российской Федерации, 1995, N 1, ст. 3; 1997, N 12, ст. 1381; 1998, N 7, ст. 798; 2001, N 53, ст. 5030; 2002, N 52, ст. 5132; 2003, N 52, ст. 5038; 2004, N 35, ст. 3607, N 45, ст. 4377; 2006, N 6, ст. 636; 2011, N 1, ст. 17, ст. 27; 2013, N 52, ст. 6961; 2016, N 15, ст. 2066);</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3"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N 30, ст. 3616; N 52, ст. 6223; 2009, N 1, ст. 17; 2011, N 1, ст. 6; N 30, ст. 4590; N 30, ст. 4596; 2015, N 1, ст. 46, ст. 85; N 29, ст. 4339; 2016, N 15, ст. 2066);</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4"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7052, N 50, ст. 7351; 2012, N 31, ст. 4322; N 50, ст. 6959; 2013, N 27, ст. 3477, N 30, ст. 4071, N 52, ст. 6961; 2014, N 26, ст. 3366; 2015, N 17, ст. 2477; N 27, ст. 3951, N 29, ст. 4342, N 48, ст. 6724);</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5"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w:t>
      </w:r>
      <w:r w:rsidRPr="008974CD">
        <w:rPr>
          <w:rFonts w:ascii="Times New Roman" w:hAnsi="Times New Roman" w:cs="Times New Roman"/>
          <w:sz w:val="28"/>
          <w:szCs w:val="28"/>
        </w:rPr>
        <w:lastRenderedPageBreak/>
        <w:t>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4256; N 42, ст. 5615; N 48, ст. 6659; 2015, N 1, ст. 53, ст. 64, ст. 72, ст. 85; N 14, ст. 2022; N 27, ст. 3950; N 29, ст. 4339, ст. 4362, ст. 4372; N 48, ст. 6707; 2016, N 11, ст. 1495, N 18, ст. 2503, N 27, ст. 4160, 4187, официальный интернет-портал правовой информации www.pravo.gov.ru 4 июля 2016 г. N 0001201607040150;</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Федеральным </w:t>
      </w:r>
      <w:hyperlink r:id="rId16"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N 48, ст. 6723; N 11, ст. 1493);</w:t>
      </w:r>
    </w:p>
    <w:p w:rsidR="008974CD" w:rsidRPr="008974CD" w:rsidRDefault="00D47D8A">
      <w:pPr>
        <w:pStyle w:val="ConsPlusNormal"/>
        <w:ind w:firstLine="540"/>
        <w:jc w:val="both"/>
        <w:rPr>
          <w:rFonts w:ascii="Times New Roman" w:hAnsi="Times New Roman" w:cs="Times New Roman"/>
          <w:sz w:val="28"/>
          <w:szCs w:val="28"/>
        </w:rPr>
      </w:pPr>
      <w:hyperlink r:id="rId17" w:history="1">
        <w:r w:rsidR="008974CD" w:rsidRPr="008974CD">
          <w:rPr>
            <w:rFonts w:ascii="Times New Roman" w:hAnsi="Times New Roman" w:cs="Times New Roman"/>
            <w:color w:val="0000FF"/>
            <w:sz w:val="28"/>
            <w:szCs w:val="28"/>
          </w:rPr>
          <w:t>постановлением</w:t>
        </w:r>
      </w:hyperlink>
      <w:r w:rsidR="008974CD" w:rsidRPr="008974CD">
        <w:rPr>
          <w:rFonts w:ascii="Times New Roman" w:hAnsi="Times New Roman" w:cs="Times New Roman"/>
          <w:sz w:val="28"/>
          <w:szCs w:val="28"/>
        </w:rP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N 150; Собрание законодательства Российской Федерации, 2005, N 33, ст. 3421; 2006, N 48, ст. 5035, N 52, ст. 5587; 2007, N 46, ст. 5576; 2008, N 5, ст. 400, N 25, ст. 2980, N 46, ст. 5337; 2009, N 6, ст. 738; 2010, N 5, ст. 538, N 26, ст. 3350, N 40, ст. 5068; 2011, N 14, ст. 1935, N 18, ст. 2649, N 22, ст. 3179, N 43, ст. 6079; 2013, N 24, ст. 2999; N 45, ст. 5822; 2015, N 2, ст. 491, N 38, ст. 5297; 2016, N 2, ст. 325; N 8, ст. 1120, официальный интернет-портал правовой информации www.pravo.gov.ru 7 июля 2016 г. N 000120160707026);</w:t>
      </w:r>
    </w:p>
    <w:p w:rsidR="008974CD" w:rsidRPr="008974CD" w:rsidRDefault="00D47D8A">
      <w:pPr>
        <w:pStyle w:val="ConsPlusNormal"/>
        <w:ind w:firstLine="540"/>
        <w:jc w:val="both"/>
        <w:rPr>
          <w:rFonts w:ascii="Times New Roman" w:hAnsi="Times New Roman" w:cs="Times New Roman"/>
          <w:sz w:val="28"/>
          <w:szCs w:val="28"/>
        </w:rPr>
      </w:pPr>
      <w:hyperlink r:id="rId18" w:history="1">
        <w:r w:rsidR="008974CD" w:rsidRPr="008974CD">
          <w:rPr>
            <w:rFonts w:ascii="Times New Roman" w:hAnsi="Times New Roman" w:cs="Times New Roman"/>
            <w:color w:val="0000FF"/>
            <w:sz w:val="28"/>
            <w:szCs w:val="28"/>
          </w:rPr>
          <w:t>постановлением</w:t>
        </w:r>
      </w:hyperlink>
      <w:r w:rsidR="008974CD" w:rsidRPr="008974CD">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974CD" w:rsidRPr="008974CD" w:rsidRDefault="00D47D8A">
      <w:pPr>
        <w:pStyle w:val="ConsPlusNormal"/>
        <w:ind w:firstLine="540"/>
        <w:jc w:val="both"/>
        <w:rPr>
          <w:rFonts w:ascii="Times New Roman" w:hAnsi="Times New Roman" w:cs="Times New Roman"/>
          <w:sz w:val="28"/>
          <w:szCs w:val="28"/>
        </w:rPr>
      </w:pPr>
      <w:hyperlink r:id="rId19" w:history="1">
        <w:r w:rsidR="008974CD" w:rsidRPr="008974CD">
          <w:rPr>
            <w:rFonts w:ascii="Times New Roman" w:hAnsi="Times New Roman" w:cs="Times New Roman"/>
            <w:color w:val="0000FF"/>
            <w:sz w:val="28"/>
            <w:szCs w:val="28"/>
          </w:rPr>
          <w:t>постановлением</w:t>
        </w:r>
      </w:hyperlink>
      <w:r w:rsidR="008974CD" w:rsidRPr="008974CD">
        <w:rPr>
          <w:rFonts w:ascii="Times New Roman" w:hAnsi="Times New Roman" w:cs="Times New Roman"/>
          <w:sz w:val="28"/>
          <w:szCs w:val="28"/>
        </w:rPr>
        <w:t xml:space="preserve"> Правительства Российской Федерации от 21 декабря 2000 г. N 987 "О государственном надзоре в области обеспечения качества и безопасности пищевых продуктов" (Собрание законодательства Российской Федерации, 2001, N 1, ст. 123; 2013, N 24, ст. 2999);</w:t>
      </w:r>
    </w:p>
    <w:p w:rsidR="008974CD" w:rsidRPr="008974CD" w:rsidRDefault="00D47D8A">
      <w:pPr>
        <w:pStyle w:val="ConsPlusNormal"/>
        <w:ind w:firstLine="540"/>
        <w:jc w:val="both"/>
        <w:rPr>
          <w:rFonts w:ascii="Times New Roman" w:hAnsi="Times New Roman" w:cs="Times New Roman"/>
          <w:sz w:val="28"/>
          <w:szCs w:val="28"/>
        </w:rPr>
      </w:pPr>
      <w:hyperlink r:id="rId20" w:history="1">
        <w:r w:rsidR="008974CD" w:rsidRPr="008974CD">
          <w:rPr>
            <w:rFonts w:ascii="Times New Roman" w:hAnsi="Times New Roman" w:cs="Times New Roman"/>
            <w:color w:val="0000FF"/>
            <w:sz w:val="28"/>
            <w:szCs w:val="28"/>
          </w:rPr>
          <w:t>постановлением</w:t>
        </w:r>
      </w:hyperlink>
      <w:r w:rsidR="008974CD" w:rsidRPr="008974CD">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w:t>
      </w:r>
    </w:p>
    <w:p w:rsidR="008974CD" w:rsidRPr="008974CD" w:rsidRDefault="00D47D8A">
      <w:pPr>
        <w:pStyle w:val="ConsPlusNormal"/>
        <w:ind w:firstLine="540"/>
        <w:jc w:val="both"/>
        <w:rPr>
          <w:rFonts w:ascii="Times New Roman" w:hAnsi="Times New Roman" w:cs="Times New Roman"/>
          <w:sz w:val="28"/>
          <w:szCs w:val="28"/>
        </w:rPr>
      </w:pPr>
      <w:hyperlink r:id="rId21" w:history="1">
        <w:r w:rsidR="008974CD" w:rsidRPr="008974CD">
          <w:rPr>
            <w:rFonts w:ascii="Times New Roman" w:hAnsi="Times New Roman" w:cs="Times New Roman"/>
            <w:color w:val="0000FF"/>
            <w:sz w:val="28"/>
            <w:szCs w:val="28"/>
          </w:rPr>
          <w:t>приказом</w:t>
        </w:r>
      </w:hyperlink>
      <w:r w:rsidR="008974CD" w:rsidRPr="008974CD">
        <w:rPr>
          <w:rFonts w:ascii="Times New Roman" w:hAnsi="Times New Roman" w:cs="Times New Roman"/>
          <w:sz w:val="28"/>
          <w:szCs w:val="28"/>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w:t>
      </w:r>
      <w:r w:rsidR="008974CD" w:rsidRPr="008974CD">
        <w:rPr>
          <w:rFonts w:ascii="Times New Roman" w:hAnsi="Times New Roman" w:cs="Times New Roman"/>
          <w:sz w:val="28"/>
          <w:szCs w:val="28"/>
        </w:rPr>
        <w:lastRenderedPageBreak/>
        <w:t>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в Минюсте России 10 ноября 2011 г., регистрационный N 22264);</w:t>
      </w:r>
    </w:p>
    <w:p w:rsidR="008974CD" w:rsidRPr="008974CD" w:rsidRDefault="00D47D8A">
      <w:pPr>
        <w:pStyle w:val="ConsPlusNormal"/>
        <w:ind w:firstLine="540"/>
        <w:jc w:val="both"/>
        <w:rPr>
          <w:rFonts w:ascii="Times New Roman" w:hAnsi="Times New Roman" w:cs="Times New Roman"/>
          <w:sz w:val="28"/>
          <w:szCs w:val="28"/>
        </w:rPr>
      </w:pPr>
      <w:hyperlink r:id="rId22" w:history="1">
        <w:r w:rsidR="008974CD" w:rsidRPr="008974CD">
          <w:rPr>
            <w:rFonts w:ascii="Times New Roman" w:hAnsi="Times New Roman" w:cs="Times New Roman"/>
            <w:color w:val="0000FF"/>
            <w:sz w:val="28"/>
            <w:szCs w:val="28"/>
          </w:rPr>
          <w:t>приказом</w:t>
        </w:r>
      </w:hyperlink>
      <w:r w:rsidR="008974CD" w:rsidRPr="008974CD">
        <w:rPr>
          <w:rFonts w:ascii="Times New Roman" w:hAnsi="Times New Roman" w:cs="Times New Roman"/>
          <w:sz w:val="28"/>
          <w:szCs w:val="28"/>
        </w:rPr>
        <w:t xml:space="preserve"> Министерства сельского хозяйства Российской Федерации от 4 октября 2012 г. N 527 "Об утверждении Типового положения о территориальном органе Федеральной службы по ветеринарному и фитосанитарному надзору (зарегистрирован Минюстом России 8 февраля 2013 г., регистрационный N 26921) с изменениями, внесенными приказами Минсельхоза России от 16 февраля 2015 г. N 51 (зарегистрирован Минюстом России 12 марта 2015 г., регистрационный N 36406), от 5 мая 2015 г. N 174 (зарегистрирован Минюстом России 28 мая 2015 г., регистрационный N 37421);</w:t>
      </w:r>
    </w:p>
    <w:p w:rsidR="008974CD" w:rsidRPr="008974CD" w:rsidRDefault="00D47D8A">
      <w:pPr>
        <w:pStyle w:val="ConsPlusNormal"/>
        <w:ind w:firstLine="540"/>
        <w:jc w:val="both"/>
        <w:rPr>
          <w:rFonts w:ascii="Times New Roman" w:hAnsi="Times New Roman" w:cs="Times New Roman"/>
          <w:sz w:val="28"/>
          <w:szCs w:val="28"/>
        </w:rPr>
      </w:pPr>
      <w:hyperlink r:id="rId23" w:history="1">
        <w:r w:rsidR="008974CD" w:rsidRPr="008974CD">
          <w:rPr>
            <w:rFonts w:ascii="Times New Roman" w:hAnsi="Times New Roman" w:cs="Times New Roman"/>
            <w:color w:val="0000FF"/>
            <w:sz w:val="28"/>
            <w:szCs w:val="28"/>
          </w:rPr>
          <w:t>приказом</w:t>
        </w:r>
      </w:hyperlink>
      <w:r w:rsidR="008974CD" w:rsidRPr="008974CD">
        <w:rPr>
          <w:rFonts w:ascii="Times New Roman" w:hAnsi="Times New Roman" w:cs="Times New Roman"/>
          <w:sz w:val="28"/>
          <w:szCs w:val="28"/>
        </w:rPr>
        <w:t xml:space="preserve"> Федеральной службы по ветеринарному и фитосанитарному надзору от 2 мая 2012 г. N 220 "О перечне должностных лиц Федеральной службы по ветеринарному и фитосанитарному надзору и ее территориальных управлений, уполномоченных составлять протоколы об административных правонарушениях" (зарегистрирован Минюстом России 4 июня 2012 г., регистрационный N 24449).</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Предмет государственного контроля (надзора)</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Предметом государственной функции является соблюдение юридическими лицами, индивидуальными предпринимателями требований, установленных международными договорами Российской Федерации и законодательством Российской Федерации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установленной сфере деятельности (далее - обязательные требования).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Права и обязанности должностных лиц при осуществлении</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государственного контроля (надзора)</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Должностные лица Россельхознадзора и его территориальных управлений при исполнении государственной функции имеют право: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проверять в установленном порядке соблюдение обязательных требований, а также документы, относящиеся к предмету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2) на беспрепятственный доступ на территорию и (или) в помещение, </w:t>
      </w:r>
      <w:r w:rsidRPr="008974CD">
        <w:rPr>
          <w:rFonts w:ascii="Times New Roman" w:hAnsi="Times New Roman" w:cs="Times New Roman"/>
          <w:sz w:val="28"/>
          <w:szCs w:val="28"/>
        </w:rPr>
        <w:lastRenderedPageBreak/>
        <w:t>здание проверяемого лица (за исключением жилища проверяемого лица) при предъявлении служебных удостоверений и приказа руководителя (заместителя руководителя) Россельхознадзора, руководителя (заместителя руководителя) его территориального управления, о проведении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запрашивать и получать по мотивированному требованию в установленный срок от проверяемого лица документы, объяснения в письменной или устной форме, информацию, необходимую для исполнения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выдавать проверяемым лицам обязательные для исполнения предписания по устранению выявленных нарушений при осуществлении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составлять протоколы об административных правонарушениях;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рассматривать дела об административных правонарушениях.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Должностные лица Россельхознадзора и его территориальных управлений при осуществлении государственной функции обязаны: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проводить проверку на основании приказа руководителя (заместителя руководителя) Россельхознадзора, руководителя (заместителя руководителя) его территориального управления о проведении проверки в соответствии с ее назначением;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Россельхознадзора, руководителя (заместителя руководителя) его территориального управления, копии документа о согласовании проведения проверки в случае, предусмотренном </w:t>
      </w:r>
      <w:hyperlink r:id="rId24" w:history="1">
        <w:r w:rsidRPr="008974CD">
          <w:rPr>
            <w:rFonts w:ascii="Times New Roman" w:hAnsi="Times New Roman" w:cs="Times New Roman"/>
            <w:color w:val="0000FF"/>
            <w:sz w:val="28"/>
            <w:szCs w:val="28"/>
          </w:rPr>
          <w:t>частью 5 статьи 10</w:t>
        </w:r>
      </w:hyperlink>
      <w:r w:rsidRPr="008974CD">
        <w:rPr>
          <w:rFonts w:ascii="Times New Roman" w:hAnsi="Times New Roman" w:cs="Times New Roman"/>
          <w:sz w:val="28"/>
          <w:szCs w:val="28"/>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не препятствовать руководителю, иному должностному лицу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6) знакомить юридическое лицо, индивидуального предпринимателя, с </w:t>
      </w:r>
      <w:r w:rsidRPr="008974CD">
        <w:rPr>
          <w:rFonts w:ascii="Times New Roman" w:hAnsi="Times New Roman" w:cs="Times New Roman"/>
          <w:sz w:val="28"/>
          <w:szCs w:val="28"/>
        </w:rPr>
        <w:lastRenderedPageBreak/>
        <w:t>результатами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9) соблюдать сроки проведения проверки, установленные </w:t>
      </w:r>
      <w:hyperlink r:id="rId25"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N 294-ФЗ;</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10) не требовать от проверяемых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11) осуществлять запись о проведенной проверке в журнале учета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12) не разглашать информацию, составляющую государственную, коммерческую, служебную, иную охраняемую законом тайну, полученную при проведении проверки, за исключением случаев, установленных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13) 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14) исполнять государственную функцию в соответствии с настоящим Административным регламентом.</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Права и обязанности лиц, в отношении которых осуществляются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мероприятия по контролю (надзору)</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Юридическое лицо, индивидуальный предприниматель, в отношении которых осуществляются мероприятия по надзору (далее - проверяемые лица), имеют право: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б) получать от Россельхознадзора, его территориальных управлений и их должностных лиц информацию, которая относится к предмету проверки, предоставление которой предусмотрено </w:t>
      </w:r>
      <w:hyperlink r:id="rId26"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N 294-ФЗ;</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г) вести журнал учета проверок по типовой форме, установленной федеральным органом исполнительной власти, уполномоченным </w:t>
      </w:r>
      <w:r w:rsidRPr="008974CD">
        <w:rPr>
          <w:rFonts w:ascii="Times New Roman" w:hAnsi="Times New Roman" w:cs="Times New Roman"/>
          <w:sz w:val="28"/>
          <w:szCs w:val="28"/>
        </w:rPr>
        <w:lastRenderedPageBreak/>
        <w:t>Правительством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е) обжаловать действия (бездействие) должностных лиц Россельхознадзора и его территориальных управлений,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ж) на возмещение вреда, включая упущенную выгоду.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 Проверяемые лица обязаны: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соблюдать в процессе осуществления деятельности обязательные требования;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представлять соответственно в Россельхознадзор, территориальное управление Россельхознадзора (его должностным лицам) по его мотивированному требованию в установленный срок документы и материалы, необходимые для проведения проверки, а также обеспечить доступ проводящих выездную проверку должностных лиц территориального управления Россельхознадзора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обеспечить присутствие руководителей, иных должностных лиц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г) исполнять предписания Россельхознадзора, территориального управления Россельхознадзора об устранении выявленных в ходе проверки нарушений обязательных требований.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Описание результата 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10. Результатом исполнения государственной функции является предупреждение, выявление и пресечение нарушений юридическими лицами, индивидуальными предпринимателями обязательных требований путем применения мер, предусмотренных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11. Юридическими фактами завершения исполнения государственной функции являются: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составление акта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вынесение определения о возбуждении дела об административном </w:t>
      </w:r>
      <w:r w:rsidRPr="008974CD">
        <w:rPr>
          <w:rFonts w:ascii="Times New Roman" w:hAnsi="Times New Roman" w:cs="Times New Roman"/>
          <w:sz w:val="28"/>
          <w:szCs w:val="28"/>
        </w:rPr>
        <w:lastRenderedPageBreak/>
        <w:t>правонарушении;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составление протокола об административном правонарушении;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составление протокола о применении меры обеспечения производства по делу об административном правонарушении;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выдача предписания об устранении выявленных нарушений в отношении поднадзорной продукции;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вынесение постановления по делам об административных правонарушениях;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вынесение представления о принятии мер по устранению причин и условий, способствующих совершению административного правонарушения;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12. Протоколы об административных правонарушениях, протоколы о применении меры обеспечения производства по делу об административном правонарушении,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постановления по делам об административных правонарушениях являются результатами исполнения государственной функции только в случае выявления нарушений юридическими лицами, индивидуальными предпринимателями, обязательных требований.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1"/>
        <w:rPr>
          <w:rFonts w:ascii="Times New Roman" w:hAnsi="Times New Roman" w:cs="Times New Roman"/>
          <w:sz w:val="28"/>
          <w:szCs w:val="28"/>
        </w:rPr>
      </w:pPr>
      <w:r w:rsidRPr="008974CD">
        <w:rPr>
          <w:rFonts w:ascii="Times New Roman" w:hAnsi="Times New Roman" w:cs="Times New Roman"/>
          <w:sz w:val="28"/>
          <w:szCs w:val="28"/>
        </w:rPr>
        <w:t>II. Требования к порядку 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Порядок информирования об исполнении</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bookmarkStart w:id="1" w:name="P156"/>
      <w:bookmarkEnd w:id="1"/>
      <w:r w:rsidRPr="008974CD">
        <w:rPr>
          <w:rFonts w:ascii="Times New Roman" w:hAnsi="Times New Roman" w:cs="Times New Roman"/>
          <w:sz w:val="28"/>
          <w:szCs w:val="28"/>
        </w:rPr>
        <w:t>13. Информация о порядке исполнения государственной функции и ежегодные планы проведения плановых проверок юридических лиц и индивидуальных предпринимателей (за 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 размещаются следующими способами: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в письменной форме на информационных стендах Россельхознадзора и его территориальных управлений;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в электронной форме на официальном сайте Россельхознадзора и его территориальных управлений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случае обращения заявителя указанная в </w:t>
      </w:r>
      <w:hyperlink w:anchor="P156" w:history="1">
        <w:r w:rsidRPr="008974CD">
          <w:rPr>
            <w:rFonts w:ascii="Times New Roman" w:hAnsi="Times New Roman" w:cs="Times New Roman"/>
            <w:color w:val="0000FF"/>
            <w:sz w:val="28"/>
            <w:szCs w:val="28"/>
          </w:rPr>
          <w:t>абзаце первом</w:t>
        </w:r>
      </w:hyperlink>
      <w:r w:rsidRPr="008974CD">
        <w:rPr>
          <w:rFonts w:ascii="Times New Roman" w:hAnsi="Times New Roman" w:cs="Times New Roman"/>
          <w:sz w:val="28"/>
          <w:szCs w:val="28"/>
        </w:rPr>
        <w:t xml:space="preserve"> настоящего пункта информация предоставляется при личном приеме по телефону или по электронной почте.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Федеральная государственная информационная система "Единый портал </w:t>
      </w:r>
      <w:r w:rsidRPr="008974CD">
        <w:rPr>
          <w:rFonts w:ascii="Times New Roman" w:hAnsi="Times New Roman" w:cs="Times New Roman"/>
          <w:sz w:val="28"/>
          <w:szCs w:val="28"/>
        </w:rPr>
        <w:lastRenderedPageBreak/>
        <w:t>государственных и муниципальных услуг (функций)":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Официальный сайт: http://www.gosuslugi.ru</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Телефон горячей линии: 8 (800) 100-70-10.</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Федеральная служба по ветеринарному и фитосанитарному надзору: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Место нахождения: 107139, г. Москва, Орликов пер., д. 1/11.</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Телефон: (499) 975-34-61.</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Факс: (495) 607-51-11; (499) 975-34-61.</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Официальный сайт Россельхознадзора: www.fsvps.ru (далее - официальный сайт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Адрес электронной почты: info@svfk.mcx.ru.</w:t>
      </w:r>
    </w:p>
    <w:p w:rsidR="008974CD" w:rsidRDefault="008974CD">
      <w:pPr>
        <w:rPr>
          <w:rFonts w:ascii="Times New Roman" w:hAnsi="Times New Roman" w:cs="Times New Roman"/>
          <w:sz w:val="28"/>
          <w:szCs w:val="28"/>
        </w:rPr>
      </w:pPr>
    </w:p>
    <w:p w:rsidR="00347262" w:rsidRPr="008974CD" w:rsidRDefault="00347262">
      <w:pPr>
        <w:rPr>
          <w:rFonts w:ascii="Times New Roman" w:hAnsi="Times New Roman" w:cs="Times New Roman"/>
          <w:sz w:val="28"/>
          <w:szCs w:val="28"/>
        </w:rPr>
        <w:sectPr w:rsidR="00347262" w:rsidRPr="008974CD" w:rsidSect="00DE6278">
          <w:pgSz w:w="11906" w:h="16838"/>
          <w:pgMar w:top="1134" w:right="850" w:bottom="1134" w:left="1701" w:header="708" w:footer="708" w:gutter="0"/>
          <w:cols w:space="708"/>
          <w:docGrid w:linePitch="360"/>
        </w:sectPr>
      </w:pPr>
    </w:p>
    <w:p w:rsidR="008974CD" w:rsidRPr="008974CD" w:rsidRDefault="008974C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580"/>
        <w:gridCol w:w="1980"/>
        <w:gridCol w:w="5040"/>
      </w:tblGrid>
      <w:tr w:rsidR="008974CD" w:rsidRPr="008974CD">
        <w:tc>
          <w:tcPr>
            <w:tcW w:w="25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График работы:</w:t>
            </w: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понедельник</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9.00 - 18.00 (перерыв 12.00 - 12.45)</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вторник</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9.00 - 18.00 (перерыв 12.00 - 12.45)</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среда</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9.00 - 18.00 (перерыв 12.00 - 12.45)</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четверг</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9.00 - 18.00 (перерыв 12.00 - 12.45)</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пятница</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9.00 - 16.45 (перерыв 12.00 - 12.45)</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суббота</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выходной</w:t>
            </w:r>
          </w:p>
        </w:tc>
      </w:tr>
      <w:tr w:rsidR="008974CD" w:rsidRPr="008974CD">
        <w:tc>
          <w:tcPr>
            <w:tcW w:w="2580" w:type="dxa"/>
            <w:tcBorders>
              <w:top w:val="nil"/>
              <w:left w:val="nil"/>
              <w:bottom w:val="nil"/>
              <w:right w:val="nil"/>
            </w:tcBorders>
          </w:tcPr>
          <w:p w:rsidR="008974CD" w:rsidRPr="008974CD" w:rsidRDefault="008974CD">
            <w:pPr>
              <w:pStyle w:val="ConsPlusNormal"/>
              <w:rPr>
                <w:rFonts w:ascii="Times New Roman" w:hAnsi="Times New Roman" w:cs="Times New Roman"/>
                <w:sz w:val="28"/>
                <w:szCs w:val="28"/>
              </w:rPr>
            </w:pPr>
          </w:p>
        </w:tc>
        <w:tc>
          <w:tcPr>
            <w:tcW w:w="198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воскресенье</w:t>
            </w:r>
          </w:p>
        </w:tc>
        <w:tc>
          <w:tcPr>
            <w:tcW w:w="5040" w:type="dxa"/>
            <w:tcBorders>
              <w:top w:val="nil"/>
              <w:left w:val="nil"/>
              <w:bottom w:val="nil"/>
              <w:right w:val="nil"/>
            </w:tcBorders>
          </w:tcPr>
          <w:p w:rsidR="008974CD" w:rsidRPr="008974CD" w:rsidRDefault="008974CD">
            <w:pPr>
              <w:pStyle w:val="ConsPlusNormal"/>
              <w:jc w:val="both"/>
              <w:rPr>
                <w:rFonts w:ascii="Times New Roman" w:hAnsi="Times New Roman" w:cs="Times New Roman"/>
                <w:sz w:val="28"/>
                <w:szCs w:val="28"/>
              </w:rPr>
            </w:pPr>
            <w:r w:rsidRPr="008974CD">
              <w:rPr>
                <w:rFonts w:ascii="Times New Roman" w:hAnsi="Times New Roman" w:cs="Times New Roman"/>
                <w:sz w:val="28"/>
                <w:szCs w:val="28"/>
              </w:rPr>
              <w:t>выходной</w:t>
            </w:r>
          </w:p>
        </w:tc>
      </w:tr>
    </w:tbl>
    <w:p w:rsidR="008974CD" w:rsidRPr="008974CD" w:rsidRDefault="008974CD">
      <w:pPr>
        <w:rPr>
          <w:rFonts w:ascii="Times New Roman" w:hAnsi="Times New Roman" w:cs="Times New Roman"/>
          <w:sz w:val="28"/>
          <w:szCs w:val="28"/>
        </w:rPr>
        <w:sectPr w:rsidR="008974CD" w:rsidRPr="008974CD">
          <w:pgSz w:w="16838" w:h="11905" w:orient="landscape"/>
          <w:pgMar w:top="1701" w:right="1134" w:bottom="850" w:left="1134" w:header="0" w:footer="0" w:gutter="0"/>
          <w:cols w:space="720"/>
        </w:sect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Справочные телефоны ответственного структурного подразделения Россельхознадзора за исполнение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Управление фитосанитарного надзора, семенного контроля и качества зерна - т. (495) 607-62-66, (499) 975-48-85;</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Перечень территориальных управлений Россельхознадзора, исполняющих государственную функцию, содержащий их почтовые адреса, адрес электронной почты, адреса официальных сайтов в информационно-телекоммуникационной сети "Интернет", номера телефонов справочных служб, факсов, приведен в </w:t>
      </w:r>
      <w:hyperlink w:anchor="P584" w:history="1">
        <w:r w:rsidRPr="008974CD">
          <w:rPr>
            <w:rFonts w:ascii="Times New Roman" w:hAnsi="Times New Roman" w:cs="Times New Roman"/>
            <w:color w:val="0000FF"/>
            <w:sz w:val="28"/>
            <w:szCs w:val="28"/>
          </w:rPr>
          <w:t>приложении N 1</w:t>
        </w:r>
      </w:hyperlink>
      <w:r w:rsidRPr="008974CD">
        <w:rPr>
          <w:rFonts w:ascii="Times New Roman" w:hAnsi="Times New Roman" w:cs="Times New Roman"/>
          <w:sz w:val="28"/>
          <w:szCs w:val="28"/>
        </w:rPr>
        <w:t xml:space="preserve"> к настоящему Административному регламенту.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14. Консультации по вопросам исполнения государственной функции осуществляются посредством: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индивидуального консультирования на личном приеме;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индивидуального консультирования по почте (по электронной почте);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индивидуального консультирования по телефону;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публичного письменного консультирования;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публичного устного консультирования.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консультировании должностные лица Россельхознадзора (территориальных управлений Россельхознадзора) обязаны предоставлять информацию по следующим вопросам: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 нормативных правовых актах по исполнению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 порядке исполнения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Россельхознадзора (территориальных управлений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 порядке обжалования действий или бездействия должностных лиц Россельхознадзора (территориальных управлений Россельхознадзора) в ходе исполнения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15. Индивидуальное консультирование на личном приеме.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Время ожидания заявителя при индивидуальном консультировании на личном приеме не может превышать 15 минут.</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Индивидуальное консультирование на личном приеме каждого заявителя должностными лицами Россельхознадзора (территориального управления Россельхознадзора) не может превышать 10 минут.</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16. Индивидуальное консультирование по почте (по электронной почте).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индивидуальном консультировании по почте ответ на обращение заявителя направляется по почтовому адресу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Датой получения обращения является дата регистрации входящего </w:t>
      </w:r>
      <w:r w:rsidRPr="008974CD">
        <w:rPr>
          <w:rFonts w:ascii="Times New Roman" w:hAnsi="Times New Roman" w:cs="Times New Roman"/>
          <w:sz w:val="28"/>
          <w:szCs w:val="28"/>
        </w:rPr>
        <w:lastRenderedPageBreak/>
        <w:t>обращения в Россельхознадзоре (территориальном управлении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17. Индивидуальное консультирование по телефону.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Время разговора не должно превышать 10 минут. Консультации общего характера (о местонахождении, графике работы) могут предоставляться с использованием средств автоинформирования.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18. Публичное письменное консультирование.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информационных стендах Россельхознадзора и его территориального управления, публикации информационных материалов в средствах массовой информации, включая публикацию на официальном сайте Россельхознадзора и в федеральной государственной информационной системе "Единый портал государственных и муниципальных услуг (функций)".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19. Публичное устное консультирование.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8974CD" w:rsidRPr="008974CD" w:rsidRDefault="008974CD">
      <w:pPr>
        <w:pStyle w:val="ConsPlusNormal"/>
        <w:ind w:firstLine="540"/>
        <w:jc w:val="both"/>
        <w:rPr>
          <w:rFonts w:ascii="Times New Roman" w:hAnsi="Times New Roman" w:cs="Times New Roman"/>
          <w:sz w:val="28"/>
          <w:szCs w:val="28"/>
        </w:rPr>
      </w:pPr>
      <w:bookmarkStart w:id="2" w:name="P218"/>
      <w:bookmarkEnd w:id="2"/>
      <w:r w:rsidRPr="008974CD">
        <w:rPr>
          <w:rFonts w:ascii="Times New Roman" w:hAnsi="Times New Roman" w:cs="Times New Roman"/>
          <w:sz w:val="28"/>
          <w:szCs w:val="28"/>
        </w:rPr>
        <w:t>20. Обязанности должностных лиц Россельхознадзора и его территориальных управлений при ответе на обращение заявителя.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устном обращении заявителя (по телефону или лично) должностные лица Россельхознадзора или его территориальных управлений,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Должностные лица Россельхознадзора или его территориальных управлений,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Россельхознадзора или его территориальных управлений.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ответы на поставленные вопросы;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должность, фамилию и инициалы лица, подписавшего ответ;</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фамилию и инициалы исполнителя;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наименование структурного подразделения-исполнителя;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номер телефона исполнителя.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Должностное лицо Россельхознадзора или его территориального управления не вправе осуществлять консультирование заявителей, выходящее за рамки информирования о стандартных процедурах и условиях осуществления государственной функции и влияющее прямо или косвенно на индивидуальные решения заявителей.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Срок 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bookmarkStart w:id="3" w:name="P231"/>
      <w:bookmarkEnd w:id="3"/>
      <w:r w:rsidRPr="008974CD">
        <w:rPr>
          <w:rFonts w:ascii="Times New Roman" w:hAnsi="Times New Roman" w:cs="Times New Roman"/>
          <w:sz w:val="28"/>
          <w:szCs w:val="28"/>
        </w:rPr>
        <w:t>21. Сроки исполнения государственной функции, связанные с проведением плановой, внеплановой проверки деятельности юридических лиц, индивидуальных предпринимателей в форме документарной и (или) выездной проверки, не могут превышать двадцати рабочих дней.</w:t>
      </w:r>
    </w:p>
    <w:p w:rsidR="008974CD" w:rsidRPr="008974CD" w:rsidRDefault="008974CD">
      <w:pPr>
        <w:pStyle w:val="ConsPlusNormal"/>
        <w:ind w:firstLine="540"/>
        <w:jc w:val="both"/>
        <w:rPr>
          <w:rFonts w:ascii="Times New Roman" w:hAnsi="Times New Roman" w:cs="Times New Roman"/>
          <w:sz w:val="28"/>
          <w:szCs w:val="28"/>
        </w:rPr>
      </w:pPr>
      <w:bookmarkStart w:id="4" w:name="P232"/>
      <w:bookmarkEnd w:id="4"/>
      <w:r w:rsidRPr="008974CD">
        <w:rPr>
          <w:rFonts w:ascii="Times New Roman" w:hAnsi="Times New Roman" w:cs="Times New Roman"/>
          <w:sz w:val="28"/>
          <w:szCs w:val="28"/>
        </w:rPr>
        <w:t>22. Общий срок проведения плановой выездной проверки одного субъекта малого предпринимательства не может превышать 50 часов для малого предприятия и 15 часов для микропредприятия в год.</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территориальных управлений Россельхознадзора, проводящих выездную плановую проверку, срок проведения выездной плановой проверки может быть продлен руководителем территориального управления Россельхознадзора, но не более чем на 20 рабочих дней, а в отношении малых предприятий не более чем на 50 часов и микропредприятий не более чем на 15 часов.</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25. Сроки выдачи документов, являющихся результатом исполнения государственной функции и (или) отдельных административных процедур, осуществляемых при ее исполнении, определяются в соответствии с законодательством Российской Федерации и положениями настоящего Административного регламента, регулирующими отдельные административные процедуры.</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1"/>
        <w:rPr>
          <w:rFonts w:ascii="Times New Roman" w:hAnsi="Times New Roman" w:cs="Times New Roman"/>
          <w:sz w:val="28"/>
          <w:szCs w:val="28"/>
        </w:rPr>
      </w:pPr>
      <w:r w:rsidRPr="008974CD">
        <w:rPr>
          <w:rFonts w:ascii="Times New Roman" w:hAnsi="Times New Roman" w:cs="Times New Roman"/>
          <w:sz w:val="28"/>
          <w:szCs w:val="28"/>
        </w:rPr>
        <w:t>III. Состав, последовательность и сроки</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выполнения административных процедур, требования к порядку</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их выполнения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lastRenderedPageBreak/>
        <w:t>Состав административных процедур</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формирование ежегодного плана проведения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проведение плановых проверок юридических лиц и индивидуальных предпринимателей;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проведение внеплановых проверок юридических лиц и индивидуальных предпринимателей;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оформление результатов проверок юридических лиц и индивидуальных предпринимателей.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27. Блок-схема исполнения государственной функции приведена в </w:t>
      </w:r>
      <w:hyperlink w:anchor="P1053" w:history="1">
        <w:r w:rsidRPr="008974CD">
          <w:rPr>
            <w:rFonts w:ascii="Times New Roman" w:hAnsi="Times New Roman" w:cs="Times New Roman"/>
            <w:color w:val="0000FF"/>
            <w:sz w:val="28"/>
            <w:szCs w:val="28"/>
          </w:rPr>
          <w:t>приложении</w:t>
        </w:r>
      </w:hyperlink>
      <w:r w:rsidRPr="008974CD">
        <w:rPr>
          <w:rFonts w:ascii="Times New Roman" w:hAnsi="Times New Roman" w:cs="Times New Roman"/>
          <w:sz w:val="28"/>
          <w:szCs w:val="28"/>
        </w:rPr>
        <w:t xml:space="preserve"> к настоящему Административному регламенту.</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Формирование ежегодного плана проведения плановых проверок</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28. Плановые проверки проводятся на основании утверждаемых Россельхознадзором или его территориальных управлений в соответствии с их полномочиями ежегодных планов проведения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 даты: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государственной регистрации проверяемого лица;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начала предпринимательской деятельности проверяемого лица, связанной с соблюдением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29. Разработка проектов ежегодных планов проведения плановых проверок осуществляется непосредственно начальником отдела территориального управления Россельхознадзора, к компетенции которого отнесено исполнение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30. Ежегодные планы проведения плановых проверок юридических лиц и индивидуальных предпринимателей, разрабатываемые территориальными управлениями Россельхознадзора, должны соответствовать типовой форме ежегодного плана проведения плановых проверок юридических лиц и индивидуальных предпринимателей, установленной </w:t>
      </w:r>
      <w:hyperlink r:id="rId27" w:history="1">
        <w:r w:rsidRPr="008974CD">
          <w:rPr>
            <w:rFonts w:ascii="Times New Roman" w:hAnsi="Times New Roman" w:cs="Times New Roman"/>
            <w:color w:val="0000FF"/>
            <w:sz w:val="28"/>
            <w:szCs w:val="28"/>
          </w:rPr>
          <w:t>постановлением</w:t>
        </w:r>
      </w:hyperlink>
      <w:r w:rsidRPr="008974CD">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(далее - постановление Правительства Российской Федерации от 30 июня 2010 г. N 489).</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ежегодных планах проведения плановых проверок объектов надзора указываются следующие сведения: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 наименования юридических лиц (их филиалов, представительств, </w:t>
      </w:r>
      <w:r w:rsidRPr="008974CD">
        <w:rPr>
          <w:rFonts w:ascii="Times New Roman" w:hAnsi="Times New Roman" w:cs="Times New Roman"/>
          <w:sz w:val="28"/>
          <w:szCs w:val="28"/>
        </w:rPr>
        <w:lastRenderedPageBreak/>
        <w:t>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место нахождения и адрес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адрес фактического осуществления деятельности (с указанием субъекта Российской Федерации, поселения, наименования улицы, номера дома);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основной государственный регистрационный номер (ОГРН) либо основной государственный регистрационный номер записи о государственной регистрации индивидуального предпринимателя (ОГРНИП);</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идентификационный номер налогоплательщика (ИНН);</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цель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основание проведения проверки (с указанием даты государственной регистрации юридического лица, индивидуального предпринимателя, даты окончания последней проверки, даты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дата начала и сроки проведения каждой плановой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форма проведения проверки (документарная, выездная или документарная и выездная);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наименование территориального управления Россельхознадзора, проводящего плановую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наименование органа государственного контроля (надзора), органа муниципального контроля, с которым проверка проводится совместно.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Проекты ежегодных планов проведения плановых проверок, разрабатываемые территориальными управлениями Россельхознадзора, направляются до 1 сентября года, предшествующего году проведения плановых проверок, для рассмотрения и согласования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Территориальные управления Россельхознадзора рассматривают предложения органов прокуратуры и по итогам их рассмотрения направляют до 1 ноября года, предшествующего году проведения плановых проверок, утвержденный ежегодный план проведения плановых проверок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Ежегодные планы проведения плановых проверок, утвержденные территориальными управлениями Россельхознадзора, представляются указанными управлениями до 1 ноября года, предшествующего году </w:t>
      </w:r>
      <w:r w:rsidRPr="008974CD">
        <w:rPr>
          <w:rFonts w:ascii="Times New Roman" w:hAnsi="Times New Roman" w:cs="Times New Roman"/>
          <w:sz w:val="28"/>
          <w:szCs w:val="28"/>
        </w:rPr>
        <w:lastRenderedPageBreak/>
        <w:t>проведения плановых проверок, в Россельхознадзор.</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Ежегодный план проведения плановых проверок, разрабатываемый Россельхознадзором, включает сведения из утвержденных ежегодных планов проведения плановых проверок его территориальных управлений о проведении плановых проверок юридических лиц и индивидуальных предпринимателей на территориях субъектов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Указанный ежегодный план проведения плановых проверок разрабатывается Россельхознадзором до 31 декабря года, предшествующего году проведения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проверяемого лица, связанной с его реорганизацией или ликвидацией, прекращением им предпринимательской деятельности, связанной с соблюдением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Внесение изменений в ежегодный план проведения плановых проверок осуществляется Россельхознадзором на основании предложений территориальных управлений Россельхознадзора о необходимости внесения указанных изменений, согласованных с органом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Внесение изменений в ежегодный план проведения плановых проверок осуществляется в порядке, предусмотренном </w:t>
      </w:r>
      <w:hyperlink r:id="rId28" w:history="1">
        <w:r w:rsidRPr="008974CD">
          <w:rPr>
            <w:rFonts w:ascii="Times New Roman" w:hAnsi="Times New Roman" w:cs="Times New Roman"/>
            <w:color w:val="0000FF"/>
            <w:sz w:val="28"/>
            <w:szCs w:val="28"/>
          </w:rPr>
          <w:t>подпунктами "а"</w:t>
        </w:r>
      </w:hyperlink>
      <w:r w:rsidRPr="008974CD">
        <w:rPr>
          <w:rFonts w:ascii="Times New Roman" w:hAnsi="Times New Roman" w:cs="Times New Roman"/>
          <w:sz w:val="28"/>
          <w:szCs w:val="28"/>
        </w:rPr>
        <w:t xml:space="preserve"> - </w:t>
      </w:r>
      <w:hyperlink r:id="rId29" w:history="1">
        <w:r w:rsidRPr="008974CD">
          <w:rPr>
            <w:rFonts w:ascii="Times New Roman" w:hAnsi="Times New Roman" w:cs="Times New Roman"/>
            <w:color w:val="0000FF"/>
            <w:sz w:val="28"/>
            <w:szCs w:val="28"/>
          </w:rPr>
          <w:t>"г" пункта 3</w:t>
        </w:r>
      </w:hyperlink>
      <w:r w:rsidRPr="008974CD">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Сведения о внесенных в ежегодный план проведения плановых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в информационно-телекоммуникационной сети "Интернет", за исключением сведений из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31. Результатом административной процедуры является: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утверждение ежегодных планов проведения плановых проверок территориальных управлений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представление территориальными управлениями Россельхознадзора утвержденных планов проведения плановых проверок до 1 ноября года, предшествующего году проведения плановых проверок, на бумажном носителе (с приложением копии в электронном виде) в Россельхознадзор и </w:t>
      </w:r>
      <w:r w:rsidRPr="008974CD">
        <w:rPr>
          <w:rFonts w:ascii="Times New Roman" w:hAnsi="Times New Roman" w:cs="Times New Roman"/>
          <w:sz w:val="28"/>
          <w:szCs w:val="28"/>
        </w:rPr>
        <w:lastRenderedPageBreak/>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подготовка Россельхознадзором ежегодного плана проведения плановых проверок, включающего сведения из утвержденных ежегодных планов проведения плановых проверок территориальных управлений Россельхознадзора о проведении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32. Способ фиксации результатов выполнения административной процедуры: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размещение ежегодных планов проведения плановых проверок территориальных управлений Россельхознадзора на их официальных сайтах в течение 10 дней со дня их утверждения;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размещение ежегодного плана проведения плановых проверок, включающего сведения об утвержденных территориальными управлениями Россельхознадзора ежегодных планов проведения плановых проверок юридических лиц и индивидуальных предпринимателей на территориях субъектов Российской Федерации, на официальном сайте Россельхознадзора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разделе "Федеральная служба по ветеринарному и фитосанитарному надзору" государственная функция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в течение 10 дней со дня его утверждения.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Проведение плановых проверок юридических лиц</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 индивидуальных предпринимателей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33. Основаниями для начала административной процедуры являются: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утвержденный ежегодный план проведения плановых проверок территориальных управлений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приказ руководителя (заместителя руководителя) территориального управления Россельхознадзора о проведении проверки в соответствии с утвержденным территориальным управлением Россельхознадзора ежегодным планом проведения плановых проверок - издается в течение одного рабочего дня со дня наступления основания для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34. Предметом плановой проверки является соблюдение юридическим </w:t>
      </w:r>
      <w:r w:rsidRPr="008974CD">
        <w:rPr>
          <w:rFonts w:ascii="Times New Roman" w:hAnsi="Times New Roman" w:cs="Times New Roman"/>
          <w:sz w:val="28"/>
          <w:szCs w:val="28"/>
        </w:rPr>
        <w:lastRenderedPageBreak/>
        <w:t>лицом, индивидуальным предпринимателем в процессе осуществления деятельности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35. Плановые проверки проводятся не чаще чем один раз в три года на основании утверждаемых территориальным управлениям Россельхознадзора, в соответствии с их полномочиями, ежегодных планов проведения 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Сроки исполнения государственной функции, связанные с проведением плановой проверки деятельности юридических лиц, индивидуальных предпринимателей в форме документарной и (или) выездной проверок установлены </w:t>
      </w:r>
      <w:hyperlink w:anchor="P218" w:history="1">
        <w:r w:rsidRPr="008974CD">
          <w:rPr>
            <w:rFonts w:ascii="Times New Roman" w:hAnsi="Times New Roman" w:cs="Times New Roman"/>
            <w:color w:val="0000FF"/>
            <w:sz w:val="28"/>
            <w:szCs w:val="28"/>
          </w:rPr>
          <w:t>пунктами 20</w:t>
        </w:r>
      </w:hyperlink>
      <w:r w:rsidRPr="008974CD">
        <w:rPr>
          <w:rFonts w:ascii="Times New Roman" w:hAnsi="Times New Roman" w:cs="Times New Roman"/>
          <w:sz w:val="28"/>
          <w:szCs w:val="28"/>
        </w:rPr>
        <w:t xml:space="preserve"> - </w:t>
      </w:r>
      <w:hyperlink w:anchor="P231" w:history="1">
        <w:r w:rsidRPr="008974CD">
          <w:rPr>
            <w:rFonts w:ascii="Times New Roman" w:hAnsi="Times New Roman" w:cs="Times New Roman"/>
            <w:color w:val="0000FF"/>
            <w:sz w:val="28"/>
            <w:szCs w:val="28"/>
          </w:rPr>
          <w:t>21</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Плановая проверка (документарная и (или) выездная) проводится при наличии приказа руководителя (заместителя руководителя) территориального управления Россельхознадзора, подготовленного в соответствии с Типовой </w:t>
      </w:r>
      <w:hyperlink r:id="rId30" w:history="1">
        <w:r w:rsidRPr="008974CD">
          <w:rPr>
            <w:rFonts w:ascii="Times New Roman" w:hAnsi="Times New Roman" w:cs="Times New Roman"/>
            <w:color w:val="0000FF"/>
            <w:sz w:val="28"/>
            <w:szCs w:val="28"/>
          </w:rPr>
          <w:t>формой</w:t>
        </w:r>
      </w:hyperlink>
      <w:r w:rsidRPr="008974CD">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приказе руководителя (заместителя руководителя) территориального управления Россельхознадзора указываются: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наименование территориального управления Россельхознадзора, проводящего плановую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место нахождения и адрес - для юридического лица, место фактического осуществления деятельности - для индивидуального предпринимателя и места фактического осуществления ими деятельности;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цели, задачи, предмет проверки и срок ее проведения;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сроки проведения (в рабочих днях, а для субъектов малого, среднего предпринимательства или микропредприятия - в часах) и перечень мероприятий по контролю (надзору), необходимых для достижения целей и задач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сведения о настоящем Административном регламенте;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 даты начала и окончания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Плановые проверки проводятся в форме документарной проверки и (или) выездной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О проведении плановой проверки юридическое лицо, индивидуальный предприниматель уведомляются территориальным управлением Россельхознадзора не позднее чем в течение 3-х рабочих дней до начала ее проведения посредством направления копии приказа руководителя (заместителя руководителя) территориального управления Россельхознадзора о начале проведения плановой проверки заказным почтовым отправлением с уведомлением о вручении или иным доступным способом, в том числе по телефону, телеграфу, факсу, электронной почте.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проведения плановой проверки членов саморегулируемой организации территориальное управление Россельхознадзора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36. Заверенные печатью копии приказа руководителя (заместителя руководителя) территориального управления Россельхознадзора вручаются под подпись должностными лицами территориального управления Россельхознадзора,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Россельхознадзора обязаны представить информацию о территориальном управлении Россельхознадзора в целях подтверждения своих полномочий.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По просьбе юридического лица, индивидуального предпринимателя должностные лица территориального управления Россельхознадзора обязаны ознакомить подлежащих проверке лиц с настоящим Административным регламентом.</w:t>
      </w:r>
    </w:p>
    <w:p w:rsidR="008974CD" w:rsidRPr="008974CD" w:rsidRDefault="008974CD">
      <w:pPr>
        <w:pStyle w:val="ConsPlusNormal"/>
        <w:ind w:firstLine="540"/>
        <w:jc w:val="both"/>
        <w:rPr>
          <w:rFonts w:ascii="Times New Roman" w:hAnsi="Times New Roman" w:cs="Times New Roman"/>
          <w:sz w:val="28"/>
          <w:szCs w:val="28"/>
        </w:rPr>
      </w:pPr>
      <w:bookmarkStart w:id="5" w:name="P312"/>
      <w:bookmarkEnd w:id="5"/>
      <w:r w:rsidRPr="008974CD">
        <w:rPr>
          <w:rFonts w:ascii="Times New Roman" w:hAnsi="Times New Roman" w:cs="Times New Roman"/>
          <w:sz w:val="28"/>
          <w:szCs w:val="28"/>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процессе проведения документарной проверки должностное лицо территориального управления Россельхознадзора в первую очередь рассматривает документы юридического лица, индивидуального предпринимателя, имеющиеся в распоряжении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территориального управления Россельхознадзора,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территориальное управление Россельхознадзора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w:t>
      </w:r>
      <w:r w:rsidRPr="008974CD">
        <w:rPr>
          <w:rFonts w:ascii="Times New Roman" w:hAnsi="Times New Roman" w:cs="Times New Roman"/>
          <w:sz w:val="28"/>
          <w:szCs w:val="28"/>
        </w:rPr>
        <w:lastRenderedPageBreak/>
        <w:t>запросу прилагается заверенная печатью копия приказа руководителя, заместителя руководителя территориального управления Россельхознадзора о проведении документарной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территориальное управление Россельхознадзора указанные в запросе документы.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подписью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соответствии с </w:t>
      </w:r>
      <w:hyperlink r:id="rId31" w:history="1">
        <w:r w:rsidRPr="008974CD">
          <w:rPr>
            <w:rFonts w:ascii="Times New Roman" w:hAnsi="Times New Roman" w:cs="Times New Roman"/>
            <w:color w:val="0000FF"/>
            <w:sz w:val="28"/>
            <w:szCs w:val="28"/>
          </w:rPr>
          <w:t>постановлением</w:t>
        </w:r>
      </w:hyperlink>
      <w:r w:rsidRPr="008974CD">
        <w:rPr>
          <w:rFonts w:ascii="Times New Roman" w:hAnsi="Times New Roman" w:cs="Times New Roman"/>
          <w:sz w:val="28"/>
          <w:szCs w:val="28"/>
        </w:rP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территориального управления Россельхознадзора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Юридическое лицо, индивидуальный предприниматель, представляющие в территориальное управление Россельхознадзора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территориальное управление Россельхознадзора документы, подтверждающие достоверность ранее представленных документов.</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территориальное управление Россельхознадзора установит признаки нарушения обязательных требований, его должностные лица вправе провести выездную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38. Выездная проверка проводится в случае, если при документарной проверке не представляется возможным: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удостовериться в полноте и достоверности сведений, содержащихся в </w:t>
      </w:r>
      <w:r w:rsidRPr="008974CD">
        <w:rPr>
          <w:rFonts w:ascii="Times New Roman" w:hAnsi="Times New Roman" w:cs="Times New Roman"/>
          <w:sz w:val="28"/>
          <w:szCs w:val="28"/>
        </w:rPr>
        <w:lastRenderedPageBreak/>
        <w:t>уведомлении о начале осуществления отдельных видов предпринимательской деятельности и иных имеющихся в распоряжении территориального управления Россельхознадзора документах юридического лица, индивидуального предпринимателя;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39.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Выездная проверка начинается с предъявления служебного удостоверения должностными лицами территориального управления Россельхознадзора,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Россельхознадзора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41. В случае выявления в ходе плановой проверки нарушений обязательных требований должностные лица территориального управления Россельхознадзора осуществляют реализацию следующих полномочий, направленных на обеспечение соблюдения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фиксируют факты выявленных нарушений в акте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выдают предписание юридическому лицу, индивидуальному предпринимателю об устранении выявленных нарушений с указанием сроков их устранения, о запрете реализации некачественной и опасной продукции и (или) о проведении мероприятий по обеспечению качества и безопасности зерна и продуктов его переработки, а также других мероприятий, предусмотренных федеральными законами, представление о принятии мер по устранению причин и условий, способствовавших их совершению, в соответствии с </w:t>
      </w:r>
      <w:hyperlink w:anchor="P415" w:history="1">
        <w:r w:rsidRPr="008974CD">
          <w:rPr>
            <w:rFonts w:ascii="Times New Roman" w:hAnsi="Times New Roman" w:cs="Times New Roman"/>
            <w:color w:val="0000FF"/>
            <w:sz w:val="28"/>
            <w:szCs w:val="28"/>
          </w:rPr>
          <w:t>пунктами 67</w:t>
        </w:r>
      </w:hyperlink>
      <w:r w:rsidRPr="008974CD">
        <w:rPr>
          <w:rFonts w:ascii="Times New Roman" w:hAnsi="Times New Roman" w:cs="Times New Roman"/>
          <w:sz w:val="28"/>
          <w:szCs w:val="28"/>
        </w:rPr>
        <w:t xml:space="preserve"> - </w:t>
      </w:r>
      <w:hyperlink w:anchor="P417" w:history="1">
        <w:r w:rsidRPr="008974CD">
          <w:rPr>
            <w:rFonts w:ascii="Times New Roman" w:hAnsi="Times New Roman" w:cs="Times New Roman"/>
            <w:color w:val="0000FF"/>
            <w:sz w:val="28"/>
            <w:szCs w:val="28"/>
          </w:rPr>
          <w:t>68</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 xml:space="preserve">при выявлении признаков административного правонарушения, предусмотренного </w:t>
      </w:r>
      <w:hyperlink r:id="rId32" w:history="1">
        <w:r w:rsidRPr="008974CD">
          <w:rPr>
            <w:rFonts w:ascii="Times New Roman" w:hAnsi="Times New Roman" w:cs="Times New Roman"/>
            <w:color w:val="0000FF"/>
            <w:sz w:val="28"/>
            <w:szCs w:val="28"/>
          </w:rPr>
          <w:t>статьей 7.18</w:t>
        </w:r>
      </w:hyperlink>
      <w:r w:rsidRPr="008974CD">
        <w:rPr>
          <w:rFonts w:ascii="Times New Roman" w:hAnsi="Times New Roman" w:cs="Times New Roman"/>
          <w:sz w:val="28"/>
          <w:szCs w:val="28"/>
        </w:rPr>
        <w:t xml:space="preserve"> (о нарушении правил хранения, закупки или рационального использования зерна и продуктов его переработки, правил производства продуктов переработки зерна), </w:t>
      </w:r>
      <w:hyperlink r:id="rId33" w:history="1">
        <w:r w:rsidRPr="008974CD">
          <w:rPr>
            <w:rFonts w:ascii="Times New Roman" w:hAnsi="Times New Roman" w:cs="Times New Roman"/>
            <w:color w:val="0000FF"/>
            <w:sz w:val="28"/>
            <w:szCs w:val="28"/>
          </w:rPr>
          <w:t>статьей 14.43</w:t>
        </w:r>
      </w:hyperlink>
      <w:r w:rsidRPr="008974CD">
        <w:rPr>
          <w:rFonts w:ascii="Times New Roman" w:hAnsi="Times New Roman" w:cs="Times New Roman"/>
          <w:sz w:val="28"/>
          <w:szCs w:val="28"/>
        </w:rPr>
        <w:t xml:space="preserve"> (о нарушении изготовителем, исполнителем (лицом, выполняющим функции иностранного изготовителя), продавцом требований технических регламентов), </w:t>
      </w:r>
      <w:hyperlink r:id="rId34" w:history="1">
        <w:r w:rsidRPr="008974CD">
          <w:rPr>
            <w:rFonts w:ascii="Times New Roman" w:hAnsi="Times New Roman" w:cs="Times New Roman"/>
            <w:color w:val="0000FF"/>
            <w:sz w:val="28"/>
            <w:szCs w:val="28"/>
          </w:rPr>
          <w:t>статьей 14.45</w:t>
        </w:r>
      </w:hyperlink>
      <w:r w:rsidRPr="008974CD">
        <w:rPr>
          <w:rFonts w:ascii="Times New Roman" w:hAnsi="Times New Roman" w:cs="Times New Roman"/>
          <w:sz w:val="28"/>
          <w:szCs w:val="28"/>
        </w:rPr>
        <w:t xml:space="preserve"> (о нарушении порядка реализации продукции, подлежащей обязательному подтверждению соответствия), </w:t>
      </w:r>
      <w:hyperlink r:id="rId35" w:history="1">
        <w:r w:rsidRPr="008974CD">
          <w:rPr>
            <w:rFonts w:ascii="Times New Roman" w:hAnsi="Times New Roman" w:cs="Times New Roman"/>
            <w:color w:val="0000FF"/>
            <w:sz w:val="28"/>
            <w:szCs w:val="28"/>
          </w:rPr>
          <w:t>статьей 14.46</w:t>
        </w:r>
      </w:hyperlink>
      <w:r w:rsidRPr="008974CD">
        <w:rPr>
          <w:rFonts w:ascii="Times New Roman" w:hAnsi="Times New Roman" w:cs="Times New Roman"/>
          <w:sz w:val="28"/>
          <w:szCs w:val="28"/>
        </w:rPr>
        <w:t xml:space="preserve"> (нарушение порядка маркировки продукции, подлежащей обязательному подтверждению соответствия), </w:t>
      </w:r>
      <w:hyperlink r:id="rId36" w:history="1">
        <w:r w:rsidRPr="008974CD">
          <w:rPr>
            <w:rFonts w:ascii="Times New Roman" w:hAnsi="Times New Roman" w:cs="Times New Roman"/>
            <w:color w:val="0000FF"/>
            <w:sz w:val="28"/>
            <w:szCs w:val="28"/>
          </w:rPr>
          <w:t>частью 1 статьи 19.4</w:t>
        </w:r>
      </w:hyperlink>
      <w:r w:rsidRPr="008974CD">
        <w:rPr>
          <w:rFonts w:ascii="Times New Roman" w:hAnsi="Times New Roman" w:cs="Times New Roman"/>
          <w:sz w:val="28"/>
          <w:szCs w:val="28"/>
        </w:rPr>
        <w:t xml:space="preserve">, </w:t>
      </w:r>
      <w:hyperlink r:id="rId37" w:history="1">
        <w:r w:rsidRPr="008974CD">
          <w:rPr>
            <w:rFonts w:ascii="Times New Roman" w:hAnsi="Times New Roman" w:cs="Times New Roman"/>
            <w:color w:val="0000FF"/>
            <w:sz w:val="28"/>
            <w:szCs w:val="28"/>
          </w:rPr>
          <w:t>статьей 19.4.1</w:t>
        </w:r>
      </w:hyperlink>
      <w:r w:rsidRPr="008974CD">
        <w:rPr>
          <w:rFonts w:ascii="Times New Roman" w:hAnsi="Times New Roman" w:cs="Times New Roman"/>
          <w:sz w:val="28"/>
          <w:szCs w:val="28"/>
        </w:rPr>
        <w:t xml:space="preserve">, </w:t>
      </w:r>
      <w:hyperlink r:id="rId38" w:history="1">
        <w:r w:rsidRPr="008974CD">
          <w:rPr>
            <w:rFonts w:ascii="Times New Roman" w:hAnsi="Times New Roman" w:cs="Times New Roman"/>
            <w:color w:val="0000FF"/>
            <w:sz w:val="28"/>
            <w:szCs w:val="28"/>
          </w:rPr>
          <w:t>частью 1 статьи 19.5</w:t>
        </w:r>
      </w:hyperlink>
      <w:r w:rsidRPr="008974CD">
        <w:rPr>
          <w:rFonts w:ascii="Times New Roman" w:hAnsi="Times New Roman" w:cs="Times New Roman"/>
          <w:sz w:val="28"/>
          <w:szCs w:val="28"/>
        </w:rPr>
        <w:t xml:space="preserve">, </w:t>
      </w:r>
      <w:hyperlink r:id="rId39" w:history="1">
        <w:r w:rsidRPr="008974CD">
          <w:rPr>
            <w:rFonts w:ascii="Times New Roman" w:hAnsi="Times New Roman" w:cs="Times New Roman"/>
            <w:color w:val="0000FF"/>
            <w:sz w:val="28"/>
            <w:szCs w:val="28"/>
          </w:rPr>
          <w:t>статьей 19.6</w:t>
        </w:r>
      </w:hyperlink>
      <w:r w:rsidRPr="008974CD">
        <w:rPr>
          <w:rFonts w:ascii="Times New Roman" w:hAnsi="Times New Roman" w:cs="Times New Roman"/>
          <w:sz w:val="28"/>
          <w:szCs w:val="28"/>
        </w:rPr>
        <w:t xml:space="preserve">, </w:t>
      </w:r>
      <w:hyperlink r:id="rId40" w:history="1">
        <w:r w:rsidRPr="008974CD">
          <w:rPr>
            <w:rFonts w:ascii="Times New Roman" w:hAnsi="Times New Roman" w:cs="Times New Roman"/>
            <w:color w:val="0000FF"/>
            <w:sz w:val="28"/>
            <w:szCs w:val="28"/>
          </w:rPr>
          <w:t>статьей 19.7</w:t>
        </w:r>
      </w:hyperlink>
      <w:r w:rsidRPr="008974CD">
        <w:rPr>
          <w:rFonts w:ascii="Times New Roman" w:hAnsi="Times New Roman" w:cs="Times New Roman"/>
          <w:sz w:val="28"/>
          <w:szCs w:val="28"/>
        </w:rPr>
        <w:t xml:space="preserve">, </w:t>
      </w:r>
      <w:hyperlink r:id="rId41" w:history="1">
        <w:r w:rsidRPr="008974CD">
          <w:rPr>
            <w:rFonts w:ascii="Times New Roman" w:hAnsi="Times New Roman" w:cs="Times New Roman"/>
            <w:color w:val="0000FF"/>
            <w:sz w:val="28"/>
            <w:szCs w:val="28"/>
          </w:rPr>
          <w:t>статьей 20.25</w:t>
        </w:r>
      </w:hyperlink>
      <w:r w:rsidRPr="008974CD">
        <w:rPr>
          <w:rFonts w:ascii="Times New Roman" w:hAnsi="Times New Roman" w:cs="Times New Roman"/>
          <w:sz w:val="28"/>
          <w:szCs w:val="28"/>
        </w:rPr>
        <w:t xml:space="preserve"> Кодекса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или, в случаях, предусмотренных указанным </w:t>
      </w:r>
      <w:hyperlink r:id="rId42" w:history="1">
        <w:r w:rsidRPr="008974CD">
          <w:rPr>
            <w:rFonts w:ascii="Times New Roman" w:hAnsi="Times New Roman" w:cs="Times New Roman"/>
            <w:color w:val="0000FF"/>
            <w:sz w:val="28"/>
            <w:szCs w:val="28"/>
          </w:rPr>
          <w:t>Кодексом</w:t>
        </w:r>
      </w:hyperlink>
      <w:r w:rsidRPr="008974CD">
        <w:rPr>
          <w:rFonts w:ascii="Times New Roman" w:hAnsi="Times New Roman" w:cs="Times New Roman"/>
          <w:sz w:val="28"/>
          <w:szCs w:val="28"/>
        </w:rPr>
        <w:t>, направляют на рассмотрение судьям;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выявлении признаков нарушений обязательных требований, за которые предусмотрена уголовная ответственность, принимаются меры в соответствии с законодательством Российской Федерации.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42. В случае, если в ходе проведения проверки установлено, что деятельность проверяемого лица, его филиала, представительства, представляют непосредственную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или такой вред причинен, территориальное управление Россельхознадзора обязано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43. В случае выявления нарушений членами саморегулируемой организации обязательных требований должностные лица территориального управления Россельхознадзора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44. Результатом административной процедуры является: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составление акта проверки в порядке, установленном </w:t>
      </w:r>
      <w:hyperlink w:anchor="P397" w:history="1">
        <w:r w:rsidRPr="008974CD">
          <w:rPr>
            <w:rFonts w:ascii="Times New Roman" w:hAnsi="Times New Roman" w:cs="Times New Roman"/>
            <w:color w:val="0000FF"/>
            <w:sz w:val="28"/>
            <w:szCs w:val="28"/>
          </w:rPr>
          <w:t>пунктами 60</w:t>
        </w:r>
      </w:hyperlink>
      <w:r w:rsidRPr="008974CD">
        <w:rPr>
          <w:rFonts w:ascii="Times New Roman" w:hAnsi="Times New Roman" w:cs="Times New Roman"/>
          <w:sz w:val="28"/>
          <w:szCs w:val="28"/>
        </w:rPr>
        <w:t xml:space="preserve"> - </w:t>
      </w:r>
      <w:hyperlink w:anchor="P414" w:history="1">
        <w:r w:rsidRPr="008974CD">
          <w:rPr>
            <w:rFonts w:ascii="Times New Roman" w:hAnsi="Times New Roman" w:cs="Times New Roman"/>
            <w:color w:val="0000FF"/>
            <w:sz w:val="28"/>
            <w:szCs w:val="28"/>
          </w:rPr>
          <w:t>66</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выдача предписания юридическому лицу, индивидуальному предпринимателю об устранении выявленных нарушений в соответствии с </w:t>
      </w:r>
      <w:hyperlink w:anchor="P415" w:history="1">
        <w:r w:rsidRPr="008974CD">
          <w:rPr>
            <w:rFonts w:ascii="Times New Roman" w:hAnsi="Times New Roman" w:cs="Times New Roman"/>
            <w:color w:val="0000FF"/>
            <w:sz w:val="28"/>
            <w:szCs w:val="28"/>
          </w:rPr>
          <w:t>пунктами 67</w:t>
        </w:r>
      </w:hyperlink>
      <w:r w:rsidRPr="008974CD">
        <w:rPr>
          <w:rFonts w:ascii="Times New Roman" w:hAnsi="Times New Roman" w:cs="Times New Roman"/>
          <w:sz w:val="28"/>
          <w:szCs w:val="28"/>
        </w:rPr>
        <w:t xml:space="preserve"> - </w:t>
      </w:r>
      <w:hyperlink w:anchor="P417" w:history="1">
        <w:r w:rsidRPr="008974CD">
          <w:rPr>
            <w:rFonts w:ascii="Times New Roman" w:hAnsi="Times New Roman" w:cs="Times New Roman"/>
            <w:color w:val="0000FF"/>
            <w:sz w:val="28"/>
            <w:szCs w:val="28"/>
          </w:rPr>
          <w:t>68</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428" w:history="1">
        <w:r w:rsidRPr="008974CD">
          <w:rPr>
            <w:rFonts w:ascii="Times New Roman" w:hAnsi="Times New Roman" w:cs="Times New Roman"/>
            <w:color w:val="0000FF"/>
            <w:sz w:val="28"/>
            <w:szCs w:val="28"/>
          </w:rPr>
          <w:t>пунктом 70</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45. Способ фиксации результатов выполнения административной процедуры: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акт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Проведение внеплановых проверок юридических лиц</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 индивидуальных предпринимателей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46. Основанием для начала административной процедуры являются:</w:t>
      </w:r>
    </w:p>
    <w:p w:rsidR="008974CD" w:rsidRPr="008974CD" w:rsidRDefault="008974CD">
      <w:pPr>
        <w:pStyle w:val="ConsPlusNormal"/>
        <w:ind w:firstLine="540"/>
        <w:jc w:val="both"/>
        <w:rPr>
          <w:rFonts w:ascii="Times New Roman" w:hAnsi="Times New Roman" w:cs="Times New Roman"/>
          <w:sz w:val="28"/>
          <w:szCs w:val="28"/>
        </w:rPr>
      </w:pPr>
      <w:bookmarkStart w:id="6" w:name="P347"/>
      <w:bookmarkEnd w:id="6"/>
      <w:r w:rsidRPr="008974C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территориальным управлением Россельхознадзора предписания об устранении выявленного нарушения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bookmarkStart w:id="7" w:name="P348"/>
      <w:bookmarkEnd w:id="7"/>
      <w:r w:rsidRPr="008974CD">
        <w:rPr>
          <w:rFonts w:ascii="Times New Roman" w:hAnsi="Times New Roman" w:cs="Times New Roman"/>
          <w:sz w:val="28"/>
          <w:szCs w:val="28"/>
        </w:rPr>
        <w:t>2) поступление в Россельхознадзор или его территориальное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8974CD" w:rsidRPr="008974CD" w:rsidRDefault="008974CD">
      <w:pPr>
        <w:pStyle w:val="ConsPlusNormal"/>
        <w:ind w:firstLine="540"/>
        <w:jc w:val="both"/>
        <w:rPr>
          <w:rFonts w:ascii="Times New Roman" w:hAnsi="Times New Roman" w:cs="Times New Roman"/>
          <w:sz w:val="28"/>
          <w:szCs w:val="28"/>
        </w:rPr>
      </w:pPr>
      <w:bookmarkStart w:id="8" w:name="P351"/>
      <w:bookmarkEnd w:id="8"/>
      <w:r w:rsidRPr="008974CD">
        <w:rPr>
          <w:rFonts w:ascii="Times New Roman" w:hAnsi="Times New Roman" w:cs="Times New Roman"/>
          <w:sz w:val="28"/>
          <w:szCs w:val="28"/>
        </w:rPr>
        <w:t>3) приказ руководителя территориального управления Россельхознадзора,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Обращения и заявления, не позволяющие установить лицо, обратившееся в Россельхознадзор или его территориальное управление, а также обращения и заявления, не содержащие сведений о событии административного правонарушения, не могут служить основанием для проведения внеплановой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47. Предметом внеплановой проверки является соблюдение юридическим лицом, индивидуальным предпринимателем в процессе </w:t>
      </w:r>
      <w:r w:rsidRPr="008974CD">
        <w:rPr>
          <w:rFonts w:ascii="Times New Roman" w:hAnsi="Times New Roman" w:cs="Times New Roman"/>
          <w:sz w:val="28"/>
          <w:szCs w:val="28"/>
        </w:rPr>
        <w:lastRenderedPageBreak/>
        <w:t>осуществления деятельности обязательных требований, выполнение предписаний об устранении нарушений, выданных территориальными управлениями Россельхознадзора,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48. Внеплановая проверка проводится на основании приказа руководителя (заместителя руководителя) территориального управления Россельхознадзора, подготовленного в соответствии с Типовой </w:t>
      </w:r>
      <w:hyperlink r:id="rId43" w:history="1">
        <w:r w:rsidRPr="008974CD">
          <w:rPr>
            <w:rFonts w:ascii="Times New Roman" w:hAnsi="Times New Roman" w:cs="Times New Roman"/>
            <w:color w:val="0000FF"/>
            <w:sz w:val="28"/>
            <w:szCs w:val="28"/>
          </w:rPr>
          <w:t>формой</w:t>
        </w:r>
      </w:hyperlink>
      <w:r w:rsidRPr="008974CD">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 издается в течение одного рабочего дня со дня наступления основания для проверки, указанного в </w:t>
      </w:r>
      <w:hyperlink w:anchor="P347" w:history="1">
        <w:r w:rsidRPr="008974CD">
          <w:rPr>
            <w:rFonts w:ascii="Times New Roman" w:hAnsi="Times New Roman" w:cs="Times New Roman"/>
            <w:color w:val="0000FF"/>
            <w:sz w:val="28"/>
            <w:szCs w:val="28"/>
          </w:rPr>
          <w:t>подпункте 1 пункта 46</w:t>
        </w:r>
      </w:hyperlink>
      <w:r w:rsidRPr="008974CD">
        <w:rPr>
          <w:rFonts w:ascii="Times New Roman" w:hAnsi="Times New Roman" w:cs="Times New Roman"/>
          <w:sz w:val="28"/>
          <w:szCs w:val="28"/>
        </w:rPr>
        <w:t xml:space="preserve">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Сроки исполнения государственной функции, связанные с проведением внеплановой проверки деятельности юридических лиц, индивидуальных предпринимателей в форме документарной и (или) выездной проверок установлены </w:t>
      </w:r>
      <w:hyperlink w:anchor="P231" w:history="1">
        <w:r w:rsidRPr="008974CD">
          <w:rPr>
            <w:rFonts w:ascii="Times New Roman" w:hAnsi="Times New Roman" w:cs="Times New Roman"/>
            <w:color w:val="0000FF"/>
            <w:sz w:val="28"/>
            <w:szCs w:val="28"/>
          </w:rPr>
          <w:t>пунктами 21</w:t>
        </w:r>
      </w:hyperlink>
      <w:r w:rsidRPr="008974CD">
        <w:rPr>
          <w:rFonts w:ascii="Times New Roman" w:hAnsi="Times New Roman" w:cs="Times New Roman"/>
          <w:sz w:val="28"/>
          <w:szCs w:val="28"/>
        </w:rPr>
        <w:t xml:space="preserve">, </w:t>
      </w:r>
      <w:hyperlink w:anchor="P232" w:history="1">
        <w:r w:rsidRPr="008974CD">
          <w:rPr>
            <w:rFonts w:ascii="Times New Roman" w:hAnsi="Times New Roman" w:cs="Times New Roman"/>
            <w:color w:val="0000FF"/>
            <w:sz w:val="28"/>
            <w:szCs w:val="28"/>
          </w:rPr>
          <w:t>22</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приказе руководителя (заместителя руководителя) территориального управления Россельхознадзора указываются: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наименование территориального управления Россельхознадзора, проводящего внеплановую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место нахождения и адрес - для юридического лица, место фактического осуществления деятельности - для индивидуального предпринимателя и места фактического осуществления ими деятельности;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цели, задачи, предмет проверки и срок ее проведения;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сроки проведения (в рабочих днях, а для субъектов малого, среднего предпринимательства или микропредприятия - в часах) и перечень мероприятий по контролю (надзору), необходимых для достижения целей и задач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сведения о настоящем Административном регламенте;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9) даты начала и окончания проведения проверки, а также время начала </w:t>
      </w:r>
      <w:r w:rsidRPr="008974CD">
        <w:rPr>
          <w:rFonts w:ascii="Times New Roman" w:hAnsi="Times New Roman" w:cs="Times New Roman"/>
          <w:sz w:val="28"/>
          <w:szCs w:val="28"/>
        </w:rPr>
        <w:lastRenderedPageBreak/>
        <w:t>и окончания (в часах) для субъектов малого, среднего предпринимательства или микропредприятия.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день подписания приказа руководителя, заместителя руководителя территориального управления Россельхознадзора о проведении внеплановой выездной проверки юридического лица, индивидуального предпринимателя в целях согласования ее проведения территориальные управления Россельхознадзора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К указанному заявлению прилагаются копия приказа руководителя, заместителя руководителя территориального управления Россельхознадзора о проведении внеплановой выездной проверки и документы, которые содержат сведения, послужившие основанием ее проведения.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49. Срок издания приказа о проведении внеплановой проверки по основаниям, указанным в </w:t>
      </w:r>
      <w:hyperlink w:anchor="P348" w:history="1">
        <w:r w:rsidRPr="008974CD">
          <w:rPr>
            <w:rFonts w:ascii="Times New Roman" w:hAnsi="Times New Roman" w:cs="Times New Roman"/>
            <w:color w:val="0000FF"/>
            <w:sz w:val="28"/>
            <w:szCs w:val="28"/>
          </w:rPr>
          <w:t>подпункте 2 пункта 46</w:t>
        </w:r>
      </w:hyperlink>
      <w:r w:rsidRPr="008974CD">
        <w:rPr>
          <w:rFonts w:ascii="Times New Roman" w:hAnsi="Times New Roman" w:cs="Times New Roman"/>
          <w:sz w:val="28"/>
          <w:szCs w:val="28"/>
        </w:rPr>
        <w:t xml:space="preserve"> Административного регламента, не должен превышать 5 рабочих дней.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50. Срок издания приказа о проведении внеплановой проверки по основаниям, указанным в </w:t>
      </w:r>
      <w:hyperlink w:anchor="P351" w:history="1">
        <w:r w:rsidRPr="008974CD">
          <w:rPr>
            <w:rFonts w:ascii="Times New Roman" w:hAnsi="Times New Roman" w:cs="Times New Roman"/>
            <w:color w:val="0000FF"/>
            <w:sz w:val="28"/>
            <w:szCs w:val="28"/>
          </w:rPr>
          <w:t>подпункте 3 пункта 46</w:t>
        </w:r>
      </w:hyperlink>
      <w:r w:rsidRPr="008974CD">
        <w:rPr>
          <w:rFonts w:ascii="Times New Roman" w:hAnsi="Times New Roman" w:cs="Times New Roman"/>
          <w:sz w:val="28"/>
          <w:szCs w:val="28"/>
        </w:rPr>
        <w:t xml:space="preserve"> Административного регламента, не должен превышать 3 рабочих дней.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51. Сроком начала проведения внеплановой проверки по основаниям, указанным в </w:t>
      </w:r>
      <w:hyperlink w:anchor="P347" w:history="1">
        <w:r w:rsidRPr="008974CD">
          <w:rPr>
            <w:rFonts w:ascii="Times New Roman" w:hAnsi="Times New Roman" w:cs="Times New Roman"/>
            <w:color w:val="0000FF"/>
            <w:sz w:val="28"/>
            <w:szCs w:val="28"/>
          </w:rPr>
          <w:t>подпункте 1 пункта 46</w:t>
        </w:r>
      </w:hyperlink>
      <w:r w:rsidRPr="008974CD">
        <w:rPr>
          <w:rFonts w:ascii="Times New Roman" w:hAnsi="Times New Roman" w:cs="Times New Roman"/>
          <w:sz w:val="28"/>
          <w:szCs w:val="28"/>
        </w:rPr>
        <w:t xml:space="preserve"> Административного регламента, считается следующий рабочий день после истечения срока исполнения юридическим лицом, индивидуальным предпринимателем ранее выданного территориальным управлением Россельхознадзора предписания об устранении выявленного нарушения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52. Проведение внеплановой проверки по основаниям, указанным в </w:t>
      </w:r>
      <w:hyperlink w:anchor="P348" w:history="1">
        <w:r w:rsidRPr="008974CD">
          <w:rPr>
            <w:rFonts w:ascii="Times New Roman" w:hAnsi="Times New Roman" w:cs="Times New Roman"/>
            <w:color w:val="0000FF"/>
            <w:sz w:val="28"/>
            <w:szCs w:val="28"/>
          </w:rPr>
          <w:t>подпунктах 2</w:t>
        </w:r>
      </w:hyperlink>
      <w:r w:rsidRPr="008974CD">
        <w:rPr>
          <w:rFonts w:ascii="Times New Roman" w:hAnsi="Times New Roman" w:cs="Times New Roman"/>
          <w:sz w:val="28"/>
          <w:szCs w:val="28"/>
        </w:rPr>
        <w:t xml:space="preserve"> и </w:t>
      </w:r>
      <w:hyperlink w:anchor="P351" w:history="1">
        <w:r w:rsidRPr="008974CD">
          <w:rPr>
            <w:rFonts w:ascii="Times New Roman" w:hAnsi="Times New Roman" w:cs="Times New Roman"/>
            <w:color w:val="0000FF"/>
            <w:sz w:val="28"/>
            <w:szCs w:val="28"/>
          </w:rPr>
          <w:t>3 пункта 46</w:t>
        </w:r>
      </w:hyperlink>
      <w:r w:rsidRPr="008974CD">
        <w:rPr>
          <w:rFonts w:ascii="Times New Roman" w:hAnsi="Times New Roman" w:cs="Times New Roman"/>
          <w:sz w:val="28"/>
          <w:szCs w:val="28"/>
        </w:rPr>
        <w:t xml:space="preserve"> Административного регламента, начинается не позднее 2 рабочих дней после получения территориальным управлением Россельхознадзора согласования с органами прокуратуры и уведомления проверяемого лица.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53. Внеплановые проверки проводятся в форме документарной проверки и (или) выездной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348" w:history="1">
        <w:r w:rsidRPr="008974CD">
          <w:rPr>
            <w:rFonts w:ascii="Times New Roman" w:hAnsi="Times New Roman" w:cs="Times New Roman"/>
            <w:color w:val="0000FF"/>
            <w:sz w:val="28"/>
            <w:szCs w:val="28"/>
          </w:rPr>
          <w:t>подпункте 2 пункта 46</w:t>
        </w:r>
      </w:hyperlink>
      <w:r w:rsidRPr="008974CD">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территориальным управлением Россельхознадзора не менее чем за двадцать четыре часа до начала ее проведения любым доступным способом, в том числе по телефону, телеграфу, факсу, электронной почте.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случае проведения внеплановой проверки членов саморегулируемой организации территориальное управление Россельхознадзора обязано уведомить саморегулируемую организацию в целях обеспечения </w:t>
      </w:r>
      <w:r w:rsidRPr="008974CD">
        <w:rPr>
          <w:rFonts w:ascii="Times New Roman" w:hAnsi="Times New Roman" w:cs="Times New Roman"/>
          <w:sz w:val="28"/>
          <w:szCs w:val="28"/>
        </w:rPr>
        <w:lastRenderedPageBreak/>
        <w:t>возможности участия или присутствия ее представителя при проведении плановой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необходимости принятия неотложных мер по предотвращению правонарушений в области обеспечения качества и безопасности поднадзорной продукции, предотвращению причинения вреда жизни, здоровью граждан, вреда животным, растениям, окружающей среде, по обеспечению безопасности государства, устранению последствий причинения такого вреда территориальное управление Россельхознадзора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54. Заверенные печатью копии приказа руководителя (заместителя руководителя) территориального управления Россельхознадзора вручаются под подпись должностными лицами территориального управления Россельхознадзора, проводящими проверку,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подлежащих проверке лиц должностные лица территориального управления Россельхознадзора обязаны представить информацию об этом органе в целях подтверждения своих полномочий.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55. Внеплановая проверка в форме документарной проверки проводится в соответствии с </w:t>
      </w:r>
      <w:hyperlink w:anchor="P312" w:history="1">
        <w:r w:rsidRPr="008974CD">
          <w:rPr>
            <w:rFonts w:ascii="Times New Roman" w:hAnsi="Times New Roman" w:cs="Times New Roman"/>
            <w:color w:val="0000FF"/>
            <w:sz w:val="28"/>
            <w:szCs w:val="28"/>
          </w:rPr>
          <w:t>пунктом 37</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56.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Выездная внеплановая проверка начинается с предъявления служебного удостоверения должностными лицами территориального управления Россельхознадзора,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Россельхознадзора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57. Результатом административной процедуры является: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составление акта проверки в порядке, установленном </w:t>
      </w:r>
      <w:hyperlink w:anchor="P397" w:history="1">
        <w:r w:rsidRPr="008974CD">
          <w:rPr>
            <w:rFonts w:ascii="Times New Roman" w:hAnsi="Times New Roman" w:cs="Times New Roman"/>
            <w:color w:val="0000FF"/>
            <w:sz w:val="28"/>
            <w:szCs w:val="28"/>
          </w:rPr>
          <w:t>пунктами 60</w:t>
        </w:r>
      </w:hyperlink>
      <w:r w:rsidRPr="008974CD">
        <w:rPr>
          <w:rFonts w:ascii="Times New Roman" w:hAnsi="Times New Roman" w:cs="Times New Roman"/>
          <w:sz w:val="28"/>
          <w:szCs w:val="28"/>
        </w:rPr>
        <w:t xml:space="preserve"> - </w:t>
      </w:r>
      <w:hyperlink w:anchor="P414" w:history="1">
        <w:r w:rsidRPr="008974CD">
          <w:rPr>
            <w:rFonts w:ascii="Times New Roman" w:hAnsi="Times New Roman" w:cs="Times New Roman"/>
            <w:color w:val="0000FF"/>
            <w:sz w:val="28"/>
            <w:szCs w:val="28"/>
          </w:rPr>
          <w:t>66</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выдача предписания юридическому лицу, индивидуальному </w:t>
      </w:r>
      <w:r w:rsidRPr="008974CD">
        <w:rPr>
          <w:rFonts w:ascii="Times New Roman" w:hAnsi="Times New Roman" w:cs="Times New Roman"/>
          <w:sz w:val="28"/>
          <w:szCs w:val="28"/>
        </w:rPr>
        <w:lastRenderedPageBreak/>
        <w:t xml:space="preserve">предпринимателю в соответствии с </w:t>
      </w:r>
      <w:hyperlink w:anchor="P415" w:history="1">
        <w:r w:rsidRPr="008974CD">
          <w:rPr>
            <w:rFonts w:ascii="Times New Roman" w:hAnsi="Times New Roman" w:cs="Times New Roman"/>
            <w:color w:val="0000FF"/>
            <w:sz w:val="28"/>
            <w:szCs w:val="28"/>
          </w:rPr>
          <w:t>пунктами 67</w:t>
        </w:r>
      </w:hyperlink>
      <w:r w:rsidRPr="008974CD">
        <w:rPr>
          <w:rFonts w:ascii="Times New Roman" w:hAnsi="Times New Roman" w:cs="Times New Roman"/>
          <w:sz w:val="28"/>
          <w:szCs w:val="28"/>
        </w:rPr>
        <w:t xml:space="preserve"> - </w:t>
      </w:r>
      <w:hyperlink w:anchor="P417" w:history="1">
        <w:r w:rsidRPr="008974CD">
          <w:rPr>
            <w:rFonts w:ascii="Times New Roman" w:hAnsi="Times New Roman" w:cs="Times New Roman"/>
            <w:color w:val="0000FF"/>
            <w:sz w:val="28"/>
            <w:szCs w:val="28"/>
          </w:rPr>
          <w:t>68</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428" w:history="1">
        <w:r w:rsidRPr="008974CD">
          <w:rPr>
            <w:rFonts w:ascii="Times New Roman" w:hAnsi="Times New Roman" w:cs="Times New Roman"/>
            <w:color w:val="0000FF"/>
            <w:sz w:val="28"/>
            <w:szCs w:val="28"/>
          </w:rPr>
          <w:t>пунктом 70</w:t>
        </w:r>
      </w:hyperlink>
      <w:r w:rsidRPr="008974CD">
        <w:rPr>
          <w:rFonts w:ascii="Times New Roman" w:hAnsi="Times New Roman" w:cs="Times New Roman"/>
          <w:sz w:val="28"/>
          <w:szCs w:val="28"/>
        </w:rPr>
        <w:t xml:space="preserve">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58. Способ фиксации результатов выполнения административной процедуры: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акт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других мероприятий, предусмотренных федеральными законами;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Оформление результатов проверок юридических лиц</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 индивидуальных предпринимателей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59. Основанием для начала административной процедуры является завершение сбора, анализа необходимой информации для: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составления акта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оформления предписания об устранении выявленных нарушений обязательных требований;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вынесения представления о принятии мер по устранению причин и условий, способствовавших их совершению;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направления в уполномоченные органы материалов, связанных с нарушением обязательных требований, для решения вопроса о возбуждении уголовного дела по признакам преступлений.</w:t>
      </w:r>
    </w:p>
    <w:p w:rsidR="008974CD" w:rsidRPr="008974CD" w:rsidRDefault="008974CD">
      <w:pPr>
        <w:pStyle w:val="ConsPlusNormal"/>
        <w:ind w:firstLine="540"/>
        <w:jc w:val="both"/>
        <w:rPr>
          <w:rFonts w:ascii="Times New Roman" w:hAnsi="Times New Roman" w:cs="Times New Roman"/>
          <w:sz w:val="28"/>
          <w:szCs w:val="28"/>
        </w:rPr>
      </w:pPr>
      <w:bookmarkStart w:id="9" w:name="P397"/>
      <w:bookmarkEnd w:id="9"/>
      <w:r w:rsidRPr="008974CD">
        <w:rPr>
          <w:rFonts w:ascii="Times New Roman" w:hAnsi="Times New Roman" w:cs="Times New Roman"/>
          <w:sz w:val="28"/>
          <w:szCs w:val="28"/>
        </w:rPr>
        <w:t xml:space="preserve">60. По результатам проверки должностным лицом (лицами) территориального управления Россельхознадзора, участвующим в проведении проверки, составляется акт, подготовленный в соответствии с Типовой </w:t>
      </w:r>
      <w:hyperlink r:id="rId44" w:history="1">
        <w:r w:rsidRPr="008974CD">
          <w:rPr>
            <w:rFonts w:ascii="Times New Roman" w:hAnsi="Times New Roman" w:cs="Times New Roman"/>
            <w:color w:val="0000FF"/>
            <w:sz w:val="28"/>
            <w:szCs w:val="28"/>
          </w:rPr>
          <w:t>формой</w:t>
        </w:r>
      </w:hyperlink>
      <w:r w:rsidRPr="008974CD">
        <w:rPr>
          <w:rFonts w:ascii="Times New Roman" w:hAnsi="Times New Roman" w:cs="Times New Roman"/>
          <w:sz w:val="28"/>
          <w:szCs w:val="28"/>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N 13915).</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случае отсутствия руководителя, иного должностного лица или </w:t>
      </w:r>
      <w:r w:rsidRPr="008974CD">
        <w:rPr>
          <w:rFonts w:ascii="Times New Roman" w:hAnsi="Times New Roman" w:cs="Times New Roman"/>
          <w:sz w:val="28"/>
          <w:szCs w:val="28"/>
        </w:rPr>
        <w:lastRenderedPageBreak/>
        <w:t>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62. Акт проверки должен содержать следующие сведения: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дату, время и место составления акта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наименование территориального управления Россельхознадзора, проводящего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дату и номер приказа руководителя (заместителя руководителя) территориального управления Россельхознадзора, на основании которого проводилась проверка;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фамилии, имена, отчества (в случае, если имеются) и должности должностных лиц территориального управления Россельхознадзора, участвующих в проведении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наименование проверяемого лица (организационно-правовая форма для юридических лиц, фамилия, имя, отчество (в случае, если имеются) индивидуального предпринимателя), а также фамилию, имя, отчество (в случае, если имеются) и должность руководителя, иного должностного лица или уполномоченного представителя проверяемого лица, присутствовавших при проведении проверки и (или) взаимодействовавших с должностными лицами территориальных управлений Россельхознадзора при проведении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адрес места нахождения и (или) места фактического осуществления деятельности проверяемого лица (с указанием наименования субъекта Российской Федерации, населенного пункта, улицы, номера дома (корпуса, строения);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дату, время, продолжительность и место проведения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 сведения об ознакомлении или отказе в ознакомлении с актом проверки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10) подписи должностного лица или должностных лиц, проводивших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63. Акт проверки должен быть кратким, конкретным, с четкой квалификацией выявленных нарушений, выводами и рекомендациями. Указанный акт проверки является основополагающим документом для </w:t>
      </w:r>
      <w:r w:rsidRPr="008974CD">
        <w:rPr>
          <w:rFonts w:ascii="Times New Roman" w:hAnsi="Times New Roman" w:cs="Times New Roman"/>
          <w:sz w:val="28"/>
          <w:szCs w:val="28"/>
        </w:rPr>
        <w:lastRenderedPageBreak/>
        <w:t>принятия решения должностными лицами территориального управления Россельхознадзора, осуществляющими проверку.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64. К акту проверки прилагаются протоколы или заключения проведенных расследований, испытаний, экспертиз, анализов и оценок,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связанные с результатами проверки документы или их копии.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65. В случае, если для составления акта проверки необходимо получить заключения по результатам проведенных расследований, испытаний, экспертиз, анализов и оценок,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bookmarkStart w:id="10" w:name="P414"/>
      <w:bookmarkEnd w:id="10"/>
      <w:r w:rsidRPr="008974CD">
        <w:rPr>
          <w:rFonts w:ascii="Times New Roman" w:hAnsi="Times New Roman" w:cs="Times New Roman"/>
          <w:sz w:val="28"/>
          <w:szCs w:val="28"/>
        </w:rPr>
        <w:t>66.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было принято решение о согласовании проведения проверки, в течение пяти рабочих дней со дня составления акта проверки.</w:t>
      </w:r>
    </w:p>
    <w:p w:rsidR="008974CD" w:rsidRPr="008974CD" w:rsidRDefault="008974CD">
      <w:pPr>
        <w:pStyle w:val="ConsPlusNormal"/>
        <w:ind w:firstLine="540"/>
        <w:jc w:val="both"/>
        <w:rPr>
          <w:rFonts w:ascii="Times New Roman" w:hAnsi="Times New Roman" w:cs="Times New Roman"/>
          <w:sz w:val="28"/>
          <w:szCs w:val="28"/>
        </w:rPr>
      </w:pPr>
      <w:bookmarkStart w:id="11" w:name="P415"/>
      <w:bookmarkEnd w:id="11"/>
      <w:r w:rsidRPr="008974CD">
        <w:rPr>
          <w:rFonts w:ascii="Times New Roman" w:hAnsi="Times New Roman" w:cs="Times New Roman"/>
          <w:sz w:val="28"/>
          <w:szCs w:val="28"/>
        </w:rPr>
        <w:t>67. Предписание об устранении выявленных нарушений обязательных требований является документом, содержащим обязательное для исполнения требование к проверяемому лицу.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Предписание об устранении выявленных нарушений может выдаваться как до окончания проведения проверки (промежуточное), так и вместе с актом проверки.</w:t>
      </w:r>
    </w:p>
    <w:p w:rsidR="008974CD" w:rsidRPr="008974CD" w:rsidRDefault="008974CD">
      <w:pPr>
        <w:pStyle w:val="ConsPlusNormal"/>
        <w:ind w:firstLine="540"/>
        <w:jc w:val="both"/>
        <w:rPr>
          <w:rFonts w:ascii="Times New Roman" w:hAnsi="Times New Roman" w:cs="Times New Roman"/>
          <w:sz w:val="28"/>
          <w:szCs w:val="28"/>
        </w:rPr>
      </w:pPr>
      <w:bookmarkStart w:id="12" w:name="P417"/>
      <w:bookmarkEnd w:id="12"/>
      <w:r w:rsidRPr="008974CD">
        <w:rPr>
          <w:rFonts w:ascii="Times New Roman" w:hAnsi="Times New Roman" w:cs="Times New Roman"/>
          <w:sz w:val="28"/>
          <w:szCs w:val="28"/>
        </w:rPr>
        <w:t>68. В предписании об устранении выявленных нарушений обязательных требований указываются: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наименование территориального управления Россельхознадзора, выдавшего предписание;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дата, время и место составления предписания;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3) наименование, место нахождения (адрес), ИНН проверяемого лица;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4) ссылка на акт проверки, по результатам рассмотрения которого принято решение о выдаче предписания;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5) содержание замечаний и нарушений и меры по их устранению;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6) ссылки на требования и условия нормативных правовых актов Российской Федерации, в том числе международных договоров Российской Федерации, по которым были выявлены замечания и нарушения;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 сроки устранения выявленных нарушений - до 30 календарных дней;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 способы извещения и подтверждения устранения замечаний и нарушений;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 фамилия, имя, (в случае, если имеется) отчество, должность лица, территориального управления Россельхознадзора, выдавшего предписание.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69.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хранятся в соответствующих делах согласно внутреннему порядку делопроизводства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bookmarkStart w:id="13" w:name="P428"/>
      <w:bookmarkEnd w:id="13"/>
      <w:r w:rsidRPr="008974CD">
        <w:rPr>
          <w:rFonts w:ascii="Times New Roman" w:hAnsi="Times New Roman" w:cs="Times New Roman"/>
          <w:sz w:val="28"/>
          <w:szCs w:val="28"/>
        </w:rPr>
        <w:t xml:space="preserve">70. 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нарушением обязательных требований, осуществляются в порядке и с соблюдением требований Уголовного </w:t>
      </w:r>
      <w:hyperlink r:id="rId45" w:history="1">
        <w:r w:rsidRPr="008974CD">
          <w:rPr>
            <w:rFonts w:ascii="Times New Roman" w:hAnsi="Times New Roman" w:cs="Times New Roman"/>
            <w:color w:val="0000FF"/>
            <w:sz w:val="28"/>
            <w:szCs w:val="28"/>
          </w:rPr>
          <w:t>кодекса</w:t>
        </w:r>
      </w:hyperlink>
      <w:r w:rsidRPr="008974CD">
        <w:rPr>
          <w:rFonts w:ascii="Times New Roman" w:hAnsi="Times New Roman" w:cs="Times New Roman"/>
          <w:sz w:val="28"/>
          <w:szCs w:val="28"/>
        </w:rPr>
        <w:t xml:space="preserve"> Российской Федерации и Уголовно-процессуального </w:t>
      </w:r>
      <w:hyperlink r:id="rId46" w:history="1">
        <w:r w:rsidRPr="008974CD">
          <w:rPr>
            <w:rFonts w:ascii="Times New Roman" w:hAnsi="Times New Roman" w:cs="Times New Roman"/>
            <w:color w:val="0000FF"/>
            <w:sz w:val="28"/>
            <w:szCs w:val="28"/>
          </w:rPr>
          <w:t>кодекса</w:t>
        </w:r>
      </w:hyperlink>
      <w:r w:rsidRPr="008974CD">
        <w:rPr>
          <w:rFonts w:ascii="Times New Roman" w:hAnsi="Times New Roman" w:cs="Times New Roman"/>
          <w:sz w:val="28"/>
          <w:szCs w:val="28"/>
        </w:rPr>
        <w:t xml:space="preserve"> Российской Федерации.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1"/>
        <w:rPr>
          <w:rFonts w:ascii="Times New Roman" w:hAnsi="Times New Roman" w:cs="Times New Roman"/>
          <w:sz w:val="28"/>
          <w:szCs w:val="28"/>
        </w:rPr>
      </w:pPr>
      <w:r w:rsidRPr="008974CD">
        <w:rPr>
          <w:rFonts w:ascii="Times New Roman" w:hAnsi="Times New Roman" w:cs="Times New Roman"/>
          <w:sz w:val="28"/>
          <w:szCs w:val="28"/>
        </w:rPr>
        <w:t>IV. Порядок и формы контроля за исполнением</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Порядок осуществления текущего контроля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за соблюдением и исполнением должностными лицами</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территориальных управлений Россельхознадзора положений</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настоящего Административного регламента и иных нормативных</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правовых актов, устанавливающих требования к исполнению</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государственной функции, а также за принятием ими решений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71. Текущий контроль за соблюдением и исполнением должностными лицами положений настоящего Административного регламента и </w:t>
      </w:r>
      <w:hyperlink r:id="rId47" w:history="1">
        <w:r w:rsidRPr="008974CD">
          <w:rPr>
            <w:rFonts w:ascii="Times New Roman" w:hAnsi="Times New Roman" w:cs="Times New Roman"/>
            <w:color w:val="0000FF"/>
            <w:sz w:val="28"/>
            <w:szCs w:val="28"/>
          </w:rPr>
          <w:t>Закона</w:t>
        </w:r>
      </w:hyperlink>
      <w:r w:rsidRPr="008974CD">
        <w:rPr>
          <w:rFonts w:ascii="Times New Roman" w:hAnsi="Times New Roman" w:cs="Times New Roman"/>
          <w:sz w:val="28"/>
          <w:szCs w:val="28"/>
        </w:rPr>
        <w:t xml:space="preserve"> N 294-ФЗ, устанавливающих требования к исполнению государственной функции, а также за принятием ими решений, действий (бездействий) осуществляется в целях своевременного и качественного исполнения государственной функции (далее - текущий контроль).</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72. Контроль за исполнением государственной функции осуществляют Россельхознадзор и его территориальные управления посредством организации и обеспечения проведения текущего контроля, плановых и внеплановых проверок, с учетом поступающих жалоб, обращений и предложений со стороны юридических лиц, индивидуальных предпринимателей и граждан к порядку и формам контроля за исполнением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73. Текущий контроль осуществляется уполномоченным заместителем руководителя Россельхознадзора, территориального управления Россельхознадзора на постоянной основе за надлежащим исполнением должностными лицами государственной функции и служебных обязанностей, в том числе: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рассмотрении обращений юридических лиц, индивидуальных предпринимателей и граждан по вопросам исполнения государственной функции в целях своевременного и качественного рассмотрения таких обращений;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при подготовке мероприятий по контролю (надзору) посредством </w:t>
      </w:r>
      <w:r w:rsidRPr="008974CD">
        <w:rPr>
          <w:rFonts w:ascii="Times New Roman" w:hAnsi="Times New Roman" w:cs="Times New Roman"/>
          <w:sz w:val="28"/>
          <w:szCs w:val="28"/>
        </w:rPr>
        <w:lastRenderedPageBreak/>
        <w:t>проверки соответствия проектов планов проверок юридических лиц и индивидуальных предпринимателей требованиям настоящего Административного регламента;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проведении проверок деятельности юридических лиц и индивидуальных предпринимателей в целях надлежащего исполнения административных процедур и действий, установленных настоящим Административным регламентом, и исключения противоправных действий в отношении юридических лиц, индивидуальных предпринимателей и граждан;</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рассмотрении жалоб юридических лиц, индивидуальных предпринимателей, граждан на действия (бездействие) должностного лица Россельхознадзора, территориального управления Россельхознадзора, а также принимаемого им решения при исполнении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при рассмотрении результатов проверок юридических лиц и индивидуальных предпринимателей.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74. В случае выявления по результатам текущего контроля, плановых и внеплановых проверок за исполнением государственной функции фактов проведения проверок должностными лицами территориальных управлений Россельхознадзора с грубым нарушением установленных </w:t>
      </w:r>
      <w:hyperlink r:id="rId48" w:history="1">
        <w:r w:rsidRPr="008974CD">
          <w:rPr>
            <w:rFonts w:ascii="Times New Roman" w:hAnsi="Times New Roman" w:cs="Times New Roman"/>
            <w:color w:val="0000FF"/>
            <w:sz w:val="28"/>
            <w:szCs w:val="28"/>
          </w:rPr>
          <w:t>Законом</w:t>
        </w:r>
      </w:hyperlink>
      <w:r w:rsidRPr="008974CD">
        <w:rPr>
          <w:rFonts w:ascii="Times New Roman" w:hAnsi="Times New Roman" w:cs="Times New Roman"/>
          <w:sz w:val="28"/>
          <w:szCs w:val="28"/>
        </w:rPr>
        <w:t xml:space="preserve"> N 294-ФЗ требований к организации и проведению проверок, результаты таких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Россельхознадзором и его территориальными управлениями или судом на основании заявления юридического лица, индивидуального предпринимателя.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75. К грубым относится нарушение требований, предусмотренных:</w:t>
      </w:r>
    </w:p>
    <w:p w:rsidR="008974CD" w:rsidRPr="008974CD" w:rsidRDefault="00D47D8A">
      <w:pPr>
        <w:pStyle w:val="ConsPlusNormal"/>
        <w:ind w:firstLine="540"/>
        <w:jc w:val="both"/>
        <w:rPr>
          <w:rFonts w:ascii="Times New Roman" w:hAnsi="Times New Roman" w:cs="Times New Roman"/>
          <w:sz w:val="28"/>
          <w:szCs w:val="28"/>
        </w:rPr>
      </w:pPr>
      <w:hyperlink r:id="rId49" w:history="1">
        <w:r w:rsidR="008974CD" w:rsidRPr="008974CD">
          <w:rPr>
            <w:rFonts w:ascii="Times New Roman" w:hAnsi="Times New Roman" w:cs="Times New Roman"/>
            <w:color w:val="0000FF"/>
            <w:sz w:val="28"/>
            <w:szCs w:val="28"/>
          </w:rPr>
          <w:t>пунктами 7</w:t>
        </w:r>
      </w:hyperlink>
      <w:r w:rsidR="008974CD" w:rsidRPr="008974CD">
        <w:rPr>
          <w:rFonts w:ascii="Times New Roman" w:hAnsi="Times New Roman" w:cs="Times New Roman"/>
          <w:sz w:val="28"/>
          <w:szCs w:val="28"/>
        </w:rPr>
        <w:t xml:space="preserve"> и </w:t>
      </w:r>
      <w:hyperlink r:id="rId50" w:history="1">
        <w:r w:rsidR="008974CD" w:rsidRPr="008974CD">
          <w:rPr>
            <w:rFonts w:ascii="Times New Roman" w:hAnsi="Times New Roman" w:cs="Times New Roman"/>
            <w:color w:val="0000FF"/>
            <w:sz w:val="28"/>
            <w:szCs w:val="28"/>
          </w:rPr>
          <w:t>9 статьи 2</w:t>
        </w:r>
      </w:hyperlink>
      <w:r w:rsidR="008974CD" w:rsidRPr="008974CD">
        <w:rPr>
          <w:rFonts w:ascii="Times New Roman" w:hAnsi="Times New Roman" w:cs="Times New Roman"/>
          <w:sz w:val="28"/>
          <w:szCs w:val="28"/>
        </w:rPr>
        <w:t xml:space="preserve"> Закона N 294-ФЗ (в части привлечения к проведению мероприятий по контролю не аккредитованных в установленном порядке граждан и организаций);</w:t>
      </w:r>
    </w:p>
    <w:p w:rsidR="008974CD" w:rsidRPr="008974CD" w:rsidRDefault="00D47D8A">
      <w:pPr>
        <w:pStyle w:val="ConsPlusNormal"/>
        <w:ind w:firstLine="540"/>
        <w:jc w:val="both"/>
        <w:rPr>
          <w:rFonts w:ascii="Times New Roman" w:hAnsi="Times New Roman" w:cs="Times New Roman"/>
          <w:sz w:val="28"/>
          <w:szCs w:val="28"/>
        </w:rPr>
      </w:pPr>
      <w:hyperlink r:id="rId51" w:history="1">
        <w:r w:rsidR="008974CD" w:rsidRPr="008974CD">
          <w:rPr>
            <w:rFonts w:ascii="Times New Roman" w:hAnsi="Times New Roman" w:cs="Times New Roman"/>
            <w:color w:val="0000FF"/>
            <w:sz w:val="28"/>
            <w:szCs w:val="28"/>
          </w:rPr>
          <w:t>частями 2</w:t>
        </w:r>
      </w:hyperlink>
      <w:r w:rsidR="008974CD" w:rsidRPr="008974CD">
        <w:rPr>
          <w:rFonts w:ascii="Times New Roman" w:hAnsi="Times New Roman" w:cs="Times New Roman"/>
          <w:sz w:val="28"/>
          <w:szCs w:val="28"/>
        </w:rPr>
        <w:t xml:space="preserve">, </w:t>
      </w:r>
      <w:hyperlink r:id="rId52" w:history="1">
        <w:r w:rsidR="008974CD" w:rsidRPr="008974CD">
          <w:rPr>
            <w:rFonts w:ascii="Times New Roman" w:hAnsi="Times New Roman" w:cs="Times New Roman"/>
            <w:color w:val="0000FF"/>
            <w:sz w:val="28"/>
            <w:szCs w:val="28"/>
          </w:rPr>
          <w:t>3</w:t>
        </w:r>
      </w:hyperlink>
      <w:r w:rsidR="008974CD" w:rsidRPr="008974CD">
        <w:rPr>
          <w:rFonts w:ascii="Times New Roman" w:hAnsi="Times New Roman" w:cs="Times New Roman"/>
          <w:sz w:val="28"/>
          <w:szCs w:val="28"/>
        </w:rPr>
        <w:t xml:space="preserve"> (в части отсутствия оснований проведения плановой проверки), </w:t>
      </w:r>
      <w:hyperlink r:id="rId53" w:history="1">
        <w:r w:rsidR="008974CD" w:rsidRPr="008974CD">
          <w:rPr>
            <w:rFonts w:ascii="Times New Roman" w:hAnsi="Times New Roman" w:cs="Times New Roman"/>
            <w:color w:val="0000FF"/>
            <w:sz w:val="28"/>
            <w:szCs w:val="28"/>
          </w:rPr>
          <w:t>частью 12 статьи 9</w:t>
        </w:r>
      </w:hyperlink>
      <w:r w:rsidR="008974CD" w:rsidRPr="008974CD">
        <w:rPr>
          <w:rFonts w:ascii="Times New Roman" w:hAnsi="Times New Roman" w:cs="Times New Roman"/>
          <w:sz w:val="28"/>
          <w:szCs w:val="28"/>
        </w:rPr>
        <w:t xml:space="preserve"> и </w:t>
      </w:r>
      <w:hyperlink r:id="rId54" w:history="1">
        <w:r w:rsidR="008974CD" w:rsidRPr="008974CD">
          <w:rPr>
            <w:rFonts w:ascii="Times New Roman" w:hAnsi="Times New Roman" w:cs="Times New Roman"/>
            <w:color w:val="0000FF"/>
            <w:sz w:val="28"/>
            <w:szCs w:val="28"/>
          </w:rPr>
          <w:t>частью 16 статьи 10</w:t>
        </w:r>
      </w:hyperlink>
      <w:r w:rsidR="008974CD" w:rsidRPr="008974CD">
        <w:rPr>
          <w:rFonts w:ascii="Times New Roman" w:hAnsi="Times New Roman" w:cs="Times New Roman"/>
          <w:sz w:val="28"/>
          <w:szCs w:val="28"/>
        </w:rPr>
        <w:t xml:space="preserve"> (в части срока уведомления о проведении проверки) Закона N 294-ФЗ;</w:t>
      </w:r>
    </w:p>
    <w:p w:rsidR="008974CD" w:rsidRPr="008974CD" w:rsidRDefault="00D47D8A">
      <w:pPr>
        <w:pStyle w:val="ConsPlusNormal"/>
        <w:ind w:firstLine="540"/>
        <w:jc w:val="both"/>
        <w:rPr>
          <w:rFonts w:ascii="Times New Roman" w:hAnsi="Times New Roman" w:cs="Times New Roman"/>
          <w:sz w:val="28"/>
          <w:szCs w:val="28"/>
        </w:rPr>
      </w:pPr>
      <w:hyperlink r:id="rId55" w:history="1">
        <w:r w:rsidR="008974CD" w:rsidRPr="008974CD">
          <w:rPr>
            <w:rFonts w:ascii="Times New Roman" w:hAnsi="Times New Roman" w:cs="Times New Roman"/>
            <w:color w:val="0000FF"/>
            <w:sz w:val="28"/>
            <w:szCs w:val="28"/>
          </w:rPr>
          <w:t>пунктом 2 части 2</w:t>
        </w:r>
      </w:hyperlink>
      <w:r w:rsidR="008974CD" w:rsidRPr="008974CD">
        <w:rPr>
          <w:rFonts w:ascii="Times New Roman" w:hAnsi="Times New Roman" w:cs="Times New Roman"/>
          <w:sz w:val="28"/>
          <w:szCs w:val="28"/>
        </w:rPr>
        <w:t xml:space="preserve">, </w:t>
      </w:r>
      <w:hyperlink r:id="rId56" w:history="1">
        <w:r w:rsidR="008974CD" w:rsidRPr="008974CD">
          <w:rPr>
            <w:rFonts w:ascii="Times New Roman" w:hAnsi="Times New Roman" w:cs="Times New Roman"/>
            <w:color w:val="0000FF"/>
            <w:sz w:val="28"/>
            <w:szCs w:val="28"/>
          </w:rPr>
          <w:t>частью 3</w:t>
        </w:r>
      </w:hyperlink>
      <w:r w:rsidR="008974CD" w:rsidRPr="008974CD">
        <w:rPr>
          <w:rFonts w:ascii="Times New Roman" w:hAnsi="Times New Roman" w:cs="Times New Roman"/>
          <w:sz w:val="28"/>
          <w:szCs w:val="28"/>
        </w:rPr>
        <w:t xml:space="preserve"> (в части оснований проведения внеплановой выездной проверки), </w:t>
      </w:r>
      <w:hyperlink r:id="rId57" w:history="1">
        <w:r w:rsidR="008974CD" w:rsidRPr="008974CD">
          <w:rPr>
            <w:rFonts w:ascii="Times New Roman" w:hAnsi="Times New Roman" w:cs="Times New Roman"/>
            <w:color w:val="0000FF"/>
            <w:sz w:val="28"/>
            <w:szCs w:val="28"/>
          </w:rPr>
          <w:t>частью 5</w:t>
        </w:r>
      </w:hyperlink>
      <w:r w:rsidR="008974CD" w:rsidRPr="008974CD">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N 294-ФЗ;</w:t>
      </w:r>
    </w:p>
    <w:p w:rsidR="008974CD" w:rsidRPr="008974CD" w:rsidRDefault="00D47D8A">
      <w:pPr>
        <w:pStyle w:val="ConsPlusNormal"/>
        <w:ind w:firstLine="540"/>
        <w:jc w:val="both"/>
        <w:rPr>
          <w:rFonts w:ascii="Times New Roman" w:hAnsi="Times New Roman" w:cs="Times New Roman"/>
          <w:sz w:val="28"/>
          <w:szCs w:val="28"/>
        </w:rPr>
      </w:pPr>
      <w:hyperlink r:id="rId58" w:history="1">
        <w:r w:rsidR="008974CD" w:rsidRPr="008974CD">
          <w:rPr>
            <w:rFonts w:ascii="Times New Roman" w:hAnsi="Times New Roman" w:cs="Times New Roman"/>
            <w:color w:val="0000FF"/>
            <w:sz w:val="28"/>
            <w:szCs w:val="28"/>
          </w:rPr>
          <w:t>частью 6 статьи 12</w:t>
        </w:r>
      </w:hyperlink>
      <w:r w:rsidR="008974CD" w:rsidRPr="008974CD">
        <w:rPr>
          <w:rFonts w:ascii="Times New Roman" w:hAnsi="Times New Roman" w:cs="Times New Roman"/>
          <w:sz w:val="28"/>
          <w:szCs w:val="28"/>
        </w:rPr>
        <w:t xml:space="preserve"> Закона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974CD" w:rsidRPr="008974CD" w:rsidRDefault="00D47D8A">
      <w:pPr>
        <w:pStyle w:val="ConsPlusNormal"/>
        <w:ind w:firstLine="540"/>
        <w:jc w:val="both"/>
        <w:rPr>
          <w:rFonts w:ascii="Times New Roman" w:hAnsi="Times New Roman" w:cs="Times New Roman"/>
          <w:sz w:val="28"/>
          <w:szCs w:val="28"/>
        </w:rPr>
      </w:pPr>
      <w:hyperlink r:id="rId59" w:history="1">
        <w:r w:rsidR="008974CD" w:rsidRPr="008974CD">
          <w:rPr>
            <w:rFonts w:ascii="Times New Roman" w:hAnsi="Times New Roman" w:cs="Times New Roman"/>
            <w:color w:val="0000FF"/>
            <w:sz w:val="28"/>
            <w:szCs w:val="28"/>
          </w:rPr>
          <w:t>частью 2 статьи 13</w:t>
        </w:r>
      </w:hyperlink>
      <w:r w:rsidR="008974CD" w:rsidRPr="008974CD">
        <w:rPr>
          <w:rFonts w:ascii="Times New Roman" w:hAnsi="Times New Roman" w:cs="Times New Roman"/>
          <w:sz w:val="28"/>
          <w:szCs w:val="28"/>
        </w:rPr>
        <w:t xml:space="preserve"> Закона N 294-ФЗ (в части нарушения сроков и времени проведения плановых выездных проверок в отношении субъектов малого предпринимательства);</w:t>
      </w:r>
    </w:p>
    <w:p w:rsidR="008974CD" w:rsidRPr="008974CD" w:rsidRDefault="00D47D8A">
      <w:pPr>
        <w:pStyle w:val="ConsPlusNormal"/>
        <w:ind w:firstLine="540"/>
        <w:jc w:val="both"/>
        <w:rPr>
          <w:rFonts w:ascii="Times New Roman" w:hAnsi="Times New Roman" w:cs="Times New Roman"/>
          <w:sz w:val="28"/>
          <w:szCs w:val="28"/>
        </w:rPr>
      </w:pPr>
      <w:hyperlink r:id="rId60" w:history="1">
        <w:r w:rsidR="008974CD" w:rsidRPr="008974CD">
          <w:rPr>
            <w:rFonts w:ascii="Times New Roman" w:hAnsi="Times New Roman" w:cs="Times New Roman"/>
            <w:color w:val="0000FF"/>
            <w:sz w:val="28"/>
            <w:szCs w:val="28"/>
          </w:rPr>
          <w:t>частью 1 статьи 14</w:t>
        </w:r>
      </w:hyperlink>
      <w:r w:rsidR="008974CD" w:rsidRPr="008974CD">
        <w:rPr>
          <w:rFonts w:ascii="Times New Roman" w:hAnsi="Times New Roman" w:cs="Times New Roman"/>
          <w:sz w:val="28"/>
          <w:szCs w:val="28"/>
        </w:rPr>
        <w:t xml:space="preserve"> Закона N 294-ФЗ (в части проведения проверки без </w:t>
      </w:r>
      <w:r w:rsidR="008974CD" w:rsidRPr="008974CD">
        <w:rPr>
          <w:rFonts w:ascii="Times New Roman" w:hAnsi="Times New Roman" w:cs="Times New Roman"/>
          <w:sz w:val="28"/>
          <w:szCs w:val="28"/>
        </w:rPr>
        <w:lastRenderedPageBreak/>
        <w:t>приказа руководителя, заместителя руководителя территориального управления Россельхознадзора);</w:t>
      </w:r>
    </w:p>
    <w:p w:rsidR="008974CD" w:rsidRPr="008974CD" w:rsidRDefault="00D47D8A">
      <w:pPr>
        <w:pStyle w:val="ConsPlusNormal"/>
        <w:ind w:firstLine="540"/>
        <w:jc w:val="both"/>
        <w:rPr>
          <w:rFonts w:ascii="Times New Roman" w:hAnsi="Times New Roman" w:cs="Times New Roman"/>
          <w:sz w:val="28"/>
          <w:szCs w:val="28"/>
        </w:rPr>
      </w:pPr>
      <w:hyperlink r:id="rId61" w:history="1">
        <w:r w:rsidR="008974CD" w:rsidRPr="008974CD">
          <w:rPr>
            <w:rFonts w:ascii="Times New Roman" w:hAnsi="Times New Roman" w:cs="Times New Roman"/>
            <w:color w:val="0000FF"/>
            <w:sz w:val="28"/>
            <w:szCs w:val="28"/>
          </w:rPr>
          <w:t>пунктами 1</w:t>
        </w:r>
      </w:hyperlink>
      <w:r w:rsidR="008974CD" w:rsidRPr="008974CD">
        <w:rPr>
          <w:rFonts w:ascii="Times New Roman" w:hAnsi="Times New Roman" w:cs="Times New Roman"/>
          <w:sz w:val="28"/>
          <w:szCs w:val="28"/>
        </w:rPr>
        <w:t xml:space="preserve"> и </w:t>
      </w:r>
      <w:hyperlink r:id="rId62" w:history="1">
        <w:r w:rsidR="008974CD" w:rsidRPr="008974CD">
          <w:rPr>
            <w:rFonts w:ascii="Times New Roman" w:hAnsi="Times New Roman" w:cs="Times New Roman"/>
            <w:color w:val="0000FF"/>
            <w:sz w:val="28"/>
            <w:szCs w:val="28"/>
          </w:rPr>
          <w:t>3</w:t>
        </w:r>
      </w:hyperlink>
      <w:r w:rsidR="008974CD" w:rsidRPr="008974CD">
        <w:rPr>
          <w:rFonts w:ascii="Times New Roman" w:hAnsi="Times New Roman" w:cs="Times New Roman"/>
          <w:sz w:val="28"/>
          <w:szCs w:val="28"/>
        </w:rPr>
        <w:t xml:space="preserve"> (в части требования документов, не относящихся к предмету проверки), </w:t>
      </w:r>
      <w:hyperlink r:id="rId63" w:history="1">
        <w:r w:rsidR="008974CD" w:rsidRPr="008974CD">
          <w:rPr>
            <w:rFonts w:ascii="Times New Roman" w:hAnsi="Times New Roman" w:cs="Times New Roman"/>
            <w:color w:val="0000FF"/>
            <w:sz w:val="28"/>
            <w:szCs w:val="28"/>
          </w:rPr>
          <w:t>пунктом 6</w:t>
        </w:r>
      </w:hyperlink>
      <w:r w:rsidR="008974CD" w:rsidRPr="008974CD">
        <w:rPr>
          <w:rFonts w:ascii="Times New Roman" w:hAnsi="Times New Roman" w:cs="Times New Roman"/>
          <w:sz w:val="28"/>
          <w:szCs w:val="28"/>
        </w:rPr>
        <w:t xml:space="preserve"> (в части превышения установленных сроков проведения проверок) статьи 15 Закона N 294-ФЗ;</w:t>
      </w:r>
    </w:p>
    <w:p w:rsidR="008974CD" w:rsidRPr="008974CD" w:rsidRDefault="00D47D8A">
      <w:pPr>
        <w:pStyle w:val="ConsPlusNormal"/>
        <w:ind w:firstLine="540"/>
        <w:jc w:val="both"/>
        <w:rPr>
          <w:rFonts w:ascii="Times New Roman" w:hAnsi="Times New Roman" w:cs="Times New Roman"/>
          <w:sz w:val="28"/>
          <w:szCs w:val="28"/>
        </w:rPr>
      </w:pPr>
      <w:hyperlink r:id="rId64" w:history="1">
        <w:r w:rsidR="008974CD" w:rsidRPr="008974CD">
          <w:rPr>
            <w:rFonts w:ascii="Times New Roman" w:hAnsi="Times New Roman" w:cs="Times New Roman"/>
            <w:color w:val="0000FF"/>
            <w:sz w:val="28"/>
            <w:szCs w:val="28"/>
          </w:rPr>
          <w:t>частью 4 статьи 16</w:t>
        </w:r>
      </w:hyperlink>
      <w:r w:rsidR="008974CD" w:rsidRPr="008974CD">
        <w:rPr>
          <w:rFonts w:ascii="Times New Roman" w:hAnsi="Times New Roman" w:cs="Times New Roman"/>
          <w:sz w:val="28"/>
          <w:szCs w:val="28"/>
        </w:rPr>
        <w:t xml:space="preserve"> Закона N 294-ФЗ (в части непредставления акта проверки).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76. При осуществлении текущего контроля ведется учет случаев ненадлежащего исполнения должностными лицами государственной функции и их служебных обязанностей, проводятся соответствующие служебные расследования и оформляются результаты текущего контроля.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Результаты текущего контроля оформляются докладной запиской на имя руководителя Россельхознадзора (территориального управления Россельхознадзора) с предложениями о принятии в соответствии с законодательством Российской Федерации мер к должностным лицам в случае ненадлежащего исполнения ими государственной функции и служебных обязанностей.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77. Должностные лица территориальных управлений Россельхознадзора обеспечивают сохранение сведений, составляющих служебную, банковскую, налоговую и коммерческую тайну, ставшими известными им при исполнении государственной функции, и несут установленную законодательством Российской Федерации ответственность за разглашение этих сведений.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Порядок и периодичность осуществления плановых</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 внеплановых проверок полноты и качества исполнения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78. Контроль за полнотой и качеством исполнения должностными лицами государственной функции и их служебных обязанностей осуществляется Россельхознадзором и его территориальными управлениями посредством проведения плановых и внеплановых проверок.</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Для проведения плановых и внеплановых проверок создается комиссия, состав которой утверждается соответствующим приказом Россельхознадзора и (или) его территориального управления.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79. Плановая проверка проводится ежегодно в сроки, установленные соответствующим приказом территориального управления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При проведении плановой проверки проверяются соответствие действий и принимаемых решений должностного лица при исполнении должностными лицами государственной функции и служебных обязанностей положениям настоящего Административного регламента и </w:t>
      </w:r>
      <w:hyperlink r:id="rId65" w:history="1">
        <w:r w:rsidRPr="008974CD">
          <w:rPr>
            <w:rFonts w:ascii="Times New Roman" w:hAnsi="Times New Roman" w:cs="Times New Roman"/>
            <w:color w:val="0000FF"/>
            <w:sz w:val="28"/>
            <w:szCs w:val="28"/>
          </w:rPr>
          <w:t>Закона</w:t>
        </w:r>
      </w:hyperlink>
      <w:r w:rsidRPr="008974CD">
        <w:rPr>
          <w:rFonts w:ascii="Times New Roman" w:hAnsi="Times New Roman" w:cs="Times New Roman"/>
          <w:sz w:val="28"/>
          <w:szCs w:val="28"/>
        </w:rPr>
        <w:t xml:space="preserve"> N 294-ФЗ.</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80. Внеплановая проверка проводится комиссией по мере поступления жалобы на действие (бездействие) и решение должностного лица Россельхознадзора, территориального управления Россельхознадзора, принятое им при исполнении государственной функции, своевременность, </w:t>
      </w:r>
      <w:r w:rsidRPr="008974CD">
        <w:rPr>
          <w:rFonts w:ascii="Times New Roman" w:hAnsi="Times New Roman" w:cs="Times New Roman"/>
          <w:sz w:val="28"/>
          <w:szCs w:val="28"/>
        </w:rPr>
        <w:lastRenderedPageBreak/>
        <w:t>полноту и качество исполнения государственной функции (далее - ненадлежащее исполнение государственной функции).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81.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Россельхознадзора и (или) территориального управления (их уполномоченным заместителям) для принятия мер, предусмотренных законодательством Российской Федерации, в случае ненадлежащего исполнения должностным лицом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Ответственность должностных лиц территориального</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управления Россельхознадзора за решения и действия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(бездействие), принимаемые (осуществляемые) ими в ходе</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82. Должностные лица территориальных управлений Россельхознадзора, в случае ненадлежащего исполнения служебных обязанностей, совершения противоправных действий (бездействия), решений при исполнении государственной функции, несут ответственность, предусмотренную законодательством Российской Федерации.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Требования к порядку и формам контроля за исполнением</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государственной функции, в том числе со стороны граждан,</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их объединений и организаций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83. Контроль за исполнением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Россельхознадзор и (или) территориальные управления Россельхознадзора, а также путем обжалования действий (бездействия) и решений, принятых (осуществляемых) в ходе исполнения государственной функции, в вышестоящие органы государственной власти.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1"/>
        <w:rPr>
          <w:rFonts w:ascii="Times New Roman" w:hAnsi="Times New Roman" w:cs="Times New Roman"/>
          <w:sz w:val="28"/>
          <w:szCs w:val="28"/>
        </w:rPr>
      </w:pPr>
      <w:r w:rsidRPr="008974CD">
        <w:rPr>
          <w:rFonts w:ascii="Times New Roman" w:hAnsi="Times New Roman" w:cs="Times New Roman"/>
          <w:sz w:val="28"/>
          <w:szCs w:val="28"/>
        </w:rPr>
        <w:t>V. Досудебный (внесудебный) порядок обжалования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решений и действий (бездействия) Россельхознадзора,</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территориального управления Россельхознадзора,</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а также их должностных лиц</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Информация для заинтересованных лиц об их праве</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на досудебное (внесудебное) обжалование действий</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(бездействия) и решений, принятых (осуществляемых)</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в ходе 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84. Действия (бездействие) и решения должностных лиц Россельхознадзора, территориальных управлений Россельхознадзора, </w:t>
      </w:r>
      <w:r w:rsidRPr="008974CD">
        <w:rPr>
          <w:rFonts w:ascii="Times New Roman" w:hAnsi="Times New Roman" w:cs="Times New Roman"/>
          <w:sz w:val="28"/>
          <w:szCs w:val="28"/>
        </w:rPr>
        <w:lastRenderedPageBreak/>
        <w:t>повлекшие за собой нарушение прав юридического лица, индивидуального предпринимателя и (или) их законных интересов при проведении проверки, могут быть обжалованы в досудебном (внесудебном) порядке.</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Предмет досудебного (внесудебного) обжалования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85. Предметом досудебного (внесудебного) обжалования являются решения и действия (бездействие) должностных лиц Россельхознадзора, территориальных управлений Россельхознадзора, принятые по результатам исполнения государственной функции, а также несоблюдение ими положений настоящего Административного регламента.</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Исчерпывающий перечень оснований для приостановления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рассмотрения жалобы и случаев, в которых ответ на жалобу</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не дается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86. Оснований для приостановления рассмотрения жалобы законодательством Российской Федерации не предусмотрено.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если в жалобе не указаны фамилия гражданина, индивидуального предпринимателя или наименование юридического лица, направившего обращение, или почтовый адрес, по которому должен быть направлен ответ, ответ на жалобу не дается.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индивидуальному предпринимателю или уполномоченному представителю юридического лица, направившему жалобу, с разъяснением порядка обжалования данного судебного решения.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Минсельхоз России, Россельхознадзор, территориальное управление Россельхознадзора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индивидуальному предпринимателю или юридическому лицу, направившему жалобу, о недопустимости злоупотребления правом.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Минсельхоз России, Россельхознадзор, территориальное управление Россельхознадзора в соответствии с их компетенцией, о чем в течение семи дней со дня регистрации жалобы сообщается гражданину, индивидуальному предпринимателю или юридическому лицу, направившему жалобу, если его фамилия или наименование и почтовый адрес поддаются прочтению.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lastRenderedPageBreak/>
        <w:t>В случае, если в жалобе содержится вопрос, на который гражданину, индивидуальному предпринимателю или юридическому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сельского хозяйства Российской Федерации, руководитель Россельхознадзора, руководитель территориального управления Россельхознадзора либо иное уполномоченное на то лицо вправе принять решение о безосновательности очередной жалобы и прекращении переписки с гражданином, индивидуальным предпринимателем или юридическим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индивидуальный предприниматель или юридическое лицо, направившее жалобу.</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индивидуальному предпринимателю или юридическому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по причинам, указанным в настоящем пункте, в последующем гражданин, индивидуальный предприниматель или юридическое лицо устранивший нарушения, послужившие к невозможности рассмотрения жалобы, вправе вновь направить жалобу в соответствующий государственный орган или соответствующему должностному лицу.</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Основания для начала процедуры досудебного</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(внесудебного) обжалования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87. Основанием для начала процедуры досудебного (внесудебного) обжалования является поступление жалобы в орган исполнительной власти, уполномоченный на рассмотрение жалобы.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88. Жалоба должна содержать:</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наименование органа, исполняющего государственную функцию, должностного лица органа, исполняющего государственную функцию, либо федерального государственного служащего, решения и действия (бездействие) которых обжалуются;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фамилию, имя, отчество (при наличии), сведения о месте жительства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в) сведения об обжалуемых решениях и действиях (бездействии) органа, исполняющего государственную функцию, его должностного лица либо </w:t>
      </w:r>
      <w:r w:rsidRPr="008974CD">
        <w:rPr>
          <w:rFonts w:ascii="Times New Roman" w:hAnsi="Times New Roman" w:cs="Times New Roman"/>
          <w:sz w:val="28"/>
          <w:szCs w:val="28"/>
        </w:rPr>
        <w:lastRenderedPageBreak/>
        <w:t>федерального государственного служащего;</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исполняющего государственную функцию,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В случае необходимости в подтверждение своих доводов юридическое лицо, индивидуальный предприниматель и гражданин прилагает к жалобе соответствующие документы либо их копии.</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89. Жалоба может быть подана в письменной форме или почтовым отправлением, либо в форме электронного документа посредством:</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а) официального сайта Россельхознадзора, его территориальных управлений в информационно-телекоммуникационной сети "Интернет";</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Права заинтересованных лиц на получение</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информации и документов, необходимых для обоснования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и рассмотрения жалобы</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90. В случае необходимости юридическое лицо, индивидуальный предприниматель, гражданин, обратившийся с жалобой,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Предоставление копий документов и материалов осуществляется по письменному запросу лица.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Письменный запрос оформляется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индивидуального предпринимателя,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Запрос подлежит рассмотрению в 30-дневный срок со дня его регистрации, если иное не предусмотрено законодательством Российской Федерации.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Органы государственной власти и должностные лица,</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которым может быть направлена жалоба заявителя в досудебном</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(внесудебном) порядке</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91. В досудебном (внесудебном) порядке:</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Жалоба на действия (бездействие), решение должностного лица Россельхознадзора, его территориального управления обжалуется </w:t>
      </w:r>
      <w:r w:rsidRPr="008974CD">
        <w:rPr>
          <w:rFonts w:ascii="Times New Roman" w:hAnsi="Times New Roman" w:cs="Times New Roman"/>
          <w:sz w:val="28"/>
          <w:szCs w:val="28"/>
        </w:rPr>
        <w:lastRenderedPageBreak/>
        <w:t>вышестоящему должностному лицу Россельхознадзора, его территориального управления;</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Жалоба на действия (бездействие), решение руководителя территориального управления Россельхознадзора обжалуется руководителю Россельхознадзора;</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Жалоба на действия (бездействие), решение руководителя Россельхознадзора обжалуется в Министерство сельского хозяйства Российской Федерации.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Сроки рассмотрения жалобы</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92. Срок рассмотрения жалобы не должен превышать тридцати дней с даты ее регистрации в структурном подразделении Россельхознадзора, его территориального управления, Министерства сельского хозяйства Российской Федерации, ответственным за прием документов.</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Результат досудебного (внесудебного) обжалования</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применительно к каждой процедуре либо инстанции обжалования</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ind w:firstLine="540"/>
        <w:jc w:val="both"/>
        <w:rPr>
          <w:rFonts w:ascii="Times New Roman" w:hAnsi="Times New Roman" w:cs="Times New Roman"/>
          <w:sz w:val="28"/>
          <w:szCs w:val="28"/>
        </w:rPr>
      </w:pPr>
      <w:bookmarkStart w:id="14" w:name="P554"/>
      <w:bookmarkEnd w:id="14"/>
      <w:r w:rsidRPr="008974CD">
        <w:rPr>
          <w:rFonts w:ascii="Times New Roman" w:hAnsi="Times New Roman" w:cs="Times New Roman"/>
          <w:sz w:val="28"/>
          <w:szCs w:val="28"/>
        </w:rPr>
        <w:t>93. По результатам рассмотрения жалобы Минсельхоз России, Россельхознадзор (территориальное управление Россельхознадзора) принимает одно из следующих решений:</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привлечения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а также в иных формах;</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2) отказывает в удовлетворении жалобы.</w:t>
      </w:r>
    </w:p>
    <w:p w:rsidR="008974CD" w:rsidRPr="008974CD" w:rsidRDefault="008974CD">
      <w:pPr>
        <w:pStyle w:val="ConsPlusNormal"/>
        <w:ind w:firstLine="540"/>
        <w:jc w:val="both"/>
        <w:rPr>
          <w:rFonts w:ascii="Times New Roman" w:hAnsi="Times New Roman" w:cs="Times New Roman"/>
          <w:sz w:val="28"/>
          <w:szCs w:val="28"/>
        </w:rPr>
      </w:pPr>
      <w:r w:rsidRPr="008974CD">
        <w:rPr>
          <w:rFonts w:ascii="Times New Roman" w:hAnsi="Times New Roman" w:cs="Times New Roman"/>
          <w:sz w:val="28"/>
          <w:szCs w:val="28"/>
        </w:rPr>
        <w:t xml:space="preserve">94. Не позднее дня, следующего за днем принятия решения, указанного в </w:t>
      </w:r>
      <w:hyperlink w:anchor="P554" w:history="1">
        <w:r w:rsidRPr="008974CD">
          <w:rPr>
            <w:rFonts w:ascii="Times New Roman" w:hAnsi="Times New Roman" w:cs="Times New Roman"/>
            <w:color w:val="0000FF"/>
            <w:sz w:val="28"/>
            <w:szCs w:val="28"/>
          </w:rPr>
          <w:t>пункте 93</w:t>
        </w:r>
      </w:hyperlink>
      <w:r w:rsidRPr="008974CD">
        <w:rPr>
          <w:rFonts w:ascii="Times New Roman" w:hAnsi="Times New Roman" w:cs="Times New Roman"/>
          <w:sz w:val="28"/>
          <w:szCs w:val="28"/>
        </w:rPr>
        <w:t xml:space="preserve"> Административного регламента, гражданину, юридическому лицу или индивидуальному предпринимателю, подавшим жалобу, направляется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 мотивированный ответ о результатах рассмотрения жалобы.</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rPr>
          <w:rFonts w:ascii="Times New Roman" w:hAnsi="Times New Roman" w:cs="Times New Roman"/>
          <w:sz w:val="28"/>
          <w:szCs w:val="28"/>
        </w:rPr>
        <w:sectPr w:rsidR="008974CD" w:rsidRPr="008974CD">
          <w:pgSz w:w="11905" w:h="16838"/>
          <w:pgMar w:top="1134" w:right="850" w:bottom="1134" w:left="1701" w:header="0" w:footer="0" w:gutter="0"/>
          <w:cols w:space="720"/>
        </w:sectPr>
      </w:pPr>
    </w:p>
    <w:p w:rsidR="008974CD" w:rsidRPr="008974CD" w:rsidRDefault="008974CD" w:rsidP="008974CD">
      <w:pPr>
        <w:pStyle w:val="ConsPlusNormal"/>
        <w:ind w:left="8647"/>
        <w:outlineLvl w:val="1"/>
        <w:rPr>
          <w:rFonts w:ascii="Times New Roman" w:hAnsi="Times New Roman" w:cs="Times New Roman"/>
          <w:sz w:val="20"/>
        </w:rPr>
      </w:pPr>
      <w:r w:rsidRPr="008974CD">
        <w:rPr>
          <w:rFonts w:ascii="Times New Roman" w:hAnsi="Times New Roman" w:cs="Times New Roman"/>
          <w:sz w:val="20"/>
        </w:rPr>
        <w:lastRenderedPageBreak/>
        <w:t>Приложение N 1</w:t>
      </w:r>
    </w:p>
    <w:p w:rsidR="008974CD" w:rsidRPr="008974CD" w:rsidRDefault="008974CD" w:rsidP="008974CD">
      <w:pPr>
        <w:pStyle w:val="ConsPlusNormal"/>
        <w:ind w:left="8647"/>
        <w:rPr>
          <w:rFonts w:ascii="Times New Roman" w:hAnsi="Times New Roman" w:cs="Times New Roman"/>
          <w:sz w:val="20"/>
        </w:rPr>
      </w:pPr>
      <w:r w:rsidRPr="008974C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8974CD">
        <w:rPr>
          <w:rFonts w:ascii="Times New Roman" w:hAnsi="Times New Roman" w:cs="Times New Roman"/>
          <w:sz w:val="20"/>
        </w:rPr>
        <w:t>Федеральной службы по ветеринарному</w:t>
      </w:r>
      <w:r>
        <w:rPr>
          <w:rFonts w:ascii="Times New Roman" w:hAnsi="Times New Roman" w:cs="Times New Roman"/>
          <w:sz w:val="20"/>
        </w:rPr>
        <w:t xml:space="preserve"> </w:t>
      </w:r>
      <w:r w:rsidRPr="008974CD">
        <w:rPr>
          <w:rFonts w:ascii="Times New Roman" w:hAnsi="Times New Roman" w:cs="Times New Roman"/>
          <w:sz w:val="20"/>
        </w:rPr>
        <w:t>и фитосанитарному надзору по исполнению</w:t>
      </w:r>
    </w:p>
    <w:p w:rsidR="008974CD" w:rsidRPr="008974CD" w:rsidRDefault="008974CD" w:rsidP="008974CD">
      <w:pPr>
        <w:pStyle w:val="ConsPlusNormal"/>
        <w:ind w:left="8647"/>
        <w:rPr>
          <w:rFonts w:ascii="Times New Roman" w:hAnsi="Times New Roman" w:cs="Times New Roman"/>
          <w:sz w:val="20"/>
        </w:rPr>
      </w:pPr>
      <w:r w:rsidRPr="008974CD">
        <w:rPr>
          <w:rFonts w:ascii="Times New Roman" w:hAnsi="Times New Roman" w:cs="Times New Roman"/>
          <w:sz w:val="20"/>
        </w:rPr>
        <w:t>государственной функции по осуществлению</w:t>
      </w:r>
      <w:r>
        <w:rPr>
          <w:rFonts w:ascii="Times New Roman" w:hAnsi="Times New Roman" w:cs="Times New Roman"/>
          <w:sz w:val="20"/>
        </w:rPr>
        <w:t xml:space="preserve"> </w:t>
      </w:r>
      <w:r w:rsidRPr="008974CD">
        <w:rPr>
          <w:rFonts w:ascii="Times New Roman" w:hAnsi="Times New Roman" w:cs="Times New Roman"/>
          <w:sz w:val="20"/>
        </w:rPr>
        <w:t>государственного надзора в области</w:t>
      </w:r>
      <w:r>
        <w:rPr>
          <w:rFonts w:ascii="Times New Roman" w:hAnsi="Times New Roman" w:cs="Times New Roman"/>
          <w:sz w:val="20"/>
        </w:rPr>
        <w:t xml:space="preserve"> </w:t>
      </w:r>
      <w:r w:rsidRPr="008974CD">
        <w:rPr>
          <w:rFonts w:ascii="Times New Roman" w:hAnsi="Times New Roman" w:cs="Times New Roman"/>
          <w:sz w:val="20"/>
        </w:rPr>
        <w:t>обеспечения качества и безопасности</w:t>
      </w:r>
    </w:p>
    <w:p w:rsidR="008974CD" w:rsidRPr="008974CD" w:rsidRDefault="008974CD" w:rsidP="008974CD">
      <w:pPr>
        <w:pStyle w:val="ConsPlusNormal"/>
        <w:ind w:left="8647"/>
        <w:rPr>
          <w:rFonts w:ascii="Times New Roman" w:hAnsi="Times New Roman" w:cs="Times New Roman"/>
          <w:sz w:val="20"/>
        </w:rPr>
      </w:pPr>
      <w:r w:rsidRPr="008974CD">
        <w:rPr>
          <w:rFonts w:ascii="Times New Roman" w:hAnsi="Times New Roman" w:cs="Times New Roman"/>
          <w:sz w:val="20"/>
        </w:rPr>
        <w:t>пищевых продуктов, материалов и изделий</w:t>
      </w:r>
      <w:r>
        <w:rPr>
          <w:rFonts w:ascii="Times New Roman" w:hAnsi="Times New Roman" w:cs="Times New Roman"/>
          <w:sz w:val="20"/>
        </w:rPr>
        <w:t xml:space="preserve"> </w:t>
      </w:r>
      <w:r w:rsidRPr="008974CD">
        <w:rPr>
          <w:rFonts w:ascii="Times New Roman" w:hAnsi="Times New Roman" w:cs="Times New Roman"/>
          <w:sz w:val="20"/>
        </w:rPr>
        <w:t>в пределах своей компетенции, в том числе</w:t>
      </w:r>
      <w:r>
        <w:rPr>
          <w:rFonts w:ascii="Times New Roman" w:hAnsi="Times New Roman" w:cs="Times New Roman"/>
          <w:sz w:val="20"/>
        </w:rPr>
        <w:t xml:space="preserve"> </w:t>
      </w:r>
      <w:r w:rsidRPr="008974CD">
        <w:rPr>
          <w:rFonts w:ascii="Times New Roman" w:hAnsi="Times New Roman" w:cs="Times New Roman"/>
          <w:sz w:val="20"/>
        </w:rPr>
        <w:t>за соблюдением требований к качеству</w:t>
      </w:r>
    </w:p>
    <w:p w:rsidR="008974CD" w:rsidRPr="008974CD" w:rsidRDefault="008974CD" w:rsidP="008974CD">
      <w:pPr>
        <w:pStyle w:val="ConsPlusNormal"/>
        <w:ind w:left="8647"/>
        <w:rPr>
          <w:rFonts w:ascii="Times New Roman" w:hAnsi="Times New Roman" w:cs="Times New Roman"/>
          <w:sz w:val="20"/>
        </w:rPr>
      </w:pPr>
      <w:r w:rsidRPr="008974CD">
        <w:rPr>
          <w:rFonts w:ascii="Times New Roman" w:hAnsi="Times New Roman" w:cs="Times New Roman"/>
          <w:sz w:val="20"/>
        </w:rPr>
        <w:t>и безопасности зерна, крупы, комбикормов</w:t>
      </w:r>
      <w:r>
        <w:rPr>
          <w:rFonts w:ascii="Times New Roman" w:hAnsi="Times New Roman" w:cs="Times New Roman"/>
          <w:sz w:val="20"/>
        </w:rPr>
        <w:t xml:space="preserve"> </w:t>
      </w:r>
      <w:r w:rsidRPr="008974CD">
        <w:rPr>
          <w:rFonts w:ascii="Times New Roman" w:hAnsi="Times New Roman" w:cs="Times New Roman"/>
          <w:sz w:val="20"/>
        </w:rPr>
        <w:t>и компонентов для их производства,</w:t>
      </w:r>
      <w:r>
        <w:rPr>
          <w:rFonts w:ascii="Times New Roman" w:hAnsi="Times New Roman" w:cs="Times New Roman"/>
          <w:sz w:val="20"/>
        </w:rPr>
        <w:t xml:space="preserve"> </w:t>
      </w:r>
      <w:r w:rsidRPr="008974CD">
        <w:rPr>
          <w:rFonts w:ascii="Times New Roman" w:hAnsi="Times New Roman" w:cs="Times New Roman"/>
          <w:sz w:val="20"/>
        </w:rPr>
        <w:t>побочных продуктов переработки зерна</w:t>
      </w:r>
      <w:r>
        <w:rPr>
          <w:rFonts w:ascii="Times New Roman" w:hAnsi="Times New Roman" w:cs="Times New Roman"/>
          <w:sz w:val="20"/>
        </w:rPr>
        <w:t xml:space="preserve"> </w:t>
      </w:r>
      <w:r w:rsidRPr="008974CD">
        <w:rPr>
          <w:rFonts w:ascii="Times New Roman" w:hAnsi="Times New Roman" w:cs="Times New Roman"/>
          <w:sz w:val="20"/>
        </w:rPr>
        <w:t>при осуществлении их закупок</w:t>
      </w:r>
      <w:r>
        <w:rPr>
          <w:rFonts w:ascii="Times New Roman" w:hAnsi="Times New Roman" w:cs="Times New Roman"/>
          <w:sz w:val="20"/>
        </w:rPr>
        <w:t xml:space="preserve"> </w:t>
      </w:r>
      <w:r w:rsidRPr="008974CD">
        <w:rPr>
          <w:rFonts w:ascii="Times New Roman" w:hAnsi="Times New Roman" w:cs="Times New Roman"/>
          <w:sz w:val="20"/>
        </w:rPr>
        <w:t>для государственных нужд, ввозе (вывозе)</w:t>
      </w:r>
      <w:r>
        <w:rPr>
          <w:rFonts w:ascii="Times New Roman" w:hAnsi="Times New Roman" w:cs="Times New Roman"/>
          <w:sz w:val="20"/>
        </w:rPr>
        <w:t xml:space="preserve"> </w:t>
      </w:r>
      <w:r w:rsidRPr="008974CD">
        <w:rPr>
          <w:rFonts w:ascii="Times New Roman" w:hAnsi="Times New Roman" w:cs="Times New Roman"/>
          <w:sz w:val="20"/>
        </w:rPr>
        <w:t>на территорию Таможенного союза, а также</w:t>
      </w:r>
      <w:r>
        <w:rPr>
          <w:rFonts w:ascii="Times New Roman" w:hAnsi="Times New Roman" w:cs="Times New Roman"/>
          <w:sz w:val="20"/>
        </w:rPr>
        <w:t xml:space="preserve"> </w:t>
      </w:r>
      <w:r w:rsidRPr="008974CD">
        <w:rPr>
          <w:rFonts w:ascii="Times New Roman" w:hAnsi="Times New Roman" w:cs="Times New Roman"/>
          <w:sz w:val="20"/>
        </w:rPr>
        <w:t>при поставке (закладке) зерна и крупы</w:t>
      </w:r>
      <w:r>
        <w:rPr>
          <w:rFonts w:ascii="Times New Roman" w:hAnsi="Times New Roman" w:cs="Times New Roman"/>
          <w:sz w:val="20"/>
        </w:rPr>
        <w:t xml:space="preserve"> </w:t>
      </w:r>
      <w:r w:rsidRPr="008974CD">
        <w:rPr>
          <w:rFonts w:ascii="Times New Roman" w:hAnsi="Times New Roman" w:cs="Times New Roman"/>
          <w:sz w:val="20"/>
        </w:rPr>
        <w:t>в государственный резерв, их хранении</w:t>
      </w:r>
      <w:r>
        <w:rPr>
          <w:rFonts w:ascii="Times New Roman" w:hAnsi="Times New Roman" w:cs="Times New Roman"/>
          <w:sz w:val="20"/>
        </w:rPr>
        <w:t xml:space="preserve"> </w:t>
      </w:r>
      <w:r w:rsidRPr="008974CD">
        <w:rPr>
          <w:rFonts w:ascii="Times New Roman" w:hAnsi="Times New Roman" w:cs="Times New Roman"/>
          <w:sz w:val="20"/>
        </w:rPr>
        <w:t>в составе государственного резерва</w:t>
      </w:r>
    </w:p>
    <w:p w:rsidR="008974CD" w:rsidRPr="008974CD" w:rsidRDefault="008974CD" w:rsidP="008974CD">
      <w:pPr>
        <w:pStyle w:val="ConsPlusNormal"/>
        <w:ind w:left="8647"/>
        <w:rPr>
          <w:rFonts w:ascii="Times New Roman" w:hAnsi="Times New Roman" w:cs="Times New Roman"/>
          <w:sz w:val="20"/>
        </w:rPr>
      </w:pPr>
      <w:r w:rsidRPr="008974CD">
        <w:rPr>
          <w:rFonts w:ascii="Times New Roman" w:hAnsi="Times New Roman" w:cs="Times New Roman"/>
          <w:sz w:val="20"/>
        </w:rPr>
        <w:t>и транспортировке</w:t>
      </w:r>
    </w:p>
    <w:p w:rsidR="008974CD" w:rsidRDefault="008974CD" w:rsidP="008974CD">
      <w:pPr>
        <w:pStyle w:val="ConsPlusNormal"/>
        <w:ind w:left="8647"/>
        <w:rPr>
          <w:rFonts w:ascii="Times New Roman" w:hAnsi="Times New Roman" w:cs="Times New Roman"/>
          <w:sz w:val="28"/>
          <w:szCs w:val="28"/>
        </w:rPr>
      </w:pPr>
    </w:p>
    <w:p w:rsidR="008974CD" w:rsidRPr="008974CD" w:rsidRDefault="008974CD" w:rsidP="008974CD">
      <w:pPr>
        <w:pStyle w:val="ConsPlusNormal"/>
        <w:ind w:left="8647"/>
        <w:rPr>
          <w:rFonts w:ascii="Times New Roman" w:hAnsi="Times New Roman" w:cs="Times New Roman"/>
          <w:sz w:val="28"/>
          <w:szCs w:val="28"/>
        </w:rPr>
      </w:pPr>
    </w:p>
    <w:p w:rsidR="008974CD" w:rsidRPr="008974CD" w:rsidRDefault="008974CD">
      <w:pPr>
        <w:pStyle w:val="ConsPlusNormal"/>
        <w:jc w:val="center"/>
        <w:rPr>
          <w:rFonts w:ascii="Times New Roman" w:hAnsi="Times New Roman" w:cs="Times New Roman"/>
          <w:sz w:val="28"/>
          <w:szCs w:val="28"/>
        </w:rPr>
      </w:pPr>
      <w:bookmarkStart w:id="15" w:name="P584"/>
      <w:bookmarkEnd w:id="15"/>
      <w:r w:rsidRPr="008974CD">
        <w:rPr>
          <w:rFonts w:ascii="Times New Roman" w:hAnsi="Times New Roman" w:cs="Times New Roman"/>
          <w:sz w:val="28"/>
          <w:szCs w:val="28"/>
        </w:rPr>
        <w:t>ПОЧТОВЫЕ АДРЕСА, ТЕЛЕФОНЫ И АДРЕСА</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ЭЛЕКТРОННОЙ ПОЧТЫ ТЕРРИТОРИАЛЬНЫХ</w:t>
      </w:r>
    </w:p>
    <w:p w:rsidR="008974CD" w:rsidRPr="008974CD" w:rsidRDefault="008974CD">
      <w:pPr>
        <w:pStyle w:val="ConsPlusNormal"/>
        <w:jc w:val="center"/>
        <w:rPr>
          <w:rFonts w:ascii="Times New Roman" w:hAnsi="Times New Roman" w:cs="Times New Roman"/>
          <w:sz w:val="28"/>
          <w:szCs w:val="28"/>
        </w:rPr>
      </w:pPr>
      <w:r w:rsidRPr="008974CD">
        <w:rPr>
          <w:rFonts w:ascii="Times New Roman" w:hAnsi="Times New Roman" w:cs="Times New Roman"/>
          <w:sz w:val="28"/>
          <w:szCs w:val="28"/>
        </w:rPr>
        <w:t>УПРАВЛЕНИЙ РОССЕЛЬХОЗНАДЗОРА</w:t>
      </w:r>
    </w:p>
    <w:p w:rsidR="008974CD" w:rsidRPr="008974CD" w:rsidRDefault="008974C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63"/>
        <w:gridCol w:w="2693"/>
        <w:gridCol w:w="2410"/>
        <w:gridCol w:w="4536"/>
      </w:tblGrid>
      <w:tr w:rsidR="008974CD" w:rsidRPr="008974CD" w:rsidTr="001E4490">
        <w:tc>
          <w:tcPr>
            <w:tcW w:w="510"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N п/п</w:t>
            </w:r>
          </w:p>
        </w:tc>
        <w:tc>
          <w:tcPr>
            <w:tcW w:w="3663"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Наименование территориального управления Россельхознадзора</w:t>
            </w:r>
          </w:p>
        </w:tc>
        <w:tc>
          <w:tcPr>
            <w:tcW w:w="2693"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Почтовый адрес</w:t>
            </w:r>
          </w:p>
        </w:tc>
        <w:tc>
          <w:tcPr>
            <w:tcW w:w="2410"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Телефон (факс)</w:t>
            </w:r>
          </w:p>
        </w:tc>
        <w:tc>
          <w:tcPr>
            <w:tcW w:w="4536"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электронной почты и адрес официального сайта в сети Интернет</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ЦЕНТРАЛЬНЫЙ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Белгородской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308027, г. Белгород, ул. Щорса, 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(4722) 75-16-03</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rsandzor2006@yandex.ru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http://www.belnadzor.ru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Брянской и Смоленской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241519, Брянская область, Брянский район, пос. Путевка, ул. Рославльская, 3</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(4832) 62-64-52</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(4832) 72-26-81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veter@online.debryansk.ru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http://www.rshn32.ru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Владимирской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600000, г. Владимир, ул. Луначарского, д. 3, а/я 149</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(4922) 33-45-18</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33vladrsn@rambler.ru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http://Vladimir.fsvps.ru/Vladimir</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Воронежской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394042, г. Воронеж, ул. Серафимовича, 26</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(4732) 60-57-10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rsnadzor@comch.ru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http://rsnvrn.ucoz.ni</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Калужской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248012, г. Калуга, ул. Московская, 311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(4842) 59-17-85</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rosselhosnadzor@kaluga.ru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http://rsn.kaluga.ru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Костромской и Ивановской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156013, г. Кострома, пр-т Мира, 53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(4942) 37-00-73</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(4942) 45-01-61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selhoznadzor@kmtn.ru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http://www.rosselhoznadzor-kosiv.ru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городу Москва, Московской и Тульской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123308, г. Москва, проспект Маршала Жукова, д. 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(495) 580-53-49</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(499) 728-24-67</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info@rsn-msk.ru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http://www.rsn-msk.ru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Орловской и Курской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302040, г. Орел, ул. Пожарная, 72</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(4862) 76-10-46</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selh-buh@orel.ru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http://www.tunadzor.ru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9</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Рязанской и Тамбовской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 390044, г. Рязань, </w:t>
            </w:r>
            <w:r w:rsidRPr="008974CD">
              <w:rPr>
                <w:rFonts w:ascii="Times New Roman" w:hAnsi="Times New Roman" w:cs="Times New Roman"/>
                <w:sz w:val="24"/>
                <w:szCs w:val="24"/>
              </w:rPr>
              <w:lastRenderedPageBreak/>
              <w:t>ул. Костычева, 17</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(4912) 34-59-95</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(4912) 34-30-59</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info@rsnadzor.ru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http://rsnadzor.ru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10</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Тверской и Псковской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170008, г. Тверь, ул. Озерная, 9</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(4822) 36-79-52</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ohota69@mail.ru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http://www.rshn-tver.ru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Липецкой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398037, г. Липецк, ул. Опытная, д. 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(4742) 79-73-63,</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79-73-62</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(4742) 79-73-61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pkvp@lipetsk.ru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http://www.rsn48.ru/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Ярославской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150000, г. Ярославль, ул. Республиканская, 27</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(4852) 30-89-90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natguard@yaroslavl.ru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http://www.rcxn.yaroslavl.ru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СЕВЕРО-ЗАПАДНЫЙ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185031, г. Петрозаводск, ул. Мурманская, 22</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(8142) 78-24-32</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ohotupravlenie@karelia.ru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http://www.ursn10.ru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Коми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167983, г. Сыктывкар, м. Дырнос, 98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(212) 311-955</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rsnkomi@mail.ru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http://rsnkomi.ru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15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Калининградской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236023, г. Калининград, Советский пр-т, 188 в</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(4012) 990-151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RSHN_kaliningrad@mail.ru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http://www.rsn-kld.ru/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Санкт-Петербургу и Ленинградской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198095, г. Санкт-Петербург, ул. Швецова, 12</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(812) 252-23-25,</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300-83-33 (ф.)</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clerk@ursn.spb.ru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http://www.ursn.spb.ru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Мурманской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183038, г. Мурманск, ул. Траловая, 12а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(815-2) 68-73-04</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murmansk@rsn51.ru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http://www.rsnmurman.ru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18</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Новгородской и Вологодской областям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173000, г. Великий Новгород, ул. Нутная, 21/28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(816+2) 63-52-80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rosnadzor@novgorod.net</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http://ursn.nov.ru/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ЮЖНЫЙ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19</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Краснодарскому краю и Республике Адыгея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350012, г. Краснодар, ул. Лукьяненко, 111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(861) 222-20-31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quarant@mail.kuban.ru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http://rsn.krasnodar.ru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20</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Астраханской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Адреса: 414040, г. Астрахань, ул. Адмиралтейская, 51;</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414056, г. Астрахань, ул. </w:t>
            </w:r>
            <w:r w:rsidRPr="008974CD">
              <w:rPr>
                <w:rFonts w:ascii="Times New Roman" w:hAnsi="Times New Roman" w:cs="Times New Roman"/>
                <w:sz w:val="24"/>
                <w:szCs w:val="24"/>
              </w:rPr>
              <w:lastRenderedPageBreak/>
              <w:t>Татищева, 23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(8512) 25-22-60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astselhoznadzor@mail.ru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http://rosselhoznadzor30.ru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21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344037, г. Ростов-на-Дону, ул. Малюгиной, 214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(8632) 66-51-59</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ursnro_sec@donpac.ru</w:t>
            </w:r>
          </w:p>
        </w:tc>
      </w:tr>
      <w:tr w:rsidR="008974CD" w:rsidRPr="00A51441"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lang w:val="en-US"/>
              </w:rPr>
            </w:pPr>
            <w:r w:rsidRPr="008974CD">
              <w:rPr>
                <w:rFonts w:ascii="Times New Roman" w:hAnsi="Times New Roman" w:cs="Times New Roman"/>
                <w:sz w:val="24"/>
                <w:szCs w:val="24"/>
                <w:lang w:val="en-US"/>
              </w:rPr>
              <w:t>http://www. rsn-rostov.ru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СЕВЕРО-КАВКАЗСКИЙ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Дагестан</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367000, г. Махачкала, ул. И. Шамиля, 16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(8722) 64-67-16</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Rosselhoz-DAG@yandex.ru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http://www.rsnrd.ru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Ингушетия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381203, Сунженский р-он, ст. Орджоникидзевская, ул. Осканова, д. 61/4</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(8734) 12-14-40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selxoznadzor-ing@yandex.ru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http://www.rsn-ing.ru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Кабардино-Балкарской Республике</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360016, г. Нальчик, ул. Калюжного, 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(8662) 47-13-50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RosselxozKBR@mail.ru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http://www.rshn-kbr.ru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Карачаево-Черкесской Республике</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369000, г. Черкесск, ул. Калантаевского, 17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(8782) 25-26-80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nadzorkhr@mail.ru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http://www.rsnkchr.ru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Республике Северная Осетия - Алания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 362007, г. </w:t>
            </w:r>
            <w:r w:rsidRPr="008974CD">
              <w:rPr>
                <w:rFonts w:ascii="Times New Roman" w:hAnsi="Times New Roman" w:cs="Times New Roman"/>
                <w:sz w:val="24"/>
                <w:szCs w:val="24"/>
              </w:rPr>
              <w:lastRenderedPageBreak/>
              <w:t>Владикавказ, ул. Армянская, 30/1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(8672) 75-66-13</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avsati@mail.ru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http://rsn15.ru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27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Чеченской Республике</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364061, г. Грозный, п. Красная Турбина, ул. Турбинная, 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(8713) 22-22-48</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Rshn-chr@mail.ru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http://rshn-chr.ru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28</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Ставропольскому краю</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355040, г. Ставрополь, ул. Крупской, 31/1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(8652) 236267</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fsskik@mail.stv.ru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http://www.rsn-sk-26.ru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КРЫМСКИЙ ФЕДЕРАЛЬНЫЙ ОКРУГ</w:t>
            </w:r>
          </w:p>
        </w:tc>
      </w:tr>
      <w:tr w:rsidR="008974CD" w:rsidRPr="008974CD" w:rsidTr="001E4490">
        <w:tc>
          <w:tcPr>
            <w:tcW w:w="510"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29</w:t>
            </w:r>
          </w:p>
        </w:tc>
        <w:tc>
          <w:tcPr>
            <w:tcW w:w="3663"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Крым и городу Севастополь</w:t>
            </w:r>
          </w:p>
        </w:tc>
        <w:tc>
          <w:tcPr>
            <w:tcW w:w="2693"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95022, Республика Крым, г. Симферополь, ул. Кечкеметская, 198, 299045, г. Севастополь, пр-т Октябрьской революции, 8</w:t>
            </w:r>
          </w:p>
        </w:tc>
        <w:tc>
          <w:tcPr>
            <w:tcW w:w="2410"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8-10-380-652-69-31-69</w:t>
            </w:r>
          </w:p>
        </w:tc>
        <w:tc>
          <w:tcPr>
            <w:tcW w:w="4536" w:type="dxa"/>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Upr_RSHN_Crimea@mail.ru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ПРИВОЛЖСКИЙ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30</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Башкортостан</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450071, г. Уфа, Лесной проезд, 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(3472) 48-56-00, 48-54-29</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rosselhoznadrb@mail.ru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http://www.rsn-rb.ru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Республике Мордовия и Пензенской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 430005, г. </w:t>
            </w:r>
            <w:r w:rsidRPr="008974CD">
              <w:rPr>
                <w:rFonts w:ascii="Times New Roman" w:hAnsi="Times New Roman" w:cs="Times New Roman"/>
                <w:sz w:val="24"/>
                <w:szCs w:val="24"/>
              </w:rPr>
              <w:lastRenderedPageBreak/>
              <w:t>Саранск, ул. Коммунистическая, 50</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(8342) 47-18-38</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buhrm@mail.ru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http://www.ursn-rm.ru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32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Татарстан</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420059, г. Казань, ул. Оренбургский тракт, 20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(843) 570-20-08,</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277-65-04 (ф.)</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agronadzor_rt@mail.ru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http://shn.tatarstan.ru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Кировской области и Удмуртской Республике</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610035, г. Киров, Мелькомбинатовский проезд, д. 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(8332) 57-00-27</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info@rsn43.ru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jc w:val="both"/>
              <w:rPr>
                <w:rFonts w:ascii="Times New Roman" w:hAnsi="Times New Roman" w:cs="Times New Roman"/>
                <w:sz w:val="24"/>
                <w:szCs w:val="24"/>
              </w:rPr>
            </w:pPr>
            <w:r w:rsidRPr="008974CD">
              <w:rPr>
                <w:rFonts w:ascii="Times New Roman" w:hAnsi="Times New Roman" w:cs="Times New Roman"/>
                <w:sz w:val="24"/>
                <w:szCs w:val="24"/>
              </w:rPr>
              <w:t>http://w</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Пермскому краю</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614513, д. Песьянка, п/о Ванюки, ул. Строителей, 1 б</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(3422) 97-93-44</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prruk06@mail.ru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http://www.rsn-perm.ru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Самарской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443086, г. Самара, ул. Ново-Садовая, д. 175</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(846) 342-53-00,</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334-48-61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info@mcx-samara.ru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http://www.mcx-samara.ru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Саратовской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410071, г. Саратов, Фрунзенский р-н, территория санатория "Октябрьское ущелье"</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(8452) 52-94-50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RSN-Saratov@mail.ru</w:t>
            </w:r>
          </w:p>
        </w:tc>
      </w:tr>
      <w:tr w:rsidR="008974CD" w:rsidRPr="008974CD" w:rsidTr="001E4490">
        <w:tblPrEx>
          <w:tblBorders>
            <w:insideH w:val="nil"/>
          </w:tblBorders>
        </w:tblPrEx>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http://rsn-saratov.ru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Pr>
          <w:p w:rsidR="008974CD" w:rsidRPr="008974CD" w:rsidRDefault="008974CD">
            <w:pPr>
              <w:pStyle w:val="ConsPlusNormal"/>
              <w:rPr>
                <w:rFonts w:ascii="Times New Roman" w:hAnsi="Times New Roman" w:cs="Times New Roman"/>
                <w:sz w:val="24"/>
                <w:szCs w:val="24"/>
              </w:rPr>
            </w:pP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Чувашской Республике и Ульяновской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 428014, г. </w:t>
            </w:r>
            <w:r w:rsidRPr="008974CD">
              <w:rPr>
                <w:rFonts w:ascii="Times New Roman" w:hAnsi="Times New Roman" w:cs="Times New Roman"/>
                <w:sz w:val="24"/>
                <w:szCs w:val="24"/>
              </w:rPr>
              <w:lastRenderedPageBreak/>
              <w:t>Чебоксары, ул. Крупской, 9</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(8352) 52-80-33</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rsnadzor21@mail.ru</w:t>
            </w:r>
          </w:p>
        </w:tc>
      </w:tr>
      <w:tr w:rsidR="008974CD" w:rsidRPr="008974CD" w:rsidTr="001E4490">
        <w:tblPrEx>
          <w:tblBorders>
            <w:insideH w:val="nil"/>
          </w:tblBorders>
        </w:tblPrEx>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http://gov.cap.ru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Pr>
          <w:p w:rsidR="008974CD" w:rsidRPr="008974CD" w:rsidRDefault="008974CD">
            <w:pPr>
              <w:pStyle w:val="ConsPlusNormal"/>
              <w:rPr>
                <w:rFonts w:ascii="Times New Roman" w:hAnsi="Times New Roman" w:cs="Times New Roman"/>
                <w:sz w:val="24"/>
                <w:szCs w:val="24"/>
              </w:rPr>
            </w:pP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38</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Нижегородской области и Республике Марий Эл</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Адреса: 603107, г. Нижний Новгород, пр. Гагарина, д. 97; 603105, г. Нижний Новгород, ул. Ижорская, д. 35</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(831) 435-51-45</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(831) 435-51-36</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ursn.nn@gmail.com</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http://www.ursn-nnov.ru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39</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Оренбургской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460048, г. Оренбург, ул. Монтажников, 34</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(8532) 77-54-12</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rosselxoz@mail.ru</w:t>
            </w:r>
          </w:p>
        </w:tc>
      </w:tr>
      <w:tr w:rsidR="008974CD" w:rsidRPr="008974CD" w:rsidTr="001E4490">
        <w:tblPrEx>
          <w:tblBorders>
            <w:insideH w:val="nil"/>
          </w:tblBorders>
        </w:tblPrEx>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http://www.oren-rshn.ru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Pr>
          <w:p w:rsidR="008974CD" w:rsidRPr="008974CD" w:rsidRDefault="008974CD">
            <w:pPr>
              <w:pStyle w:val="ConsPlusNormal"/>
              <w:rPr>
                <w:rFonts w:ascii="Times New Roman" w:hAnsi="Times New Roman" w:cs="Times New Roman"/>
                <w:sz w:val="24"/>
                <w:szCs w:val="24"/>
              </w:rPr>
            </w:pP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УРАЛЬСКИЙ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40</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Курганской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640000, г. Курган, ул. Володарского, 65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(3522) 43-25-45</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rsn_kurgan@orbitel.ru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http://www.rsn-kurgah.orbitel.ru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Свердловской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620027, г. Екатеринбург, ул. Грузчиков, 4</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(343) 358-23-62</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office@ufsrsn.ru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http://www.rsnso.ru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Тюменской области, Ханты-Мансийскому и Ямало-</w:t>
            </w:r>
            <w:r w:rsidRPr="008974CD">
              <w:rPr>
                <w:rFonts w:ascii="Times New Roman" w:hAnsi="Times New Roman" w:cs="Times New Roman"/>
                <w:sz w:val="24"/>
                <w:szCs w:val="24"/>
              </w:rPr>
              <w:lastRenderedPageBreak/>
              <w:t>Ненецкому автономным округам</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Адрес: 625001, г. Тюмень, ул. Л. Толстого, 35</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(3452) 43-21-96,</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43-35-33</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ursn72@ro.ru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http://www.ursn72.ru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43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Челябинской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454081, г. Челябинск, ул. Кудрявцева, 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(351) 773-64-47</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vet_nadzor@mail.ru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http://www.rsn-chel.ru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СИБИРСКИЙ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Алтайскому краю и Республике Алтай</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656056, г. Барнаул, ул. Пролетарская, 65</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(3852) 24-22-79</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rshn@intelbi.ru</w:t>
            </w:r>
          </w:p>
        </w:tc>
      </w:tr>
      <w:tr w:rsidR="008974CD" w:rsidRPr="008974CD" w:rsidTr="001E4490">
        <w:tblPrEx>
          <w:tblBorders>
            <w:insideH w:val="nil"/>
          </w:tblBorders>
        </w:tblPrEx>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http://www.rshn-alt.ru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Pr>
          <w:p w:rsidR="008974CD" w:rsidRPr="008974CD" w:rsidRDefault="008974CD">
            <w:pPr>
              <w:pStyle w:val="ConsPlusNormal"/>
              <w:rPr>
                <w:rFonts w:ascii="Times New Roman" w:hAnsi="Times New Roman" w:cs="Times New Roman"/>
                <w:sz w:val="24"/>
                <w:szCs w:val="24"/>
              </w:rPr>
            </w:pP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Pr>
          <w:p w:rsidR="008974CD" w:rsidRPr="008974CD" w:rsidRDefault="008974CD">
            <w:pPr>
              <w:pStyle w:val="ConsPlusNormal"/>
              <w:rPr>
                <w:rFonts w:ascii="Times New Roman" w:hAnsi="Times New Roman" w:cs="Times New Roman"/>
                <w:sz w:val="24"/>
                <w:szCs w:val="24"/>
              </w:rPr>
            </w:pP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662000, г. Абакан, ул. Кирова, 100</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(3902) 22-65-67</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rsnkhakasia@mail.ru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http://www.rsn-hak.ru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Красноярскому краю</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660049, г. Красноярск, Остров Отдыха, а/я 25560</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(391) 201-93-01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krsn@bk.ru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http://www.ukrsn.ru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Иркутской области и Республике Бурятия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664023, г. Иркутск-23, а/я 85</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(3952) 230-290</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selhoznadzor@irmail.ru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http://www.38fsvps.ru/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48</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Кемеровской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Адреса: 650099, г. </w:t>
            </w:r>
            <w:r w:rsidRPr="008974CD">
              <w:rPr>
                <w:rFonts w:ascii="Times New Roman" w:hAnsi="Times New Roman" w:cs="Times New Roman"/>
                <w:sz w:val="24"/>
                <w:szCs w:val="24"/>
              </w:rPr>
              <w:lastRenderedPageBreak/>
              <w:t>Кемерово, ул. Рудничная, 5; 650051, г. Кемерово, ул. Муромцева, 2 б</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(3842) 36-15-89</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rosnadzor42@nm.ru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http://www.rsn42.ru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49</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Новосибирской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630087, г. Новосибирск, ул. Немировича-Данченко, 167</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(383) 346-25-93</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rsnnso@ngs.ru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http://rshn-nso.ru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50</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Омской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644046, г. Омск, ул. Училищная, 10</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(3812) 31-31-44</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rsn_aa@omskcity.com</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http://www.rsn-omsk.ru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51</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Томской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634021, г. Томск, пр. Фрунзе, 109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(3822) 44-63-85 (пр.),</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44-63-84 (ф)</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ruk@ursn.tomsk.ru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http://rsn.tomsk.ru/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52</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Забайкальскому краю и Амурской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Адреса: г. Чита, ул. Ленинградская, 15а</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672000, г. Чита, а/я 1311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(3022) 28-36-00</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(3022) 28-36-05</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rsnchita@mail.ru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http://fsvps.chita.ru/</w:t>
            </w:r>
          </w:p>
        </w:tc>
      </w:tr>
      <w:tr w:rsidR="008974CD" w:rsidRPr="008974CD" w:rsidTr="001E4490">
        <w:tc>
          <w:tcPr>
            <w:tcW w:w="13812" w:type="dxa"/>
            <w:gridSpan w:val="5"/>
          </w:tcPr>
          <w:p w:rsidR="008974CD" w:rsidRPr="008974CD" w:rsidRDefault="008974CD">
            <w:pPr>
              <w:pStyle w:val="ConsPlusNormal"/>
              <w:jc w:val="center"/>
              <w:outlineLvl w:val="2"/>
              <w:rPr>
                <w:rFonts w:ascii="Times New Roman" w:hAnsi="Times New Roman" w:cs="Times New Roman"/>
                <w:sz w:val="24"/>
                <w:szCs w:val="24"/>
              </w:rPr>
            </w:pPr>
            <w:r w:rsidRPr="008974CD">
              <w:rPr>
                <w:rFonts w:ascii="Times New Roman" w:hAnsi="Times New Roman" w:cs="Times New Roman"/>
                <w:sz w:val="24"/>
                <w:szCs w:val="24"/>
              </w:rPr>
              <w:t>ДАЛЬНЕВОСТОЧНЫЙ ФЕДЕРАЛЬНЫЙ ОКРУГ</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53</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Республике Саха (Якутия)</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677007, г. Якутск, пр. Ленина, д. 3/1</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(4112) 42-12-61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rsn@sakha.ru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http://rsn.ykt.ru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54</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 xml:space="preserve">Управление Федеральной службы </w:t>
            </w:r>
            <w:r w:rsidRPr="008974CD">
              <w:rPr>
                <w:rFonts w:ascii="Times New Roman" w:hAnsi="Times New Roman" w:cs="Times New Roman"/>
                <w:sz w:val="24"/>
                <w:szCs w:val="24"/>
              </w:rPr>
              <w:lastRenderedPageBreak/>
              <w:t>по ветеринарному и фитосанитарному надзору по Приморскому краю и Сахалинской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 xml:space="preserve">Адрес: 690034, г. </w:t>
            </w:r>
            <w:r w:rsidRPr="008974CD">
              <w:rPr>
                <w:rFonts w:ascii="Times New Roman" w:hAnsi="Times New Roman" w:cs="Times New Roman"/>
                <w:sz w:val="24"/>
                <w:szCs w:val="24"/>
              </w:rPr>
              <w:lastRenderedPageBreak/>
              <w:t>Владивосток, ул. Воропаева, 33</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8 (4232) 964-718</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lastRenderedPageBreak/>
              <w:t>primnadzor@yandex.ru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http://primnadzor.ru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lastRenderedPageBreak/>
              <w:t>55</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Хабаровскому краю и Еврейской автономной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680000, г. Хабаровск, ул. Ленина, 18 а</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(4212) 79-40-51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rsnkhab@vth.ru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http://www.rshn-khv-eao.ru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56</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Камчатскому краю и Чукотскому автономному округу</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 683049, г. Петропавловск-Камчатский, ул. Академика Королева, 58</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Тел./факс:</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(4152) 22-42-48;</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(4152) 23-56-05</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rshn_kam@rai.kamchatka.ru</w:t>
            </w:r>
          </w:p>
        </w:tc>
      </w:tr>
      <w:tr w:rsidR="008974CD" w:rsidRPr="008974CD" w:rsidTr="001E4490">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http://rai.kamchatka.ru</w:t>
            </w:r>
          </w:p>
        </w:tc>
      </w:tr>
      <w:tr w:rsidR="008974CD" w:rsidRPr="008974CD" w:rsidTr="001E4490">
        <w:tc>
          <w:tcPr>
            <w:tcW w:w="5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57</w:t>
            </w:r>
          </w:p>
        </w:tc>
        <w:tc>
          <w:tcPr>
            <w:tcW w:w="366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Управление Федеральной службы по ветеринарному и фитосанитарному надзору по Магаданской области</w:t>
            </w:r>
          </w:p>
        </w:tc>
        <w:tc>
          <w:tcPr>
            <w:tcW w:w="2693"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Адреса: 685000, г. Магадан, проезд Промышленный, д. 7</w:t>
            </w:r>
          </w:p>
        </w:tc>
        <w:tc>
          <w:tcPr>
            <w:tcW w:w="2410" w:type="dxa"/>
            <w:vMerge w:val="restart"/>
          </w:tcPr>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Тел.:</w:t>
            </w:r>
          </w:p>
          <w:p w:rsidR="008974CD" w:rsidRPr="008974CD" w:rsidRDefault="008974CD">
            <w:pPr>
              <w:pStyle w:val="ConsPlusNormal"/>
              <w:jc w:val="center"/>
              <w:rPr>
                <w:rFonts w:ascii="Times New Roman" w:hAnsi="Times New Roman" w:cs="Times New Roman"/>
                <w:sz w:val="24"/>
                <w:szCs w:val="24"/>
              </w:rPr>
            </w:pPr>
            <w:r w:rsidRPr="008974CD">
              <w:rPr>
                <w:rFonts w:ascii="Times New Roman" w:hAnsi="Times New Roman" w:cs="Times New Roman"/>
                <w:sz w:val="24"/>
                <w:szCs w:val="24"/>
              </w:rPr>
              <w:t>8 (4132) 62-24-21</w:t>
            </w:r>
          </w:p>
        </w:tc>
        <w:tc>
          <w:tcPr>
            <w:tcW w:w="4536" w:type="dxa"/>
            <w:tcBorders>
              <w:bottom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rsn@maglan.ru</w:t>
            </w:r>
          </w:p>
        </w:tc>
      </w:tr>
      <w:tr w:rsidR="008974CD" w:rsidRPr="008974CD" w:rsidTr="001E4490">
        <w:tblPrEx>
          <w:tblBorders>
            <w:insideH w:val="nil"/>
          </w:tblBorders>
        </w:tblPrEx>
        <w:tc>
          <w:tcPr>
            <w:tcW w:w="510" w:type="dxa"/>
            <w:vMerge/>
          </w:tcPr>
          <w:p w:rsidR="008974CD" w:rsidRPr="008974CD" w:rsidRDefault="008974CD">
            <w:pPr>
              <w:rPr>
                <w:rFonts w:ascii="Times New Roman" w:hAnsi="Times New Roman" w:cs="Times New Roman"/>
                <w:sz w:val="24"/>
                <w:szCs w:val="24"/>
              </w:rPr>
            </w:pPr>
          </w:p>
        </w:tc>
        <w:tc>
          <w:tcPr>
            <w:tcW w:w="3663" w:type="dxa"/>
            <w:vMerge/>
          </w:tcPr>
          <w:p w:rsidR="008974CD" w:rsidRPr="008974CD" w:rsidRDefault="008974CD">
            <w:pPr>
              <w:rPr>
                <w:rFonts w:ascii="Times New Roman" w:hAnsi="Times New Roman" w:cs="Times New Roman"/>
                <w:sz w:val="24"/>
                <w:szCs w:val="24"/>
              </w:rPr>
            </w:pPr>
          </w:p>
        </w:tc>
        <w:tc>
          <w:tcPr>
            <w:tcW w:w="2693" w:type="dxa"/>
            <w:vMerge/>
          </w:tcPr>
          <w:p w:rsidR="008974CD" w:rsidRPr="008974CD" w:rsidRDefault="008974CD">
            <w:pPr>
              <w:rPr>
                <w:rFonts w:ascii="Times New Roman" w:hAnsi="Times New Roman" w:cs="Times New Roman"/>
                <w:sz w:val="24"/>
                <w:szCs w:val="24"/>
              </w:rPr>
            </w:pPr>
          </w:p>
        </w:tc>
        <w:tc>
          <w:tcPr>
            <w:tcW w:w="2410" w:type="dxa"/>
            <w:vMerge/>
          </w:tcPr>
          <w:p w:rsidR="008974CD" w:rsidRPr="008974CD" w:rsidRDefault="008974CD">
            <w:pPr>
              <w:rPr>
                <w:rFonts w:ascii="Times New Roman" w:hAnsi="Times New Roman" w:cs="Times New Roman"/>
                <w:sz w:val="24"/>
                <w:szCs w:val="24"/>
              </w:rPr>
            </w:pPr>
          </w:p>
        </w:tc>
        <w:tc>
          <w:tcPr>
            <w:tcW w:w="4536" w:type="dxa"/>
            <w:tcBorders>
              <w:top w:val="nil"/>
            </w:tcBorders>
          </w:tcPr>
          <w:p w:rsidR="008974CD" w:rsidRPr="008974CD" w:rsidRDefault="008974CD">
            <w:pPr>
              <w:pStyle w:val="ConsPlusNormal"/>
              <w:rPr>
                <w:rFonts w:ascii="Times New Roman" w:hAnsi="Times New Roman" w:cs="Times New Roman"/>
                <w:sz w:val="24"/>
                <w:szCs w:val="24"/>
              </w:rPr>
            </w:pPr>
            <w:r w:rsidRPr="008974CD">
              <w:rPr>
                <w:rFonts w:ascii="Times New Roman" w:hAnsi="Times New Roman" w:cs="Times New Roman"/>
                <w:sz w:val="24"/>
                <w:szCs w:val="24"/>
              </w:rPr>
              <w:t>http://www.magrsn.ru</w:t>
            </w:r>
          </w:p>
        </w:tc>
      </w:tr>
    </w:tbl>
    <w:p w:rsidR="008974CD" w:rsidRPr="008974CD" w:rsidRDefault="008974CD">
      <w:pPr>
        <w:rPr>
          <w:rFonts w:ascii="Times New Roman" w:hAnsi="Times New Roman" w:cs="Times New Roman"/>
          <w:sz w:val="28"/>
          <w:szCs w:val="28"/>
        </w:rPr>
        <w:sectPr w:rsidR="008974CD" w:rsidRPr="008974CD">
          <w:pgSz w:w="16838" w:h="11905" w:orient="landscape"/>
          <w:pgMar w:top="1701" w:right="1134" w:bottom="850" w:left="1134" w:header="0" w:footer="0" w:gutter="0"/>
          <w:cols w:space="720"/>
        </w:sectPr>
      </w:pPr>
    </w:p>
    <w:p w:rsidR="008974CD" w:rsidRPr="001E4490" w:rsidRDefault="008974CD">
      <w:pPr>
        <w:pStyle w:val="ConsPlusNormal"/>
        <w:jc w:val="right"/>
        <w:outlineLvl w:val="1"/>
        <w:rPr>
          <w:rFonts w:ascii="Times New Roman" w:hAnsi="Times New Roman" w:cs="Times New Roman"/>
          <w:sz w:val="20"/>
        </w:rPr>
      </w:pPr>
      <w:r w:rsidRPr="001E4490">
        <w:rPr>
          <w:rFonts w:ascii="Times New Roman" w:hAnsi="Times New Roman" w:cs="Times New Roman"/>
          <w:sz w:val="20"/>
        </w:rPr>
        <w:lastRenderedPageBreak/>
        <w:t>Приложение 2</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к Административному регламенту</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Федеральной службы по ветеринарному</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и фитосанитарному надзору по исполнению</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государственной функции по осуществлению</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государственного надзора в области</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обеспечения качества и безопасности</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пищевых продуктов, материалов и изделий</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в пределах своей компетенции, в том числе</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за соблюдением требований к качеству</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и безопасности зерна, крупы, комбикормов</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и компонентов для их производства,</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побочных продуктов переработки зерна</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при осуществлении их закупок</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для государственных нужд, ввозе (вывозе)</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на территорию Таможенного союза, а также</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при поставке (закладке) зерна и крупы</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в государственный резерв, их хранении</w:t>
      </w:r>
    </w:p>
    <w:p w:rsidR="008974CD" w:rsidRPr="001E4490" w:rsidRDefault="008974CD">
      <w:pPr>
        <w:pStyle w:val="ConsPlusNormal"/>
        <w:jc w:val="right"/>
        <w:rPr>
          <w:rFonts w:ascii="Times New Roman" w:hAnsi="Times New Roman" w:cs="Times New Roman"/>
          <w:sz w:val="20"/>
        </w:rPr>
      </w:pPr>
      <w:r w:rsidRPr="001E4490">
        <w:rPr>
          <w:rFonts w:ascii="Times New Roman" w:hAnsi="Times New Roman" w:cs="Times New Roman"/>
          <w:sz w:val="20"/>
        </w:rPr>
        <w:t>в составе государственного резерва</w:t>
      </w:r>
    </w:p>
    <w:p w:rsidR="008974CD" w:rsidRPr="008974CD" w:rsidRDefault="008974CD">
      <w:pPr>
        <w:pStyle w:val="ConsPlusNormal"/>
        <w:jc w:val="right"/>
        <w:rPr>
          <w:rFonts w:ascii="Times New Roman" w:hAnsi="Times New Roman" w:cs="Times New Roman"/>
          <w:sz w:val="28"/>
          <w:szCs w:val="28"/>
        </w:rPr>
      </w:pPr>
      <w:r w:rsidRPr="001E4490">
        <w:rPr>
          <w:rFonts w:ascii="Times New Roman" w:hAnsi="Times New Roman" w:cs="Times New Roman"/>
          <w:sz w:val="20"/>
        </w:rPr>
        <w:t>и транспортировке</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rPr>
          <w:rFonts w:ascii="Times New Roman" w:hAnsi="Times New Roman" w:cs="Times New Roman"/>
          <w:sz w:val="28"/>
          <w:szCs w:val="28"/>
        </w:rPr>
      </w:pPr>
      <w:bookmarkStart w:id="16" w:name="P1053"/>
      <w:bookmarkEnd w:id="16"/>
      <w:r w:rsidRPr="008974CD">
        <w:rPr>
          <w:rFonts w:ascii="Times New Roman" w:hAnsi="Times New Roman" w:cs="Times New Roman"/>
          <w:sz w:val="28"/>
          <w:szCs w:val="28"/>
        </w:rPr>
        <w:t>БЛОК-СХЕМА ИСПОЛНЕНИЯ ГОСУДАРСТВЕННОЙ ФУНКЦИИ</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t>1. Проведение проверок</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│План проведения плановых│       │ Истечение срока исполнения предписания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│проверок юридических лиц│       │  об устранении выявленных замечаний,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и индивидуальных    │       │обращения граждан, информация от органов│</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предпринимателей    │       │государственной власти, органов местного│</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       │         самоуправления или СМИ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│Приказ территориального управления Россельхознадзора│</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о проведении проверки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r w:rsidRPr="008974CD">
        <w:rPr>
          <w:rFonts w:ascii="Times New Roman" w:hAnsi="Times New Roman" w:cs="Times New Roman"/>
          <w:sz w:val="28"/>
          <w:szCs w:val="28"/>
        </w:rPr>
        <w:lastRenderedPageBreak/>
        <w:t>┌─────────────────┐</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│Документарная проверка│                                │Выездная проверка│</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Прибытие должностных лиц территориального управления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Россельхознадзора к месту нахождения юридического лица,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│индивидуального предпринимателя и (или) к месту фактического│</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осуществления их деятельности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Предъявление служебного удостоверения, ознакомление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юридического лица, индивидуального предпринимателя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или их представителей с приказом территориального управления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Россельхознадзора о проведении проверки, целями, задачами,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│видами и объемом мероприятия, сроками и условиями ее проведения│</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└─────&gt;│    Проведение мероприятий проверки, установленных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│приказом территориального управления Россельхознадзора│</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│Оформление результатов проверки│</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rmal"/>
        <w:jc w:val="center"/>
        <w:outlineLvl w:val="2"/>
        <w:rPr>
          <w:rFonts w:ascii="Times New Roman" w:hAnsi="Times New Roman" w:cs="Times New Roman"/>
          <w:sz w:val="28"/>
          <w:szCs w:val="28"/>
        </w:rPr>
      </w:pPr>
      <w:r w:rsidRPr="008974CD">
        <w:rPr>
          <w:rFonts w:ascii="Times New Roman" w:hAnsi="Times New Roman" w:cs="Times New Roman"/>
          <w:sz w:val="28"/>
          <w:szCs w:val="28"/>
        </w:rPr>
        <w:lastRenderedPageBreak/>
        <w:t>2. Оформление результатов проверок</w:t>
      </w:r>
    </w:p>
    <w:p w:rsidR="008974CD" w:rsidRPr="008974CD" w:rsidRDefault="008974CD">
      <w:pPr>
        <w:pStyle w:val="ConsPlusNormal"/>
        <w:jc w:val="both"/>
        <w:rPr>
          <w:rFonts w:ascii="Times New Roman" w:hAnsi="Times New Roman" w:cs="Times New Roman"/>
          <w:sz w:val="28"/>
          <w:szCs w:val="28"/>
        </w:rPr>
      </w:pP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│Составление акта проверки юридических лиц, индивидуальных│</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предпринимателей должностными лицами территориального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управления Россельхознадзора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│Замечания и нарушения не выявлены│        │Замечания и нарушения выявлены│</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│Ознакомление юридического лица, индивидуального предпринимателя│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или их представителей с содержанием акта проверки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Подписание акта проверки должностными лицами территориального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управления Россельхознадзора и юридическим лицом,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индивидуальным предпринимателем или их представителями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lastRenderedPageBreak/>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Вручение экземпляра акта проверки юридическому лицу,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индивидуальному предпринимателю или их представителям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Выдача предписания об устранении выявленных нарушений  │&lt;───┘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│Направление в уполномоченные органы материалов, связанных│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│с нарушением обязательных требований, для решения вопроса│&lt;─────┘</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 о возбуждении уголовного дела по признакам преступления │</w:t>
      </w:r>
    </w:p>
    <w:p w:rsidR="008974CD" w:rsidRPr="008974CD" w:rsidRDefault="008974CD">
      <w:pPr>
        <w:pStyle w:val="ConsPlusNonformat"/>
        <w:jc w:val="both"/>
        <w:rPr>
          <w:rFonts w:ascii="Times New Roman" w:hAnsi="Times New Roman" w:cs="Times New Roman"/>
          <w:sz w:val="28"/>
          <w:szCs w:val="28"/>
        </w:rPr>
      </w:pPr>
      <w:r w:rsidRPr="008974CD">
        <w:rPr>
          <w:rFonts w:ascii="Times New Roman" w:hAnsi="Times New Roman" w:cs="Times New Roman"/>
          <w:sz w:val="28"/>
          <w:szCs w:val="28"/>
        </w:rPr>
        <w:t xml:space="preserve">        └─────────────────────────────────────────────────────────┘</w:t>
      </w:r>
    </w:p>
    <w:p w:rsidR="008974CD" w:rsidRPr="008974CD" w:rsidRDefault="008974CD">
      <w:pPr>
        <w:pStyle w:val="ConsPlusNormal"/>
        <w:jc w:val="both"/>
        <w:rPr>
          <w:rFonts w:ascii="Times New Roman" w:hAnsi="Times New Roman" w:cs="Times New Roman"/>
          <w:sz w:val="28"/>
          <w:szCs w:val="28"/>
        </w:rPr>
      </w:pPr>
    </w:p>
    <w:p w:rsidR="008974CD" w:rsidRDefault="008974CD">
      <w:pPr>
        <w:pStyle w:val="ConsPlusNormal"/>
        <w:jc w:val="both"/>
      </w:pPr>
    </w:p>
    <w:p w:rsidR="008974CD" w:rsidRDefault="008974CD">
      <w:pPr>
        <w:pStyle w:val="ConsPlusNormal"/>
        <w:pBdr>
          <w:top w:val="single" w:sz="6" w:space="0" w:color="auto"/>
        </w:pBdr>
        <w:spacing w:before="100" w:after="100"/>
        <w:jc w:val="both"/>
        <w:rPr>
          <w:sz w:val="2"/>
          <w:szCs w:val="2"/>
        </w:rPr>
      </w:pPr>
    </w:p>
    <w:p w:rsidR="000868F6" w:rsidRDefault="000868F6"/>
    <w:sectPr w:rsidR="000868F6" w:rsidSect="00711A1D">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54" w:rsidRDefault="00E07854" w:rsidP="008974CD">
      <w:pPr>
        <w:spacing w:after="0" w:line="240" w:lineRule="auto"/>
      </w:pPr>
      <w:r>
        <w:separator/>
      </w:r>
    </w:p>
  </w:endnote>
  <w:endnote w:type="continuationSeparator" w:id="1">
    <w:p w:rsidR="00E07854" w:rsidRDefault="00E07854" w:rsidP="0089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54" w:rsidRDefault="00E07854" w:rsidP="008974CD">
      <w:pPr>
        <w:spacing w:after="0" w:line="240" w:lineRule="auto"/>
      </w:pPr>
      <w:r>
        <w:separator/>
      </w:r>
    </w:p>
  </w:footnote>
  <w:footnote w:type="continuationSeparator" w:id="1">
    <w:p w:rsidR="00E07854" w:rsidRDefault="00E07854" w:rsidP="00897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74CD"/>
    <w:rsid w:val="000868F6"/>
    <w:rsid w:val="001E4490"/>
    <w:rsid w:val="00347262"/>
    <w:rsid w:val="004255E5"/>
    <w:rsid w:val="006D5F0C"/>
    <w:rsid w:val="008974CD"/>
    <w:rsid w:val="00A51441"/>
    <w:rsid w:val="00D47D8A"/>
    <w:rsid w:val="00D933E4"/>
    <w:rsid w:val="00DB4CC6"/>
    <w:rsid w:val="00E0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E4"/>
  </w:style>
  <w:style w:type="paragraph" w:styleId="2">
    <w:name w:val="heading 2"/>
    <w:basedOn w:val="a"/>
    <w:link w:val="20"/>
    <w:uiPriority w:val="9"/>
    <w:qFormat/>
    <w:rsid w:val="00D93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933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3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933E4"/>
    <w:rPr>
      <w:rFonts w:ascii="Times New Roman" w:eastAsia="Times New Roman" w:hAnsi="Times New Roman" w:cs="Times New Roman"/>
      <w:b/>
      <w:bCs/>
      <w:sz w:val="27"/>
      <w:szCs w:val="27"/>
    </w:rPr>
  </w:style>
  <w:style w:type="character" w:styleId="a3">
    <w:name w:val="Strong"/>
    <w:basedOn w:val="a0"/>
    <w:uiPriority w:val="22"/>
    <w:qFormat/>
    <w:rsid w:val="00D933E4"/>
    <w:rPr>
      <w:b/>
      <w:bCs/>
    </w:rPr>
  </w:style>
  <w:style w:type="paragraph" w:customStyle="1" w:styleId="ConsPlusNormal">
    <w:name w:val="ConsPlusNormal"/>
    <w:rsid w:val="00897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4CD"/>
    <w:pPr>
      <w:widowControl w:val="0"/>
      <w:autoSpaceDE w:val="0"/>
      <w:autoSpaceDN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8974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974CD"/>
  </w:style>
  <w:style w:type="paragraph" w:styleId="a6">
    <w:name w:val="footer"/>
    <w:basedOn w:val="a"/>
    <w:link w:val="a7"/>
    <w:uiPriority w:val="99"/>
    <w:semiHidden/>
    <w:unhideWhenUsed/>
    <w:rsid w:val="008974C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97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74C8034AC54A1F1BB5A85422BA961F7716D94A1F3FA30530030DC70664112E2C5F799CF42C1A2ADFv2J" TargetMode="External"/><Relationship Id="rId18" Type="http://schemas.openxmlformats.org/officeDocument/2006/relationships/hyperlink" Target="consultantplus://offline/ref=6474C8034AC54A1F1BB5A85422BA961F771BD3421935A30530030DC70664112E2C5F799CF42C182ADFv7J" TargetMode="External"/><Relationship Id="rId26" Type="http://schemas.openxmlformats.org/officeDocument/2006/relationships/hyperlink" Target="consultantplus://offline/ref=6474C8034AC54A1F1BB5A85422BA961F741EDA411435A30530030DC706D6v4J" TargetMode="External"/><Relationship Id="rId39" Type="http://schemas.openxmlformats.org/officeDocument/2006/relationships/hyperlink" Target="consultantplus://offline/ref=6474C8034AC54A1F1BB5A85422BA961F741EDC461C34A30530030DC70664112E2C5F799CF42D1E2BDFv0J" TargetMode="External"/><Relationship Id="rId21" Type="http://schemas.openxmlformats.org/officeDocument/2006/relationships/hyperlink" Target="consultantplus://offline/ref=6474C8034AC54A1F1BB5A85422BA961F771CDA451B3FA30530030DC706D6v4J" TargetMode="External"/><Relationship Id="rId34" Type="http://schemas.openxmlformats.org/officeDocument/2006/relationships/hyperlink" Target="consultantplus://offline/ref=6474C8034AC54A1F1BB5A85422BA961F741EDC461C34A30530030DC70664112E2C5F799FFD28D1v8J" TargetMode="External"/><Relationship Id="rId42" Type="http://schemas.openxmlformats.org/officeDocument/2006/relationships/hyperlink" Target="consultantplus://offline/ref=6474C8034AC54A1F1BB5A85422BA961F741EDC461C34A30530030DC706D6v4J" TargetMode="External"/><Relationship Id="rId47" Type="http://schemas.openxmlformats.org/officeDocument/2006/relationships/hyperlink" Target="consultantplus://offline/ref=6474C8034AC54A1F1BB5A85422BA961F741EDA411435A30530030DC706D6v4J" TargetMode="External"/><Relationship Id="rId50" Type="http://schemas.openxmlformats.org/officeDocument/2006/relationships/hyperlink" Target="consultantplus://offline/ref=6474C8034AC54A1F1BB5A85422BA961F741EDA411435A30530030DC70664112E2C5F799CF42C1B2FDFv6J" TargetMode="External"/><Relationship Id="rId55" Type="http://schemas.openxmlformats.org/officeDocument/2006/relationships/hyperlink" Target="consultantplus://offline/ref=6474C8034AC54A1F1BB5A85422BA961F741EDA411435A30530030DC70664112E2C5F799CF5D2vCJ" TargetMode="External"/><Relationship Id="rId63" Type="http://schemas.openxmlformats.org/officeDocument/2006/relationships/hyperlink" Target="consultantplus://offline/ref=6474C8034AC54A1F1BB5A85422BA961F741EDA411435A30530030DC70664112E2C5F799CF42C1A29DFv2J" TargetMode="External"/><Relationship Id="rId7" Type="http://schemas.openxmlformats.org/officeDocument/2006/relationships/hyperlink" Target="consultantplus://offline/ref=6474C8034AC54A1F1BB5A85422BA961F7F1BD3441B36FE0F385A01C5D0v1J" TargetMode="External"/><Relationship Id="rId2" Type="http://schemas.openxmlformats.org/officeDocument/2006/relationships/settings" Target="settings.xml"/><Relationship Id="rId16" Type="http://schemas.openxmlformats.org/officeDocument/2006/relationships/hyperlink" Target="consultantplus://offline/ref=6474C8034AC54A1F1BB5A85422BA961F7717DF4A153BA30530030DC706D6v4J" TargetMode="External"/><Relationship Id="rId29" Type="http://schemas.openxmlformats.org/officeDocument/2006/relationships/hyperlink" Target="consultantplus://offline/ref=6474C8034AC54A1F1BB5A85422BA961F741EDF461A39A30530030DC70664112E2C5F799CF42C1828DFv8J" TargetMode="External"/><Relationship Id="rId1" Type="http://schemas.openxmlformats.org/officeDocument/2006/relationships/styles" Target="styles.xml"/><Relationship Id="rId6" Type="http://schemas.openxmlformats.org/officeDocument/2006/relationships/hyperlink" Target="consultantplus://offline/ref=6474C8034AC54A1F1BB5A85422BA961F771BD3421935A30530030DC70664112E2C5F799CF42C182ADFv7J" TargetMode="External"/><Relationship Id="rId11" Type="http://schemas.openxmlformats.org/officeDocument/2006/relationships/hyperlink" Target="consultantplus://offline/ref=6474C8034AC54A1F1BB5A85422BA961F7716D94A1C3EA30530030DC706D6v4J" TargetMode="External"/><Relationship Id="rId24" Type="http://schemas.openxmlformats.org/officeDocument/2006/relationships/hyperlink" Target="consultantplus://offline/ref=6474C8034AC54A1F1BB5A85422BA961F741EDA411435A30530030DC70664112E2C5F79D9vBJ" TargetMode="External"/><Relationship Id="rId32" Type="http://schemas.openxmlformats.org/officeDocument/2006/relationships/hyperlink" Target="consultantplus://offline/ref=6474C8034AC54A1F1BB5A85422BA961F741EDC461C34A30530030DC70664112E2C5F799CF42C1C2DDFv3J" TargetMode="External"/><Relationship Id="rId37" Type="http://schemas.openxmlformats.org/officeDocument/2006/relationships/hyperlink" Target="consultantplus://offline/ref=6474C8034AC54A1F1BB5A85422BA961F741EDC461C34A30530030DC70664112E2C5F7998F62AD1vCJ" TargetMode="External"/><Relationship Id="rId40" Type="http://schemas.openxmlformats.org/officeDocument/2006/relationships/hyperlink" Target="consultantplus://offline/ref=6474C8034AC54A1F1BB5A85422BA961F741EDC461C34A30530030DC70664112E2C5F799CF42D1E2BDFv5J" TargetMode="External"/><Relationship Id="rId45" Type="http://schemas.openxmlformats.org/officeDocument/2006/relationships/hyperlink" Target="consultantplus://offline/ref=6474C8034AC54A1F1BB5A85422BA961F741EDC471535A30530030DC706D6v4J" TargetMode="External"/><Relationship Id="rId53" Type="http://schemas.openxmlformats.org/officeDocument/2006/relationships/hyperlink" Target="consultantplus://offline/ref=6474C8034AC54A1F1BB5A85422BA961F741EDA411435A30530030DC70664112E2C5F799CF42C192BDFv3J" TargetMode="External"/><Relationship Id="rId58" Type="http://schemas.openxmlformats.org/officeDocument/2006/relationships/hyperlink" Target="consultantplus://offline/ref=6474C8034AC54A1F1BB5A85422BA961F741EDA411435A30530030DC70664112E2C5F799CF42C1B2DDFv1J"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474C8034AC54A1F1BB5A85422BA961F7716D3401835A30530030DC706D6v4J" TargetMode="External"/><Relationship Id="rId23" Type="http://schemas.openxmlformats.org/officeDocument/2006/relationships/hyperlink" Target="consultantplus://offline/ref=6474C8034AC54A1F1BB5A85422BA961F771DDB4B1D3FA30530030DC706D6v4J" TargetMode="External"/><Relationship Id="rId28" Type="http://schemas.openxmlformats.org/officeDocument/2006/relationships/hyperlink" Target="consultantplus://offline/ref=6474C8034AC54A1F1BB5A85422BA961F741EDF461A39A30530030DC70664112E2C5F799FDFv1J" TargetMode="External"/><Relationship Id="rId36" Type="http://schemas.openxmlformats.org/officeDocument/2006/relationships/hyperlink" Target="consultantplus://offline/ref=6474C8034AC54A1F1BB5A85422BA961F741EDC461C34A30530030DC70664112E2C5F799BF224D1vFJ" TargetMode="External"/><Relationship Id="rId49" Type="http://schemas.openxmlformats.org/officeDocument/2006/relationships/hyperlink" Target="consultantplus://offline/ref=6474C8034AC54A1F1BB5A85422BA961F741EDA411435A30530030DC70664112E2C5F799CF42C1B2FDFv7J" TargetMode="External"/><Relationship Id="rId57" Type="http://schemas.openxmlformats.org/officeDocument/2006/relationships/hyperlink" Target="consultantplus://offline/ref=6474C8034AC54A1F1BB5A85422BA961F741EDA411435A30530030DC70664112E2C5F79D9vBJ" TargetMode="External"/><Relationship Id="rId61" Type="http://schemas.openxmlformats.org/officeDocument/2006/relationships/hyperlink" Target="consultantplus://offline/ref=6474C8034AC54A1F1BB5A85422BA961F741EDA411435A30530030DC70664112E2C5F799CF42C1920DFv9J" TargetMode="External"/><Relationship Id="rId10" Type="http://schemas.openxmlformats.org/officeDocument/2006/relationships/hyperlink" Target="consultantplus://offline/ref=6474C8034AC54A1F1BB5A85422BA961F771FDC41143BA30530030DC706D6v4J" TargetMode="External"/><Relationship Id="rId19" Type="http://schemas.openxmlformats.org/officeDocument/2006/relationships/hyperlink" Target="consultantplus://offline/ref=6474C8034AC54A1F1BB5A85422BA961F771ADC47183AA30530030DC70664112E2C5F799CF42C182EDFv8J" TargetMode="External"/><Relationship Id="rId31" Type="http://schemas.openxmlformats.org/officeDocument/2006/relationships/hyperlink" Target="consultantplus://offline/ref=6474C8034AC54A1F1BB5A85422BA961F771FDD471B35A30530030DC706D6v4J" TargetMode="External"/><Relationship Id="rId44" Type="http://schemas.openxmlformats.org/officeDocument/2006/relationships/hyperlink" Target="consultantplus://offline/ref=6474C8034AC54A1F1BB5A85422BA961F771CDA451B3FA30530030DC70664112E2C5F799BDFv7J" TargetMode="External"/><Relationship Id="rId52" Type="http://schemas.openxmlformats.org/officeDocument/2006/relationships/hyperlink" Target="consultantplus://offline/ref=6474C8034AC54A1F1BB5A85422BA961F741EDA411435A30530030DC70664112E2C5F799CF42C1929DFv7J" TargetMode="External"/><Relationship Id="rId60" Type="http://schemas.openxmlformats.org/officeDocument/2006/relationships/hyperlink" Target="consultantplus://offline/ref=6474C8034AC54A1F1BB5A85422BA961F741EDA411435A30530030DC70664112E2C5F799CF42C1921DFv2J" TargetMode="External"/><Relationship Id="rId65" Type="http://schemas.openxmlformats.org/officeDocument/2006/relationships/hyperlink" Target="consultantplus://offline/ref=6474C8034AC54A1F1BB5A85422BA961F741EDA411435A30530030DC706D6v4J" TargetMode="External"/><Relationship Id="rId4" Type="http://schemas.openxmlformats.org/officeDocument/2006/relationships/footnotes" Target="footnotes.xml"/><Relationship Id="rId9" Type="http://schemas.openxmlformats.org/officeDocument/2006/relationships/hyperlink" Target="consultantplus://offline/ref=6474C8034AC54A1F1BB5A85422BA961F771FDC41153AA30530030DC706D6v4J" TargetMode="External"/><Relationship Id="rId14" Type="http://schemas.openxmlformats.org/officeDocument/2006/relationships/hyperlink" Target="consultantplus://offline/ref=6474C8034AC54A1F1BB5A85422BA961F7717DD40153FA30530030DC706D6v4J" TargetMode="External"/><Relationship Id="rId22" Type="http://schemas.openxmlformats.org/officeDocument/2006/relationships/hyperlink" Target="consultantplus://offline/ref=6474C8034AC54A1F1BB5A85422BA961F7716DB401F3CA30530030DC706D6v4J" TargetMode="External"/><Relationship Id="rId27" Type="http://schemas.openxmlformats.org/officeDocument/2006/relationships/hyperlink" Target="consultantplus://offline/ref=6474C8034AC54A1F1BB5A85422BA961F741EDF461A39A30530030DC706D6v4J" TargetMode="External"/><Relationship Id="rId30" Type="http://schemas.openxmlformats.org/officeDocument/2006/relationships/hyperlink" Target="consultantplus://offline/ref=6474C8034AC54A1F1BB5A85422BA961F771CDA451B3FA30530030DC70664112E2C5F799BDFv7J" TargetMode="External"/><Relationship Id="rId35" Type="http://schemas.openxmlformats.org/officeDocument/2006/relationships/hyperlink" Target="consultantplus://offline/ref=6474C8034AC54A1F1BB5A85422BA961F741EDC461C34A30530030DC70664112E2C5F799FFD28D1vBJ" TargetMode="External"/><Relationship Id="rId43" Type="http://schemas.openxmlformats.org/officeDocument/2006/relationships/hyperlink" Target="consultantplus://offline/ref=6474C8034AC54A1F1BB5A85422BA961F771CDA451B3FA30530030DC70664112E2C5F799BDFv7J" TargetMode="External"/><Relationship Id="rId48" Type="http://schemas.openxmlformats.org/officeDocument/2006/relationships/hyperlink" Target="consultantplus://offline/ref=6474C8034AC54A1F1BB5A85422BA961F741EDA411435A30530030DC706D6v4J" TargetMode="External"/><Relationship Id="rId56" Type="http://schemas.openxmlformats.org/officeDocument/2006/relationships/hyperlink" Target="consultantplus://offline/ref=6474C8034AC54A1F1BB5A85422BA961F741EDA411435A30530030DC70664112E2C5F799CF42C192ADFv2J" TargetMode="External"/><Relationship Id="rId64" Type="http://schemas.openxmlformats.org/officeDocument/2006/relationships/hyperlink" Target="consultantplus://offline/ref=6474C8034AC54A1F1BB5A85422BA961F741EDA411435A30530030DC70664112E2C5F799FF7D2v5J" TargetMode="External"/><Relationship Id="rId8" Type="http://schemas.openxmlformats.org/officeDocument/2006/relationships/hyperlink" Target="consultantplus://offline/ref=6474C8034AC54A1F1BB5A85422BA961F741EDC461C34A30530030DC706D6v4J" TargetMode="External"/><Relationship Id="rId51" Type="http://schemas.openxmlformats.org/officeDocument/2006/relationships/hyperlink" Target="consultantplus://offline/ref=6474C8034AC54A1F1BB5A85422BA961F741EDA411435A30530030DC70664112E2C5F799FF5D2vBJ" TargetMode="External"/><Relationship Id="rId3" Type="http://schemas.openxmlformats.org/officeDocument/2006/relationships/webSettings" Target="webSettings.xml"/><Relationship Id="rId12" Type="http://schemas.openxmlformats.org/officeDocument/2006/relationships/hyperlink" Target="consultantplus://offline/ref=6474C8034AC54A1F1BB5A85422BA961F7717DD401835A30530030DC706D6v4J" TargetMode="External"/><Relationship Id="rId17" Type="http://schemas.openxmlformats.org/officeDocument/2006/relationships/hyperlink" Target="consultantplus://offline/ref=6474C8034AC54A1F1BB5A85422BA961F741EDC4B1834A30530030DC70664112E2C5F799CF42C1928DFv5J" TargetMode="External"/><Relationship Id="rId25" Type="http://schemas.openxmlformats.org/officeDocument/2006/relationships/hyperlink" Target="consultantplus://offline/ref=6474C8034AC54A1F1BB5A85422BA961F741EDA411435A30530030DC706D6v4J" TargetMode="External"/><Relationship Id="rId33" Type="http://schemas.openxmlformats.org/officeDocument/2006/relationships/hyperlink" Target="consultantplus://offline/ref=6474C8034AC54A1F1BB5A85422BA961F741EDC461C34A30530030DC70664112E2C5F799FFD2ED1vDJ" TargetMode="External"/><Relationship Id="rId38" Type="http://schemas.openxmlformats.org/officeDocument/2006/relationships/hyperlink" Target="consultantplus://offline/ref=6474C8034AC54A1F1BB5A85422BA961F741EDC461C34A30530030DC70664112E2C5F7998F62AD1vFJ" TargetMode="External"/><Relationship Id="rId46" Type="http://schemas.openxmlformats.org/officeDocument/2006/relationships/hyperlink" Target="consultantplus://offline/ref=6474C8034AC54A1F1BB5A85422BA961F741EDC47153AA30530030DC706D6v4J" TargetMode="External"/><Relationship Id="rId59" Type="http://schemas.openxmlformats.org/officeDocument/2006/relationships/hyperlink" Target="consultantplus://offline/ref=6474C8034AC54A1F1BB5A85422BA961F741EDA411435A30530030DC70664112E2C5F799CF42C1B2DDFv0J" TargetMode="External"/><Relationship Id="rId67" Type="http://schemas.openxmlformats.org/officeDocument/2006/relationships/theme" Target="theme/theme1.xml"/><Relationship Id="rId20" Type="http://schemas.openxmlformats.org/officeDocument/2006/relationships/hyperlink" Target="consultantplus://offline/ref=6474C8034AC54A1F1BB5A85422BA961F741EDF461A39A30530030DC706D6v4J" TargetMode="External"/><Relationship Id="rId41" Type="http://schemas.openxmlformats.org/officeDocument/2006/relationships/hyperlink" Target="consultantplus://offline/ref=6474C8034AC54A1F1BB5A85422BA961F741EDC461C34A30530030DC70664112E2C5F799EF72FD1v0J" TargetMode="External"/><Relationship Id="rId54" Type="http://schemas.openxmlformats.org/officeDocument/2006/relationships/hyperlink" Target="consultantplus://offline/ref=6474C8034AC54A1F1BB5A85422BA961F741EDA411435A30530030DC70664112E2C5F799CF5D2vEJ" TargetMode="External"/><Relationship Id="rId62" Type="http://schemas.openxmlformats.org/officeDocument/2006/relationships/hyperlink" Target="consultantplus://offline/ref=6474C8034AC54A1F1BB5A85422BA961F741EDA411435A30530030DC70664112E2C5F799CF42C1A29DF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19211</Words>
  <Characters>109509</Characters>
  <Application>Microsoft Office Word</Application>
  <DocSecurity>0</DocSecurity>
  <Lines>912</Lines>
  <Paragraphs>256</Paragraphs>
  <ScaleCrop>false</ScaleCrop>
  <Company>Microsoft</Company>
  <LinksUpToDate>false</LinksUpToDate>
  <CharactersWithSpaces>128464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kr04</dc:creator>
  <cp:lastModifiedBy>kr04</cp:lastModifiedBy>
  <cp:revision>5</cp:revision>
  <dcterms:created xsi:type="dcterms:W3CDTF">2016-12-07T09:47:00Z</dcterms:created>
  <dcterms:modified xsi:type="dcterms:W3CDTF">2016-12-07T09:59:00Z</dcterms:modified>
</cp:coreProperties>
</file>