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AB" w:rsidRPr="00EA07AB" w:rsidRDefault="00EA07AB" w:rsidP="00EA07AB">
      <w:pPr>
        <w:jc w:val="center"/>
        <w:rPr>
          <w:b/>
          <w:bCs/>
          <w:sz w:val="44"/>
          <w:szCs w:val="44"/>
        </w:rPr>
      </w:pPr>
      <w:r w:rsidRPr="00EA07AB">
        <w:rPr>
          <w:b/>
          <w:bCs/>
          <w:sz w:val="44"/>
          <w:szCs w:val="44"/>
        </w:rPr>
        <w:t>Управление Россельхознадзора по Республике Башкортостан</w:t>
      </w:r>
    </w:p>
    <w:p w:rsidR="006A7BB3" w:rsidRDefault="006A7BB3"/>
    <w:p w:rsidR="00EA07AB" w:rsidRDefault="00EA07AB"/>
    <w:p w:rsidR="00EA07AB" w:rsidRDefault="00EA07AB"/>
    <w:p w:rsidR="00EA07AB" w:rsidRDefault="00EA07AB"/>
    <w:p w:rsidR="00EA07AB" w:rsidRDefault="00EA07AB"/>
    <w:p w:rsidR="00EA07AB" w:rsidRDefault="00EA07AB" w:rsidP="00EA07AB">
      <w:pPr>
        <w:jc w:val="center"/>
        <w:rPr>
          <w:b/>
          <w:sz w:val="56"/>
          <w:szCs w:val="56"/>
        </w:rPr>
      </w:pPr>
      <w:r w:rsidRPr="00EA07AB">
        <w:rPr>
          <w:b/>
          <w:sz w:val="56"/>
          <w:szCs w:val="56"/>
        </w:rPr>
        <w:t>«Подсистема Хозяйствующего субъекта (</w:t>
      </w:r>
      <w:proofErr w:type="spellStart"/>
      <w:r w:rsidRPr="00EA07AB">
        <w:rPr>
          <w:b/>
          <w:sz w:val="56"/>
          <w:szCs w:val="56"/>
        </w:rPr>
        <w:t>Меркурий</w:t>
      </w:r>
      <w:proofErr w:type="gramStart"/>
      <w:r w:rsidRPr="00EA07AB">
        <w:rPr>
          <w:b/>
          <w:sz w:val="56"/>
          <w:szCs w:val="56"/>
        </w:rPr>
        <w:t>.Х</w:t>
      </w:r>
      <w:proofErr w:type="gramEnd"/>
      <w:r w:rsidRPr="00EA07AB">
        <w:rPr>
          <w:b/>
          <w:sz w:val="56"/>
          <w:szCs w:val="56"/>
        </w:rPr>
        <w:t>С</w:t>
      </w:r>
      <w:proofErr w:type="spellEnd"/>
      <w:r w:rsidRPr="00EA07AB">
        <w:rPr>
          <w:b/>
          <w:sz w:val="56"/>
          <w:szCs w:val="56"/>
        </w:rPr>
        <w:t>)»</w:t>
      </w:r>
    </w:p>
    <w:p w:rsidR="00EA07AB" w:rsidRDefault="00EA07AB" w:rsidP="00EA07AB">
      <w:pPr>
        <w:jc w:val="center"/>
        <w:rPr>
          <w:b/>
          <w:sz w:val="40"/>
          <w:szCs w:val="40"/>
        </w:rPr>
      </w:pPr>
      <w:r w:rsidRPr="00EA07AB">
        <w:rPr>
          <w:b/>
          <w:sz w:val="40"/>
          <w:szCs w:val="40"/>
        </w:rPr>
        <w:t>инструкция по эксплуатации</w:t>
      </w:r>
      <w:r w:rsidR="006C1254">
        <w:rPr>
          <w:b/>
          <w:sz w:val="40"/>
          <w:szCs w:val="40"/>
        </w:rPr>
        <w:t>.</w:t>
      </w:r>
    </w:p>
    <w:p w:rsidR="006C1254" w:rsidRDefault="006C1254" w:rsidP="00EA07AB">
      <w:pPr>
        <w:jc w:val="center"/>
        <w:rPr>
          <w:b/>
          <w:sz w:val="40"/>
          <w:szCs w:val="40"/>
        </w:rPr>
      </w:pPr>
    </w:p>
    <w:p w:rsidR="006C1254" w:rsidRDefault="006C1254" w:rsidP="00EA07AB">
      <w:pPr>
        <w:jc w:val="center"/>
        <w:rPr>
          <w:b/>
          <w:sz w:val="40"/>
          <w:szCs w:val="40"/>
        </w:rPr>
      </w:pPr>
    </w:p>
    <w:p w:rsidR="006C1254" w:rsidRDefault="006C1254" w:rsidP="00EA07AB">
      <w:pPr>
        <w:jc w:val="center"/>
        <w:rPr>
          <w:b/>
          <w:sz w:val="40"/>
          <w:szCs w:val="40"/>
        </w:rPr>
      </w:pPr>
    </w:p>
    <w:p w:rsidR="006C1254" w:rsidRDefault="006C1254" w:rsidP="00EA07AB">
      <w:pPr>
        <w:jc w:val="center"/>
        <w:rPr>
          <w:b/>
          <w:sz w:val="40"/>
          <w:szCs w:val="40"/>
        </w:rPr>
      </w:pPr>
    </w:p>
    <w:p w:rsidR="006C1254" w:rsidRDefault="006C1254" w:rsidP="00EA07AB">
      <w:pPr>
        <w:jc w:val="center"/>
        <w:rPr>
          <w:b/>
          <w:sz w:val="40"/>
          <w:szCs w:val="40"/>
        </w:rPr>
      </w:pPr>
    </w:p>
    <w:p w:rsidR="006C1254" w:rsidRDefault="006C1254" w:rsidP="00EA07AB">
      <w:pPr>
        <w:jc w:val="center"/>
        <w:rPr>
          <w:b/>
          <w:sz w:val="40"/>
          <w:szCs w:val="40"/>
        </w:rPr>
      </w:pPr>
    </w:p>
    <w:p w:rsidR="006C1254" w:rsidRPr="00906303" w:rsidRDefault="006C1254" w:rsidP="00EA07AB">
      <w:pPr>
        <w:jc w:val="center"/>
        <w:rPr>
          <w:b/>
          <w:sz w:val="40"/>
          <w:szCs w:val="40"/>
        </w:rPr>
      </w:pPr>
    </w:p>
    <w:p w:rsidR="006C1254" w:rsidRPr="00906303" w:rsidRDefault="006C1254" w:rsidP="00EA07AB">
      <w:pPr>
        <w:jc w:val="center"/>
        <w:rPr>
          <w:b/>
          <w:sz w:val="40"/>
          <w:szCs w:val="40"/>
        </w:rPr>
      </w:pPr>
    </w:p>
    <w:p w:rsidR="006C1254" w:rsidRPr="006C1254" w:rsidRDefault="006C1254" w:rsidP="00EA07AB">
      <w:pPr>
        <w:jc w:val="center"/>
        <w:rPr>
          <w:b/>
          <w:sz w:val="40"/>
          <w:szCs w:val="40"/>
        </w:rPr>
      </w:pPr>
    </w:p>
    <w:p w:rsidR="006C1254" w:rsidRDefault="006C1254" w:rsidP="00EA07AB">
      <w:pPr>
        <w:jc w:val="center"/>
        <w:rPr>
          <w:b/>
          <w:sz w:val="40"/>
          <w:szCs w:val="40"/>
        </w:rPr>
      </w:pPr>
    </w:p>
    <w:p w:rsidR="006C1254" w:rsidRPr="006C1254" w:rsidRDefault="006C1254" w:rsidP="006C1254">
      <w:pPr>
        <w:rPr>
          <w:sz w:val="20"/>
          <w:szCs w:val="20"/>
        </w:rPr>
      </w:pPr>
      <w:r>
        <w:rPr>
          <w:sz w:val="20"/>
          <w:szCs w:val="20"/>
        </w:rPr>
        <w:t xml:space="preserve">Все материалы взяты со справочной системы ФГИС </w:t>
      </w:r>
      <w:proofErr w:type="spellStart"/>
      <w:r>
        <w:rPr>
          <w:sz w:val="20"/>
          <w:szCs w:val="20"/>
        </w:rPr>
        <w:t>ВетИС</w:t>
      </w:r>
      <w:proofErr w:type="spellEnd"/>
      <w:r>
        <w:rPr>
          <w:sz w:val="20"/>
          <w:szCs w:val="20"/>
        </w:rPr>
        <w:t>, расположенные по адресу</w:t>
      </w:r>
      <w:r w:rsidRPr="006C1254">
        <w:rPr>
          <w:sz w:val="20"/>
          <w:szCs w:val="20"/>
        </w:rPr>
        <w:t>:</w:t>
      </w:r>
      <w:r>
        <w:rPr>
          <w:sz w:val="20"/>
          <w:szCs w:val="20"/>
        </w:rPr>
        <w:t xml:space="preserve"> </w:t>
      </w:r>
      <w:hyperlink r:id="rId6" w:history="1">
        <w:r w:rsidRPr="00535697">
          <w:rPr>
            <w:rStyle w:val="a3"/>
            <w:sz w:val="20"/>
            <w:szCs w:val="20"/>
          </w:rPr>
          <w:t>http://help.vetrf.ru</w:t>
        </w:r>
      </w:hyperlink>
    </w:p>
    <w:p w:rsidR="006C1254" w:rsidRPr="00E2024A" w:rsidRDefault="006C1254" w:rsidP="00E2024A">
      <w:pPr>
        <w:ind w:left="-851"/>
        <w:jc w:val="center"/>
        <w:rPr>
          <w:b/>
          <w:sz w:val="36"/>
          <w:szCs w:val="36"/>
        </w:rPr>
      </w:pPr>
      <w:r w:rsidRPr="00E2024A">
        <w:rPr>
          <w:b/>
          <w:sz w:val="36"/>
          <w:szCs w:val="36"/>
        </w:rPr>
        <w:lastRenderedPageBreak/>
        <w:t xml:space="preserve">Федеральная государственная информационная система в области ветеринарии — ФГИС </w:t>
      </w:r>
      <w:proofErr w:type="spellStart"/>
      <w:r w:rsidRPr="00E2024A">
        <w:rPr>
          <w:b/>
          <w:sz w:val="36"/>
          <w:szCs w:val="36"/>
        </w:rPr>
        <w:t>ВетИС</w:t>
      </w:r>
      <w:proofErr w:type="spellEnd"/>
    </w:p>
    <w:p w:rsidR="006C1254" w:rsidRPr="009267BB" w:rsidRDefault="006C1254" w:rsidP="00906303">
      <w:pPr>
        <w:ind w:left="-851"/>
        <w:rPr>
          <w:b/>
          <w:sz w:val="20"/>
          <w:szCs w:val="20"/>
        </w:rPr>
      </w:pPr>
      <w:r w:rsidRPr="00E2024A">
        <w:rPr>
          <w:b/>
          <w:sz w:val="28"/>
          <w:szCs w:val="28"/>
        </w:rPr>
        <w:t>Цели создания</w:t>
      </w:r>
    </w:p>
    <w:p w:rsidR="006C1254" w:rsidRPr="006C1254" w:rsidRDefault="006C1254" w:rsidP="00906303">
      <w:pPr>
        <w:ind w:left="-851"/>
        <w:rPr>
          <w:sz w:val="28"/>
          <w:szCs w:val="28"/>
        </w:rPr>
      </w:pPr>
      <w:r w:rsidRPr="006C1254">
        <w:rPr>
          <w:sz w:val="28"/>
          <w:szCs w:val="28"/>
        </w:rPr>
        <w:t>Государственная информационная система создается в целях:</w:t>
      </w:r>
    </w:p>
    <w:p w:rsidR="006C1254" w:rsidRPr="006C1254" w:rsidRDefault="006C1254" w:rsidP="00906303">
      <w:pPr>
        <w:numPr>
          <w:ilvl w:val="0"/>
          <w:numId w:val="1"/>
        </w:numPr>
        <w:ind w:left="-851" w:firstLine="0"/>
        <w:rPr>
          <w:sz w:val="28"/>
          <w:szCs w:val="28"/>
        </w:rPr>
      </w:pPr>
      <w:r w:rsidRPr="006C1254">
        <w:rPr>
          <w:sz w:val="28"/>
          <w:szCs w:val="28"/>
        </w:rPr>
        <w:t xml:space="preserve">обеспечения </w:t>
      </w:r>
      <w:proofErr w:type="spellStart"/>
      <w:r w:rsidRPr="006C1254">
        <w:rPr>
          <w:sz w:val="28"/>
          <w:szCs w:val="28"/>
        </w:rPr>
        <w:t>прослеживаемости</w:t>
      </w:r>
      <w:proofErr w:type="spellEnd"/>
      <w:r w:rsidRPr="006C1254">
        <w:rPr>
          <w:sz w:val="28"/>
          <w:szCs w:val="28"/>
        </w:rPr>
        <w:t xml:space="preserve"> подконтрольных товаров;</w:t>
      </w:r>
    </w:p>
    <w:p w:rsidR="006C1254" w:rsidRPr="006C1254" w:rsidRDefault="006C1254" w:rsidP="00906303">
      <w:pPr>
        <w:numPr>
          <w:ilvl w:val="0"/>
          <w:numId w:val="1"/>
        </w:numPr>
        <w:ind w:left="-851" w:firstLine="0"/>
        <w:rPr>
          <w:sz w:val="28"/>
          <w:szCs w:val="28"/>
        </w:rPr>
      </w:pPr>
      <w:r w:rsidRPr="006C1254">
        <w:rPr>
          <w:sz w:val="28"/>
          <w:szCs w:val="28"/>
        </w:rPr>
        <w:t>оформления и выдачи ветеринарных сопроводительных документов;</w:t>
      </w:r>
    </w:p>
    <w:p w:rsidR="006C1254" w:rsidRPr="006C1254" w:rsidRDefault="006C1254" w:rsidP="00906303">
      <w:pPr>
        <w:numPr>
          <w:ilvl w:val="0"/>
          <w:numId w:val="1"/>
        </w:numPr>
        <w:ind w:left="-851" w:firstLine="0"/>
        <w:rPr>
          <w:sz w:val="28"/>
          <w:szCs w:val="28"/>
        </w:rPr>
      </w:pPr>
      <w:r w:rsidRPr="006C1254">
        <w:rPr>
          <w:sz w:val="28"/>
          <w:szCs w:val="28"/>
        </w:rPr>
        <w:t>оформления разрешений на ввоз на территорию Российской Федерации, вывоз с территории Российской Федерации и транзит через территорию Российской Федерации подконтрольных товаров;</w:t>
      </w:r>
    </w:p>
    <w:p w:rsidR="006C1254" w:rsidRPr="006C1254" w:rsidRDefault="006C1254" w:rsidP="00906303">
      <w:pPr>
        <w:numPr>
          <w:ilvl w:val="0"/>
          <w:numId w:val="1"/>
        </w:numPr>
        <w:ind w:left="-851" w:firstLine="0"/>
        <w:rPr>
          <w:sz w:val="28"/>
          <w:szCs w:val="28"/>
        </w:rPr>
      </w:pPr>
      <w:r w:rsidRPr="006C1254">
        <w:rPr>
          <w:sz w:val="28"/>
          <w:szCs w:val="28"/>
        </w:rPr>
        <w:t>регистрации данных и результатов ветеринарно-санитарной экспертизы, лабораторных исследований и отбора проб для них;</w:t>
      </w:r>
    </w:p>
    <w:p w:rsidR="006C1254" w:rsidRPr="006C1254" w:rsidRDefault="006C1254" w:rsidP="00906303">
      <w:pPr>
        <w:numPr>
          <w:ilvl w:val="0"/>
          <w:numId w:val="1"/>
        </w:numPr>
        <w:ind w:left="-851" w:firstLine="0"/>
        <w:rPr>
          <w:sz w:val="28"/>
          <w:szCs w:val="28"/>
        </w:rPr>
      </w:pPr>
      <w:r w:rsidRPr="006C1254">
        <w:rPr>
          <w:sz w:val="28"/>
          <w:szCs w:val="28"/>
        </w:rPr>
        <w:t>обеспечения иных направлений деятельности Государственной ветеринарной службы Российской Федерации.</w:t>
      </w:r>
    </w:p>
    <w:p w:rsidR="006C1254" w:rsidRPr="00906303" w:rsidRDefault="006C1254" w:rsidP="00906303">
      <w:pPr>
        <w:shd w:val="clear" w:color="auto" w:fill="FFFFFF"/>
        <w:spacing w:before="96" w:after="120" w:line="288" w:lineRule="atLeast"/>
        <w:ind w:left="-851"/>
        <w:rPr>
          <w:rFonts w:ascii="Times New Roman" w:eastAsia="Times New Roman" w:hAnsi="Times New Roman" w:cs="Times New Roman"/>
          <w:color w:val="000000"/>
          <w:sz w:val="28"/>
          <w:szCs w:val="28"/>
          <w:lang w:eastAsia="ru-RU"/>
        </w:rPr>
      </w:pPr>
      <w:r w:rsidRPr="00906303">
        <w:rPr>
          <w:rFonts w:ascii="Times New Roman" w:eastAsia="Times New Roman" w:hAnsi="Times New Roman" w:cs="Times New Roman"/>
          <w:color w:val="000000"/>
          <w:sz w:val="28"/>
          <w:szCs w:val="28"/>
          <w:lang w:eastAsia="ru-RU"/>
        </w:rPr>
        <w:t xml:space="preserve">"Государственная информационная система в области ветеринарии" позволяет решить одну из главных проблем в обеспечении пищевой и биологической безопасности страны - обеспечение сквозной </w:t>
      </w:r>
      <w:proofErr w:type="spellStart"/>
      <w:r w:rsidRPr="00906303">
        <w:rPr>
          <w:rFonts w:ascii="Times New Roman" w:eastAsia="Times New Roman" w:hAnsi="Times New Roman" w:cs="Times New Roman"/>
          <w:color w:val="000000"/>
          <w:sz w:val="28"/>
          <w:szCs w:val="28"/>
          <w:lang w:eastAsia="ru-RU"/>
        </w:rPr>
        <w:t>прослеживаемости</w:t>
      </w:r>
      <w:proofErr w:type="spellEnd"/>
      <w:r w:rsidRPr="00906303">
        <w:rPr>
          <w:rFonts w:ascii="Times New Roman" w:eastAsia="Times New Roman" w:hAnsi="Times New Roman" w:cs="Times New Roman"/>
          <w:color w:val="000000"/>
          <w:sz w:val="28"/>
          <w:szCs w:val="28"/>
          <w:lang w:eastAsia="ru-RU"/>
        </w:rPr>
        <w:t xml:space="preserve"> всей животноводческой продукции. Причем, позволяет решить не только в рамках Российской Федерации, но и на всей территории Таможенного Союза.</w:t>
      </w:r>
    </w:p>
    <w:p w:rsidR="006C1254" w:rsidRPr="00906303" w:rsidRDefault="006C1254" w:rsidP="00906303">
      <w:pPr>
        <w:pStyle w:val="a4"/>
        <w:shd w:val="clear" w:color="auto" w:fill="FFFFFF"/>
        <w:spacing w:before="96" w:beforeAutospacing="0" w:after="120" w:afterAutospacing="0" w:line="288" w:lineRule="atLeast"/>
        <w:ind w:left="-851"/>
        <w:rPr>
          <w:color w:val="000000"/>
          <w:sz w:val="28"/>
          <w:szCs w:val="28"/>
        </w:rPr>
      </w:pPr>
      <w:proofErr w:type="spellStart"/>
      <w:r w:rsidRPr="00906303">
        <w:rPr>
          <w:color w:val="000000"/>
          <w:sz w:val="28"/>
          <w:szCs w:val="28"/>
        </w:rPr>
        <w:t>Россельхознадзор</w:t>
      </w:r>
      <w:proofErr w:type="spellEnd"/>
      <w:r w:rsidRPr="00906303">
        <w:rPr>
          <w:color w:val="000000"/>
          <w:sz w:val="28"/>
          <w:szCs w:val="28"/>
        </w:rPr>
        <w:t xml:space="preserve"> в сотрудничестве с ветеринарными службами некоторых субъектов Российской Федерации, лабораториями и институтами в течение нескольких лет работает над созданием материально-технической и технологической базы для внедрения такой системы </w:t>
      </w:r>
      <w:proofErr w:type="spellStart"/>
      <w:r w:rsidRPr="00906303">
        <w:rPr>
          <w:color w:val="000000"/>
          <w:sz w:val="28"/>
          <w:szCs w:val="28"/>
        </w:rPr>
        <w:t>прослеживаемости</w:t>
      </w:r>
      <w:proofErr w:type="spellEnd"/>
      <w:r w:rsidRPr="00906303">
        <w:rPr>
          <w:color w:val="000000"/>
          <w:sz w:val="28"/>
          <w:szCs w:val="28"/>
        </w:rPr>
        <w:t>. В настоящее время уже созданы, апробированы и внедрены в опытно-экспериментальном порядке несколько информационных программных комплексов, зарегистрированные в качестве государственных информационных систем. Это</w:t>
      </w:r>
      <w:r w:rsidRPr="00906303">
        <w:rPr>
          <w:rStyle w:val="apple-converted-space"/>
          <w:color w:val="000000"/>
          <w:sz w:val="28"/>
          <w:szCs w:val="28"/>
        </w:rPr>
        <w:t> </w:t>
      </w:r>
      <w:hyperlink r:id="rId7" w:tooltip="Автоматизированная система Аргус" w:history="1">
        <w:r w:rsidRPr="00906303">
          <w:rPr>
            <w:rStyle w:val="a3"/>
            <w:bCs/>
            <w:color w:val="0B0080"/>
            <w:sz w:val="28"/>
            <w:szCs w:val="28"/>
          </w:rPr>
          <w:t>Аргус</w:t>
        </w:r>
      </w:hyperlink>
      <w:r w:rsidRPr="00906303">
        <w:rPr>
          <w:color w:val="000000"/>
          <w:sz w:val="28"/>
          <w:szCs w:val="28"/>
        </w:rPr>
        <w:t>,</w:t>
      </w:r>
      <w:r w:rsidRPr="00906303">
        <w:rPr>
          <w:rStyle w:val="apple-converted-space"/>
          <w:color w:val="000000"/>
          <w:sz w:val="28"/>
          <w:szCs w:val="28"/>
        </w:rPr>
        <w:t> </w:t>
      </w:r>
      <w:hyperlink r:id="rId8" w:tooltip="Автоматизированная система Меркурий" w:history="1">
        <w:r w:rsidRPr="00906303">
          <w:rPr>
            <w:rStyle w:val="a3"/>
            <w:bCs/>
            <w:color w:val="0B0080"/>
            <w:sz w:val="28"/>
            <w:szCs w:val="28"/>
          </w:rPr>
          <w:t>Меркурий</w:t>
        </w:r>
      </w:hyperlink>
      <w:r w:rsidRPr="00906303">
        <w:rPr>
          <w:rStyle w:val="apple-converted-space"/>
          <w:color w:val="000000"/>
          <w:sz w:val="28"/>
          <w:szCs w:val="28"/>
        </w:rPr>
        <w:t> </w:t>
      </w:r>
      <w:r w:rsidRPr="00906303">
        <w:rPr>
          <w:color w:val="000000"/>
          <w:sz w:val="28"/>
          <w:szCs w:val="28"/>
        </w:rPr>
        <w:t>и</w:t>
      </w:r>
      <w:r w:rsidRPr="00906303">
        <w:rPr>
          <w:rStyle w:val="apple-converted-space"/>
          <w:color w:val="000000"/>
          <w:sz w:val="28"/>
          <w:szCs w:val="28"/>
        </w:rPr>
        <w:t> </w:t>
      </w:r>
      <w:hyperlink r:id="rId9" w:tooltip="Автоматизированная система Веста" w:history="1">
        <w:r w:rsidRPr="00906303">
          <w:rPr>
            <w:rStyle w:val="a3"/>
            <w:bCs/>
            <w:color w:val="0B0080"/>
            <w:sz w:val="28"/>
            <w:szCs w:val="28"/>
          </w:rPr>
          <w:t>Веста</w:t>
        </w:r>
      </w:hyperlink>
      <w:r w:rsidRPr="00906303">
        <w:rPr>
          <w:color w:val="000000"/>
          <w:sz w:val="28"/>
          <w:szCs w:val="28"/>
        </w:rPr>
        <w:t xml:space="preserve">, которые как раз и являются материальной основой системы </w:t>
      </w:r>
      <w:proofErr w:type="spellStart"/>
      <w:r w:rsidRPr="00906303">
        <w:rPr>
          <w:color w:val="000000"/>
          <w:sz w:val="28"/>
          <w:szCs w:val="28"/>
        </w:rPr>
        <w:t>прослеживаемости</w:t>
      </w:r>
      <w:proofErr w:type="spellEnd"/>
      <w:r w:rsidRPr="00906303">
        <w:rPr>
          <w:color w:val="000000"/>
          <w:sz w:val="28"/>
          <w:szCs w:val="28"/>
        </w:rPr>
        <w:t>.</w:t>
      </w:r>
    </w:p>
    <w:p w:rsidR="006C1254" w:rsidRPr="00906303" w:rsidRDefault="006C1254" w:rsidP="00906303">
      <w:pPr>
        <w:pStyle w:val="a4"/>
        <w:shd w:val="clear" w:color="auto" w:fill="FFFFFF"/>
        <w:spacing w:before="96" w:beforeAutospacing="0" w:after="120" w:afterAutospacing="0" w:line="288" w:lineRule="atLeast"/>
        <w:ind w:left="-851"/>
        <w:rPr>
          <w:color w:val="000000"/>
          <w:sz w:val="28"/>
          <w:szCs w:val="28"/>
        </w:rPr>
      </w:pPr>
      <w:r w:rsidRPr="00906303">
        <w:rPr>
          <w:color w:val="000000"/>
          <w:sz w:val="28"/>
          <w:szCs w:val="28"/>
        </w:rPr>
        <w:t>Наиболее широко из них известен программный комплекс</w:t>
      </w:r>
      <w:r w:rsidRPr="00906303">
        <w:rPr>
          <w:rStyle w:val="apple-converted-space"/>
          <w:color w:val="000000"/>
          <w:sz w:val="28"/>
          <w:szCs w:val="28"/>
        </w:rPr>
        <w:t> </w:t>
      </w:r>
      <w:hyperlink r:id="rId10" w:tooltip="Автоматизированная система Аргус" w:history="1">
        <w:r w:rsidRPr="00906303">
          <w:rPr>
            <w:rStyle w:val="a3"/>
            <w:bCs/>
            <w:color w:val="0B0080"/>
            <w:sz w:val="28"/>
            <w:szCs w:val="28"/>
          </w:rPr>
          <w:t>Аргус</w:t>
        </w:r>
      </w:hyperlink>
      <w:r w:rsidRPr="00906303">
        <w:rPr>
          <w:color w:val="000000"/>
          <w:sz w:val="28"/>
          <w:szCs w:val="28"/>
        </w:rPr>
        <w:t xml:space="preserve">, поскольку одной из его функций является поддержание системы выдачи разрешений на ввоз и вывоз поднадзорных госветнадзору грузов. Главной же функцией является то, что для всех заинтересованных должностных лиц и собственников (как членов </w:t>
      </w:r>
      <w:proofErr w:type="gramStart"/>
      <w:r w:rsidRPr="00906303">
        <w:rPr>
          <w:color w:val="000000"/>
          <w:sz w:val="28"/>
          <w:szCs w:val="28"/>
        </w:rPr>
        <w:t>бизнес-сообщества</w:t>
      </w:r>
      <w:proofErr w:type="gramEnd"/>
      <w:r w:rsidRPr="00906303">
        <w:rPr>
          <w:color w:val="000000"/>
          <w:sz w:val="28"/>
          <w:szCs w:val="28"/>
        </w:rPr>
        <w:t>, так и граждан, ввозящих и вывозящих принадлежащих им животных, корма и т.д.)</w:t>
      </w:r>
      <w:r w:rsidRPr="00906303">
        <w:rPr>
          <w:rStyle w:val="apple-converted-space"/>
          <w:color w:val="000000"/>
          <w:sz w:val="28"/>
          <w:szCs w:val="28"/>
        </w:rPr>
        <w:t> </w:t>
      </w:r>
      <w:hyperlink r:id="rId11" w:tooltip="Автоматизированная система Аргус" w:history="1">
        <w:r w:rsidRPr="00906303">
          <w:rPr>
            <w:rStyle w:val="a3"/>
            <w:bCs/>
            <w:color w:val="0B0080"/>
            <w:sz w:val="28"/>
            <w:szCs w:val="28"/>
          </w:rPr>
          <w:t>Аргус</w:t>
        </w:r>
      </w:hyperlink>
      <w:r w:rsidRPr="00906303">
        <w:rPr>
          <w:rStyle w:val="apple-converted-space"/>
          <w:color w:val="000000"/>
          <w:sz w:val="28"/>
          <w:szCs w:val="28"/>
        </w:rPr>
        <w:t> </w:t>
      </w:r>
      <w:r w:rsidRPr="00906303">
        <w:rPr>
          <w:color w:val="000000"/>
          <w:sz w:val="28"/>
          <w:szCs w:val="28"/>
        </w:rPr>
        <w:t xml:space="preserve">создал возможность в режиме реального времени «видеть» и, соответственно, контролировать все (в лице заинтересованных должностных лиц) </w:t>
      </w:r>
      <w:r w:rsidRPr="00906303">
        <w:rPr>
          <w:color w:val="000000"/>
          <w:sz w:val="28"/>
          <w:szCs w:val="28"/>
        </w:rPr>
        <w:lastRenderedPageBreak/>
        <w:t xml:space="preserve">товарно-транспортные потоки, пересекающие границы России, либо их часть (члены </w:t>
      </w:r>
      <w:proofErr w:type="gramStart"/>
      <w:r w:rsidRPr="00906303">
        <w:rPr>
          <w:color w:val="000000"/>
          <w:sz w:val="28"/>
          <w:szCs w:val="28"/>
        </w:rPr>
        <w:t>бизнес-сообщества</w:t>
      </w:r>
      <w:proofErr w:type="gramEnd"/>
      <w:r w:rsidRPr="00906303">
        <w:rPr>
          <w:color w:val="000000"/>
          <w:sz w:val="28"/>
          <w:szCs w:val="28"/>
        </w:rPr>
        <w:t xml:space="preserve"> и граждане), к которой они имеют отношение.</w:t>
      </w:r>
    </w:p>
    <w:p w:rsidR="006C1254" w:rsidRPr="00906303" w:rsidRDefault="006C1254" w:rsidP="00906303">
      <w:pPr>
        <w:pStyle w:val="a4"/>
        <w:shd w:val="clear" w:color="auto" w:fill="FFFFFF"/>
        <w:spacing w:before="96" w:beforeAutospacing="0" w:after="120" w:afterAutospacing="0" w:line="288" w:lineRule="atLeast"/>
        <w:ind w:left="-851"/>
        <w:rPr>
          <w:color w:val="000000"/>
          <w:sz w:val="28"/>
          <w:szCs w:val="28"/>
        </w:rPr>
      </w:pPr>
      <w:r w:rsidRPr="00906303">
        <w:rPr>
          <w:color w:val="000000"/>
          <w:sz w:val="28"/>
          <w:szCs w:val="28"/>
        </w:rPr>
        <w:t>Менее известна система</w:t>
      </w:r>
      <w:r w:rsidRPr="00906303">
        <w:rPr>
          <w:rStyle w:val="apple-converted-space"/>
          <w:color w:val="000000"/>
          <w:sz w:val="28"/>
          <w:szCs w:val="28"/>
        </w:rPr>
        <w:t> </w:t>
      </w:r>
      <w:hyperlink r:id="rId12" w:tooltip="Автоматизированная система Веста" w:history="1">
        <w:r w:rsidRPr="00906303">
          <w:rPr>
            <w:rStyle w:val="a3"/>
            <w:bCs/>
            <w:color w:val="0B0080"/>
            <w:sz w:val="28"/>
            <w:szCs w:val="28"/>
          </w:rPr>
          <w:t>Веста</w:t>
        </w:r>
      </w:hyperlink>
      <w:r w:rsidRPr="00906303">
        <w:rPr>
          <w:color w:val="000000"/>
          <w:sz w:val="28"/>
          <w:szCs w:val="28"/>
        </w:rPr>
        <w:t xml:space="preserve">, основной функцией которой является поддержка лабораторного ветеринарного комплекса. В этой системе все подведомственные </w:t>
      </w:r>
      <w:proofErr w:type="spellStart"/>
      <w:r w:rsidRPr="00906303">
        <w:rPr>
          <w:color w:val="000000"/>
          <w:sz w:val="28"/>
          <w:szCs w:val="28"/>
        </w:rPr>
        <w:t>Россельхознадзору</w:t>
      </w:r>
      <w:proofErr w:type="spellEnd"/>
      <w:r w:rsidRPr="00906303">
        <w:rPr>
          <w:color w:val="000000"/>
          <w:sz w:val="28"/>
          <w:szCs w:val="28"/>
        </w:rPr>
        <w:t xml:space="preserve"> ветеринарные и не только лаборатории в режиме реального времени оформляют приемку на исследование, протоколирование исследования и оформление его результатов. Таким образом, в любой момент времени известно где, сколько и каких исследований проведено, проводится, какие пробы и на какие показатели исследуются и т.д. и т.п.</w:t>
      </w:r>
    </w:p>
    <w:p w:rsidR="006C1254" w:rsidRPr="00906303" w:rsidRDefault="006C1254" w:rsidP="00906303">
      <w:pPr>
        <w:pStyle w:val="a4"/>
        <w:shd w:val="clear" w:color="auto" w:fill="FFFFFF"/>
        <w:spacing w:before="96" w:beforeAutospacing="0" w:after="120" w:afterAutospacing="0" w:line="288" w:lineRule="atLeast"/>
        <w:ind w:left="-851"/>
        <w:rPr>
          <w:color w:val="000000"/>
          <w:sz w:val="28"/>
          <w:szCs w:val="28"/>
        </w:rPr>
      </w:pPr>
      <w:r w:rsidRPr="00906303">
        <w:rPr>
          <w:color w:val="000000"/>
          <w:sz w:val="28"/>
          <w:szCs w:val="28"/>
        </w:rPr>
        <w:t xml:space="preserve">Центральным же звеном системы </w:t>
      </w:r>
      <w:proofErr w:type="spellStart"/>
      <w:r w:rsidRPr="00906303">
        <w:rPr>
          <w:color w:val="000000"/>
          <w:sz w:val="28"/>
          <w:szCs w:val="28"/>
        </w:rPr>
        <w:t>прослеживаемости</w:t>
      </w:r>
      <w:proofErr w:type="spellEnd"/>
      <w:r w:rsidRPr="00906303">
        <w:rPr>
          <w:color w:val="000000"/>
          <w:sz w:val="28"/>
          <w:szCs w:val="28"/>
        </w:rPr>
        <w:t xml:space="preserve"> является программный комплекс</w:t>
      </w:r>
      <w:r w:rsidRPr="00906303">
        <w:rPr>
          <w:rStyle w:val="apple-converted-space"/>
          <w:color w:val="000000"/>
          <w:sz w:val="28"/>
          <w:szCs w:val="28"/>
        </w:rPr>
        <w:t> </w:t>
      </w:r>
      <w:hyperlink r:id="rId13" w:tooltip="Автоматизированная система Меркурий" w:history="1">
        <w:r w:rsidRPr="00906303">
          <w:rPr>
            <w:rStyle w:val="a3"/>
            <w:bCs/>
            <w:color w:val="0B0080"/>
            <w:sz w:val="28"/>
            <w:szCs w:val="28"/>
          </w:rPr>
          <w:t>Меркурий</w:t>
        </w:r>
      </w:hyperlink>
      <w:r w:rsidRPr="00906303">
        <w:rPr>
          <w:color w:val="000000"/>
          <w:sz w:val="28"/>
          <w:szCs w:val="28"/>
        </w:rPr>
        <w:t>. Его основная функция - поддержание внутренней электронной сертификации всех типов грузов.</w:t>
      </w:r>
    </w:p>
    <w:p w:rsidR="006C1254" w:rsidRPr="00906303" w:rsidRDefault="006C1254" w:rsidP="00906303">
      <w:pPr>
        <w:pStyle w:val="a4"/>
        <w:shd w:val="clear" w:color="auto" w:fill="FFFFFF"/>
        <w:spacing w:before="96" w:beforeAutospacing="0" w:after="120" w:afterAutospacing="0" w:line="288" w:lineRule="atLeast"/>
        <w:ind w:left="-851"/>
        <w:rPr>
          <w:color w:val="000000"/>
          <w:sz w:val="28"/>
          <w:szCs w:val="28"/>
        </w:rPr>
      </w:pPr>
      <w:r w:rsidRPr="00906303">
        <w:rPr>
          <w:color w:val="000000"/>
          <w:sz w:val="28"/>
          <w:szCs w:val="28"/>
        </w:rPr>
        <w:t>«Внутри»</w:t>
      </w:r>
      <w:r w:rsidRPr="00906303">
        <w:rPr>
          <w:rStyle w:val="apple-converted-space"/>
          <w:color w:val="000000"/>
          <w:sz w:val="28"/>
          <w:szCs w:val="28"/>
        </w:rPr>
        <w:t> </w:t>
      </w:r>
      <w:hyperlink r:id="rId14" w:tooltip="Автоматизированная система Меркурий" w:history="1">
        <w:r w:rsidRPr="00906303">
          <w:rPr>
            <w:rStyle w:val="a3"/>
            <w:bCs/>
            <w:color w:val="0B0080"/>
            <w:sz w:val="28"/>
            <w:szCs w:val="28"/>
          </w:rPr>
          <w:t>Меркурия</w:t>
        </w:r>
      </w:hyperlink>
      <w:r w:rsidRPr="00906303">
        <w:rPr>
          <w:rStyle w:val="apple-converted-space"/>
          <w:color w:val="000000"/>
          <w:sz w:val="28"/>
          <w:szCs w:val="28"/>
        </w:rPr>
        <w:t> </w:t>
      </w:r>
      <w:r w:rsidRPr="00906303">
        <w:rPr>
          <w:color w:val="000000"/>
          <w:sz w:val="28"/>
          <w:szCs w:val="28"/>
        </w:rPr>
        <w:t xml:space="preserve">каждый последующий сертификат связан с предыдущим (или с </w:t>
      </w:r>
      <w:proofErr w:type="gramStart"/>
      <w:r w:rsidRPr="00906303">
        <w:rPr>
          <w:color w:val="000000"/>
          <w:sz w:val="28"/>
          <w:szCs w:val="28"/>
        </w:rPr>
        <w:t>предыдущими</w:t>
      </w:r>
      <w:proofErr w:type="gramEnd"/>
      <w:r w:rsidRPr="00906303">
        <w:rPr>
          <w:color w:val="000000"/>
          <w:sz w:val="28"/>
          <w:szCs w:val="28"/>
        </w:rPr>
        <w:t>, если их было несколько) и последующими.</w:t>
      </w:r>
      <w:r w:rsidRPr="00906303">
        <w:rPr>
          <w:rStyle w:val="apple-converted-space"/>
          <w:color w:val="000000"/>
          <w:sz w:val="28"/>
          <w:szCs w:val="28"/>
        </w:rPr>
        <w:t> </w:t>
      </w:r>
      <w:hyperlink r:id="rId15" w:tooltip="Автоматизированная система Меркурий" w:history="1">
        <w:proofErr w:type="gramStart"/>
        <w:r w:rsidRPr="00906303">
          <w:rPr>
            <w:rStyle w:val="a3"/>
            <w:bCs/>
            <w:color w:val="0B0080"/>
            <w:sz w:val="28"/>
            <w:szCs w:val="28"/>
          </w:rPr>
          <w:t>Меркурий</w:t>
        </w:r>
      </w:hyperlink>
      <w:r w:rsidRPr="00906303">
        <w:rPr>
          <w:rStyle w:val="apple-converted-space"/>
          <w:color w:val="000000"/>
          <w:sz w:val="28"/>
          <w:szCs w:val="28"/>
        </w:rPr>
        <w:t> </w:t>
      </w:r>
      <w:r w:rsidRPr="00906303">
        <w:rPr>
          <w:color w:val="000000"/>
          <w:sz w:val="28"/>
          <w:szCs w:val="28"/>
        </w:rPr>
        <w:t xml:space="preserve">«общается» как </w:t>
      </w:r>
      <w:proofErr w:type="spellStart"/>
      <w:r w:rsidRPr="00906303">
        <w:rPr>
          <w:color w:val="000000"/>
          <w:sz w:val="28"/>
          <w:szCs w:val="28"/>
        </w:rPr>
        <w:t>с</w:t>
      </w:r>
      <w:hyperlink r:id="rId16" w:tooltip="Автоматизированная система Аргус" w:history="1">
        <w:r w:rsidRPr="00906303">
          <w:rPr>
            <w:rStyle w:val="a3"/>
            <w:bCs/>
            <w:color w:val="0B0080"/>
            <w:sz w:val="28"/>
            <w:szCs w:val="28"/>
          </w:rPr>
          <w:t>Аргусом</w:t>
        </w:r>
        <w:proofErr w:type="spellEnd"/>
      </w:hyperlink>
      <w:r w:rsidRPr="00906303">
        <w:rPr>
          <w:color w:val="000000"/>
          <w:sz w:val="28"/>
          <w:szCs w:val="28"/>
        </w:rPr>
        <w:t>, т.е. он «знает», откуда этот груз или сырье для его производства ввезены (если сырье или продукция импортированы в Россию), так и с</w:t>
      </w:r>
      <w:r w:rsidRPr="00906303">
        <w:rPr>
          <w:rStyle w:val="apple-converted-space"/>
          <w:color w:val="000000"/>
          <w:sz w:val="28"/>
          <w:szCs w:val="28"/>
        </w:rPr>
        <w:t> </w:t>
      </w:r>
      <w:hyperlink r:id="rId17" w:tooltip="Автоматизированная система Веста" w:history="1">
        <w:r w:rsidRPr="00906303">
          <w:rPr>
            <w:rStyle w:val="a3"/>
            <w:bCs/>
            <w:color w:val="0B0080"/>
            <w:sz w:val="28"/>
            <w:szCs w:val="28"/>
          </w:rPr>
          <w:t>Вестой</w:t>
        </w:r>
      </w:hyperlink>
      <w:r w:rsidRPr="00906303">
        <w:rPr>
          <w:color w:val="000000"/>
          <w:sz w:val="28"/>
          <w:szCs w:val="28"/>
        </w:rPr>
        <w:t>, т.е. он «знает», на что и с какими показателями он (оно) исследовано.</w:t>
      </w:r>
      <w:proofErr w:type="gramEnd"/>
      <w:r w:rsidRPr="00906303">
        <w:rPr>
          <w:color w:val="000000"/>
          <w:sz w:val="28"/>
          <w:szCs w:val="28"/>
        </w:rPr>
        <w:t xml:space="preserve"> Причем «знает» по всей цепочке – от животного до готовой продукции. Вот это и есть система </w:t>
      </w:r>
      <w:proofErr w:type="spellStart"/>
      <w:r w:rsidRPr="00906303">
        <w:rPr>
          <w:color w:val="000000"/>
          <w:sz w:val="28"/>
          <w:szCs w:val="28"/>
        </w:rPr>
        <w:t>прослеживаемости</w:t>
      </w:r>
      <w:proofErr w:type="spellEnd"/>
      <w:r w:rsidRPr="00906303">
        <w:rPr>
          <w:color w:val="000000"/>
          <w:sz w:val="28"/>
          <w:szCs w:val="28"/>
        </w:rPr>
        <w:t xml:space="preserve"> ПОЧТИ в полном объеме. Почти, потому что в розничной сети эти грузы уже не подконтрольны госветнадзору.</w:t>
      </w:r>
    </w:p>
    <w:p w:rsidR="006C1254" w:rsidRPr="00E2024A" w:rsidRDefault="006C1254" w:rsidP="00E2024A">
      <w:pPr>
        <w:ind w:left="-851"/>
        <w:jc w:val="center"/>
        <w:rPr>
          <w:b/>
          <w:sz w:val="40"/>
          <w:szCs w:val="40"/>
        </w:rPr>
      </w:pPr>
      <w:r w:rsidRPr="00E2024A">
        <w:rPr>
          <w:b/>
          <w:sz w:val="40"/>
          <w:szCs w:val="40"/>
        </w:rPr>
        <w:t>Получение доступа</w:t>
      </w:r>
    </w:p>
    <w:p w:rsidR="006C1254" w:rsidRPr="006C1254" w:rsidRDefault="006C1254" w:rsidP="00906303">
      <w:pPr>
        <w:ind w:left="-851"/>
        <w:rPr>
          <w:sz w:val="28"/>
          <w:szCs w:val="28"/>
        </w:rPr>
      </w:pPr>
      <w:r w:rsidRPr="006C1254">
        <w:rPr>
          <w:sz w:val="28"/>
          <w:szCs w:val="28"/>
        </w:rPr>
        <w:t>.</w:t>
      </w:r>
    </w:p>
    <w:p w:rsidR="006C1254" w:rsidRPr="006C1254" w:rsidRDefault="006C1254" w:rsidP="00E2024A">
      <w:pPr>
        <w:ind w:left="-851"/>
        <w:jc w:val="center"/>
        <w:rPr>
          <w:b/>
          <w:bCs/>
          <w:sz w:val="28"/>
          <w:szCs w:val="28"/>
        </w:rPr>
      </w:pPr>
      <w:r w:rsidRPr="006C1254">
        <w:rPr>
          <w:b/>
          <w:bCs/>
          <w:sz w:val="28"/>
          <w:szCs w:val="28"/>
        </w:rPr>
        <w:t>Для Хозяйствующих субъектов</w:t>
      </w:r>
    </w:p>
    <w:p w:rsidR="006C1254" w:rsidRPr="006C1254" w:rsidRDefault="006C1254" w:rsidP="00E2024A">
      <w:pPr>
        <w:ind w:left="-851"/>
        <w:rPr>
          <w:sz w:val="28"/>
          <w:szCs w:val="28"/>
        </w:rPr>
      </w:pPr>
      <w:r w:rsidRPr="006C1254">
        <w:rPr>
          <w:sz w:val="28"/>
          <w:szCs w:val="28"/>
        </w:rPr>
        <w:t>Согласно Приказу МСХ РФ от 27.12.2016 г. № 589 регистрация в системе </w:t>
      </w:r>
      <w:r w:rsidRPr="006C1254">
        <w:rPr>
          <w:b/>
          <w:bCs/>
          <w:sz w:val="28"/>
          <w:szCs w:val="28"/>
        </w:rPr>
        <w:t>Меркурий</w:t>
      </w:r>
      <w:r w:rsidRPr="006C1254">
        <w:rPr>
          <w:sz w:val="28"/>
          <w:szCs w:val="28"/>
        </w:rPr>
        <w:t> осуществляется следующим образом.</w:t>
      </w:r>
    </w:p>
    <w:p w:rsidR="006C1254" w:rsidRPr="006C1254" w:rsidRDefault="006C1254" w:rsidP="00906303">
      <w:pPr>
        <w:ind w:left="-851"/>
        <w:rPr>
          <w:sz w:val="28"/>
          <w:szCs w:val="28"/>
        </w:rPr>
      </w:pPr>
      <w:r w:rsidRPr="006C1254">
        <w:rPr>
          <w:b/>
          <w:bCs/>
          <w:sz w:val="28"/>
          <w:szCs w:val="28"/>
        </w:rPr>
        <w:t>Индивидуальный предприниматель</w:t>
      </w:r>
      <w:r w:rsidRPr="006C1254">
        <w:rPr>
          <w:sz w:val="28"/>
          <w:szCs w:val="28"/>
        </w:rPr>
        <w:t> может получить доступ двумя способами:</w:t>
      </w:r>
    </w:p>
    <w:p w:rsidR="006C1254" w:rsidRPr="006C1254" w:rsidRDefault="006C1254" w:rsidP="00906303">
      <w:pPr>
        <w:numPr>
          <w:ilvl w:val="0"/>
          <w:numId w:val="3"/>
        </w:numPr>
        <w:ind w:left="-851" w:firstLine="0"/>
        <w:rPr>
          <w:sz w:val="28"/>
          <w:szCs w:val="28"/>
        </w:rPr>
      </w:pPr>
      <w:r w:rsidRPr="006C1254">
        <w:rPr>
          <w:sz w:val="28"/>
          <w:szCs w:val="28"/>
        </w:rPr>
        <w:t>Первый способ наиболее оперативный: индивидуальный предприниматель регистрируется путем направления заявки в письменной форме по почте в адрес одного из территориальных управлений Россельхознадзора (</w:t>
      </w:r>
      <w:hyperlink r:id="rId18" w:tgtFrame="_blank" w:history="1">
        <w:r w:rsidRPr="006C1254">
          <w:rPr>
            <w:rStyle w:val="a3"/>
            <w:sz w:val="28"/>
            <w:szCs w:val="28"/>
          </w:rPr>
          <w:t>http://www.fsvps.ru/fsvps/structure/terorgs</w:t>
        </w:r>
      </w:hyperlink>
      <w:r w:rsidRPr="006C1254">
        <w:rPr>
          <w:sz w:val="28"/>
          <w:szCs w:val="28"/>
        </w:rPr>
        <w:t>) или предоставления им лично заявки в одно из территориальных управлений Россельхознадзора. Для оперативного предоставления доступа рекомендуем обращаться в территориальное управление Россельхознадзора вашего субъекта РФ. Список территориальных управлений размещен на официальном сайте Россельхознадзора по следующей ссылке </w:t>
      </w:r>
      <w:hyperlink r:id="rId19" w:tgtFrame="_blank" w:history="1">
        <w:r w:rsidRPr="006C1254">
          <w:rPr>
            <w:rStyle w:val="a3"/>
            <w:sz w:val="28"/>
            <w:szCs w:val="28"/>
          </w:rPr>
          <w:t>http://www.fsvps.ru/fsvps/structure/terorgs</w:t>
        </w:r>
      </w:hyperlink>
      <w:r w:rsidRPr="006C1254">
        <w:rPr>
          <w:sz w:val="28"/>
          <w:szCs w:val="28"/>
        </w:rPr>
        <w:t xml:space="preserve">. Для вашего удобства </w:t>
      </w:r>
      <w:r w:rsidRPr="006C1254">
        <w:rPr>
          <w:sz w:val="28"/>
          <w:szCs w:val="28"/>
        </w:rPr>
        <w:lastRenderedPageBreak/>
        <w:t>воспользуйтесь подготовленным </w:t>
      </w:r>
      <w:hyperlink r:id="rId20" w:tooltip="Шаблон заявления на регистрацию Меркурий ИП.docx" w:history="1">
        <w:r w:rsidRPr="006C1254">
          <w:rPr>
            <w:rStyle w:val="a3"/>
            <w:sz w:val="28"/>
            <w:szCs w:val="28"/>
          </w:rPr>
          <w:t>шаблоном заявки для ИП</w:t>
        </w:r>
      </w:hyperlink>
      <w:r w:rsidRPr="006C1254">
        <w:rPr>
          <w:sz w:val="28"/>
          <w:szCs w:val="28"/>
        </w:rPr>
        <w:t>, в котором перечислены все необходимые сведения.</w:t>
      </w:r>
    </w:p>
    <w:p w:rsidR="006C1254" w:rsidRPr="006C1254" w:rsidRDefault="006C1254" w:rsidP="00906303">
      <w:pPr>
        <w:numPr>
          <w:ilvl w:val="0"/>
          <w:numId w:val="3"/>
        </w:numPr>
        <w:ind w:left="-851" w:firstLine="0"/>
        <w:rPr>
          <w:sz w:val="28"/>
          <w:szCs w:val="28"/>
        </w:rPr>
      </w:pPr>
      <w:r w:rsidRPr="006C1254">
        <w:rPr>
          <w:sz w:val="28"/>
          <w:szCs w:val="28"/>
        </w:rPr>
        <w:t xml:space="preserve">Второй способ: индивидуальный предприниматель регистрируется путем направления заявки в форме электронного документа, подписанного индивидуальным предпринимателем простой электронной подписью, посредством информационно-телекоммуникационной сети "Интернет" на адрес электронной почты </w:t>
      </w:r>
      <w:proofErr w:type="spellStart"/>
      <w:r w:rsidRPr="006C1254">
        <w:rPr>
          <w:sz w:val="28"/>
          <w:szCs w:val="28"/>
        </w:rPr>
        <w:t>Россельхознадзора:</w:t>
      </w:r>
      <w:hyperlink r:id="rId21" w:tgtFrame="_blank" w:history="1">
        <w:r w:rsidRPr="006C1254">
          <w:rPr>
            <w:rStyle w:val="a3"/>
            <w:sz w:val="28"/>
            <w:szCs w:val="28"/>
          </w:rPr>
          <w:t>info@svfk.mcx.ru</w:t>
        </w:r>
        <w:proofErr w:type="spellEnd"/>
      </w:hyperlink>
      <w:r w:rsidRPr="006C1254">
        <w:rPr>
          <w:sz w:val="28"/>
          <w:szCs w:val="28"/>
        </w:rPr>
        <w:t>. Для вашего удобства воспользуйтесь подготовленным </w:t>
      </w:r>
      <w:hyperlink r:id="rId22" w:tooltip="Шаблон заявления на регистрацию Меркурий ИП.docx" w:history="1">
        <w:r w:rsidRPr="006C1254">
          <w:rPr>
            <w:rStyle w:val="a3"/>
            <w:sz w:val="28"/>
            <w:szCs w:val="28"/>
          </w:rPr>
          <w:t>шаблоном заявки для ИП</w:t>
        </w:r>
      </w:hyperlink>
      <w:r w:rsidRPr="006C1254">
        <w:rPr>
          <w:sz w:val="28"/>
          <w:szCs w:val="28"/>
        </w:rPr>
        <w:t xml:space="preserve">, в котором перечислены все необходимые сведения. Для того чтобы электронный документ считался подписанным простой электронной подписью необходимо выполнение в том числе одного из следующих условий: простая электронная подпись содержится в самом электронном документе; </w:t>
      </w:r>
      <w:proofErr w:type="gramStart"/>
      <w:r w:rsidRPr="006C1254">
        <w:rPr>
          <w:sz w:val="28"/>
          <w:szCs w:val="28"/>
        </w:rPr>
        <w:t>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 (</w:t>
      </w:r>
      <w:hyperlink r:id="rId23" w:tgtFrame="_blank" w:history="1">
        <w:r w:rsidRPr="006C1254">
          <w:rPr>
            <w:rStyle w:val="a3"/>
            <w:sz w:val="28"/>
            <w:szCs w:val="28"/>
          </w:rPr>
          <w:t>http://minsvyaz.ru/ru/appeals/faq/32</w:t>
        </w:r>
      </w:hyperlink>
      <w:r w:rsidRPr="006C1254">
        <w:rPr>
          <w:sz w:val="28"/>
          <w:szCs w:val="28"/>
        </w:rPr>
        <w:t>).</w:t>
      </w:r>
      <w:proofErr w:type="gramEnd"/>
    </w:p>
    <w:p w:rsidR="006C1254" w:rsidRPr="006C1254" w:rsidRDefault="006C1254" w:rsidP="00906303">
      <w:pPr>
        <w:ind w:left="-851"/>
        <w:rPr>
          <w:sz w:val="28"/>
          <w:szCs w:val="28"/>
        </w:rPr>
      </w:pPr>
      <w:r w:rsidRPr="006C1254">
        <w:rPr>
          <w:b/>
          <w:bCs/>
          <w:sz w:val="28"/>
          <w:szCs w:val="28"/>
        </w:rPr>
        <w:t>Организация</w:t>
      </w:r>
      <w:r w:rsidRPr="006C1254">
        <w:rPr>
          <w:sz w:val="28"/>
          <w:szCs w:val="28"/>
        </w:rPr>
        <w:t> уполномоченные лица организаций регистрируются двумя способами:</w:t>
      </w:r>
    </w:p>
    <w:p w:rsidR="006C1254" w:rsidRPr="006C1254" w:rsidRDefault="006C1254" w:rsidP="00906303">
      <w:pPr>
        <w:numPr>
          <w:ilvl w:val="0"/>
          <w:numId w:val="4"/>
        </w:numPr>
        <w:ind w:left="-851" w:firstLine="0"/>
        <w:rPr>
          <w:sz w:val="28"/>
          <w:szCs w:val="28"/>
        </w:rPr>
      </w:pPr>
      <w:r w:rsidRPr="006C1254">
        <w:rPr>
          <w:sz w:val="28"/>
          <w:szCs w:val="28"/>
        </w:rPr>
        <w:t xml:space="preserve">Первый способ: путем направления заявки на предоставление доступа к ФГИС, которая предоставляется в письменном виде на бланке организации за подписью руководителя (заместителя руководителя) в </w:t>
      </w:r>
      <w:proofErr w:type="spellStart"/>
      <w:r w:rsidRPr="006C1254">
        <w:rPr>
          <w:sz w:val="28"/>
          <w:szCs w:val="28"/>
        </w:rPr>
        <w:t>Россельхознадзор</w:t>
      </w:r>
      <w:proofErr w:type="spellEnd"/>
      <w:r w:rsidRPr="006C1254">
        <w:rPr>
          <w:sz w:val="28"/>
          <w:szCs w:val="28"/>
        </w:rPr>
        <w:t xml:space="preserve"> или в его территориальное управление. Для оперативного предоставления доступа рекомендуем обращаться в территориальное управление </w:t>
      </w:r>
      <w:proofErr w:type="spellStart"/>
      <w:r w:rsidRPr="006C1254">
        <w:rPr>
          <w:sz w:val="28"/>
          <w:szCs w:val="28"/>
        </w:rPr>
        <w:t>Р</w:t>
      </w:r>
      <w:r w:rsidR="00575D86">
        <w:rPr>
          <w:sz w:val="28"/>
          <w:szCs w:val="28"/>
        </w:rPr>
        <w:t>о</w:t>
      </w:r>
      <w:r w:rsidRPr="006C1254">
        <w:rPr>
          <w:sz w:val="28"/>
          <w:szCs w:val="28"/>
        </w:rPr>
        <w:t>ссельхознадзора</w:t>
      </w:r>
      <w:proofErr w:type="spellEnd"/>
      <w:r w:rsidRPr="006C1254">
        <w:rPr>
          <w:sz w:val="28"/>
          <w:szCs w:val="28"/>
        </w:rPr>
        <w:t xml:space="preserve"> вашего субъекта РФ. Список территориальных управлений размещен на официальном сайте Россельхознадзора по следующей ссылке </w:t>
      </w:r>
      <w:hyperlink r:id="rId24" w:tgtFrame="_blank" w:history="1">
        <w:r w:rsidRPr="006C1254">
          <w:rPr>
            <w:rStyle w:val="a3"/>
            <w:sz w:val="28"/>
            <w:szCs w:val="28"/>
          </w:rPr>
          <w:t>http://www.fsvps.ru/fsvps/structure/terorgs</w:t>
        </w:r>
      </w:hyperlink>
      <w:r w:rsidRPr="006C1254">
        <w:rPr>
          <w:sz w:val="28"/>
          <w:szCs w:val="28"/>
        </w:rPr>
        <w:t>. Для вашего удобства воспользуйтесь подготовленным </w:t>
      </w:r>
      <w:hyperlink r:id="rId25" w:tooltip="Шаблон заявления на регистрацию Меркурий ЮЛ.docx" w:history="1">
        <w:r w:rsidRPr="006C1254">
          <w:rPr>
            <w:rStyle w:val="a3"/>
            <w:sz w:val="28"/>
            <w:szCs w:val="28"/>
          </w:rPr>
          <w:t>шаблоном заявки для организаций</w:t>
        </w:r>
      </w:hyperlink>
      <w:r w:rsidRPr="006C1254">
        <w:rPr>
          <w:sz w:val="28"/>
          <w:szCs w:val="28"/>
        </w:rPr>
        <w:t>, в котором перечислены все необходимые сведения.</w:t>
      </w:r>
    </w:p>
    <w:p w:rsidR="006C1254" w:rsidRPr="006C1254" w:rsidRDefault="006C1254" w:rsidP="00906303">
      <w:pPr>
        <w:numPr>
          <w:ilvl w:val="0"/>
          <w:numId w:val="4"/>
        </w:numPr>
        <w:ind w:left="-851" w:firstLine="0"/>
        <w:rPr>
          <w:sz w:val="28"/>
          <w:szCs w:val="28"/>
        </w:rPr>
      </w:pPr>
      <w:r w:rsidRPr="006C1254">
        <w:rPr>
          <w:sz w:val="28"/>
          <w:szCs w:val="28"/>
        </w:rPr>
        <w:t>Второй способ: путем направления заявки в форме электронного документа, подписанного электронной подписью руководителя (заместителя руководителя) организации, направленного по электронной почте на адрес </w:t>
      </w:r>
      <w:hyperlink r:id="rId26" w:tgtFrame="_blank" w:history="1">
        <w:r w:rsidRPr="006C1254">
          <w:rPr>
            <w:rStyle w:val="a3"/>
            <w:sz w:val="28"/>
            <w:szCs w:val="28"/>
          </w:rPr>
          <w:t>admin@fsvps.ru</w:t>
        </w:r>
      </w:hyperlink>
      <w:r w:rsidRPr="006C1254">
        <w:rPr>
          <w:sz w:val="28"/>
          <w:szCs w:val="28"/>
        </w:rPr>
        <w:t>. Для вашего удобства воспользуйтесь подготовленным </w:t>
      </w:r>
      <w:hyperlink r:id="rId27" w:tooltip="Шаблон заявления на регистрацию Меркурий ЮЛ.docx" w:history="1">
        <w:r w:rsidRPr="006C1254">
          <w:rPr>
            <w:rStyle w:val="a3"/>
            <w:sz w:val="28"/>
            <w:szCs w:val="28"/>
          </w:rPr>
          <w:t>шаблоном заявки для организаций</w:t>
        </w:r>
      </w:hyperlink>
      <w:r w:rsidRPr="006C1254">
        <w:rPr>
          <w:sz w:val="28"/>
          <w:szCs w:val="28"/>
        </w:rPr>
        <w:t>, в котором перечислены все необходимые сведения.</w:t>
      </w:r>
    </w:p>
    <w:p w:rsidR="006C1254" w:rsidRPr="00E2024A" w:rsidRDefault="006C1254" w:rsidP="00E2024A">
      <w:pPr>
        <w:ind w:left="-851"/>
        <w:jc w:val="center"/>
        <w:rPr>
          <w:b/>
          <w:sz w:val="40"/>
          <w:szCs w:val="40"/>
        </w:rPr>
      </w:pPr>
      <w:r w:rsidRPr="00E2024A">
        <w:rPr>
          <w:b/>
          <w:sz w:val="40"/>
          <w:szCs w:val="40"/>
        </w:rPr>
        <w:lastRenderedPageBreak/>
        <w:t>Общая схема системы</w:t>
      </w:r>
    </w:p>
    <w:p w:rsidR="006C1254" w:rsidRPr="006C1254" w:rsidRDefault="006C1254" w:rsidP="00906303">
      <w:pPr>
        <w:ind w:left="-851"/>
        <w:rPr>
          <w:sz w:val="28"/>
          <w:szCs w:val="28"/>
        </w:rPr>
      </w:pPr>
      <w:r w:rsidRPr="006C1254">
        <w:rPr>
          <w:b/>
          <w:bCs/>
          <w:sz w:val="28"/>
          <w:szCs w:val="28"/>
        </w:rPr>
        <w:t>Система "Меркурий"</w:t>
      </w:r>
      <w:r w:rsidRPr="006C1254">
        <w:rPr>
          <w:sz w:val="28"/>
          <w:szCs w:val="28"/>
        </w:rPr>
        <w:t xml:space="preserve"> реализована в виде веб-приложения, т.е. пользователи взаимодействуют с системой через Интернет. Благодаря этому все пользователи всегда имеют доступ к актуальной информации. Работа осуществляется с помощью обычного веб-обозревателя (браузера), например </w:t>
      </w:r>
      <w:proofErr w:type="spellStart"/>
      <w:r w:rsidRPr="006C1254">
        <w:rPr>
          <w:sz w:val="28"/>
          <w:szCs w:val="28"/>
        </w:rPr>
        <w:t>Google</w:t>
      </w:r>
      <w:proofErr w:type="spellEnd"/>
      <w:r w:rsidRPr="006C1254">
        <w:rPr>
          <w:sz w:val="28"/>
          <w:szCs w:val="28"/>
        </w:rPr>
        <w:t xml:space="preserve"> </w:t>
      </w:r>
      <w:proofErr w:type="spellStart"/>
      <w:r w:rsidRPr="006C1254">
        <w:rPr>
          <w:sz w:val="28"/>
          <w:szCs w:val="28"/>
        </w:rPr>
        <w:t>Chrome</w:t>
      </w:r>
      <w:proofErr w:type="spellEnd"/>
      <w:r w:rsidRPr="006C1254">
        <w:rPr>
          <w:sz w:val="28"/>
          <w:szCs w:val="28"/>
        </w:rPr>
        <w:t xml:space="preserve">, </w:t>
      </w:r>
      <w:proofErr w:type="spellStart"/>
      <w:r w:rsidRPr="006C1254">
        <w:rPr>
          <w:sz w:val="28"/>
          <w:szCs w:val="28"/>
        </w:rPr>
        <w:t>Mozilla</w:t>
      </w:r>
      <w:proofErr w:type="spellEnd"/>
      <w:r w:rsidRPr="006C1254">
        <w:rPr>
          <w:sz w:val="28"/>
          <w:szCs w:val="28"/>
        </w:rPr>
        <w:t xml:space="preserve"> </w:t>
      </w:r>
      <w:proofErr w:type="spellStart"/>
      <w:r w:rsidRPr="006C1254">
        <w:rPr>
          <w:sz w:val="28"/>
          <w:szCs w:val="28"/>
        </w:rPr>
        <w:t>Firefox</w:t>
      </w:r>
      <w:proofErr w:type="spellEnd"/>
      <w:r w:rsidRPr="006C1254">
        <w:rPr>
          <w:sz w:val="28"/>
          <w:szCs w:val="28"/>
        </w:rPr>
        <w:t xml:space="preserve">, </w:t>
      </w:r>
      <w:proofErr w:type="spellStart"/>
      <w:r w:rsidRPr="006C1254">
        <w:rPr>
          <w:sz w:val="28"/>
          <w:szCs w:val="28"/>
        </w:rPr>
        <w:t>Internet</w:t>
      </w:r>
      <w:proofErr w:type="spellEnd"/>
      <w:r w:rsidRPr="006C1254">
        <w:rPr>
          <w:sz w:val="28"/>
          <w:szCs w:val="28"/>
        </w:rPr>
        <w:t xml:space="preserve"> </w:t>
      </w:r>
      <w:proofErr w:type="spellStart"/>
      <w:r w:rsidRPr="006C1254">
        <w:rPr>
          <w:sz w:val="28"/>
          <w:szCs w:val="28"/>
        </w:rPr>
        <w:t>Explorer</w:t>
      </w:r>
      <w:proofErr w:type="spellEnd"/>
      <w:r w:rsidRPr="006C1254">
        <w:rPr>
          <w:sz w:val="28"/>
          <w:szCs w:val="28"/>
        </w:rPr>
        <w:t xml:space="preserve"> и др. Таким образом, пользователю ничего не нужно устанавливать на своем рабочем месте.</w:t>
      </w:r>
    </w:p>
    <w:p w:rsidR="006C1254" w:rsidRPr="006C1254" w:rsidRDefault="006C1254" w:rsidP="00906303">
      <w:pPr>
        <w:ind w:left="-851"/>
        <w:rPr>
          <w:sz w:val="28"/>
          <w:szCs w:val="28"/>
        </w:rPr>
      </w:pPr>
      <w:r w:rsidRPr="006C1254">
        <w:rPr>
          <w:b/>
          <w:bCs/>
          <w:sz w:val="28"/>
          <w:szCs w:val="28"/>
        </w:rPr>
        <w:t>Система "Меркурий"</w:t>
      </w:r>
      <w:r w:rsidRPr="006C1254">
        <w:rPr>
          <w:sz w:val="28"/>
          <w:szCs w:val="28"/>
        </w:rPr>
        <w:t xml:space="preserve"> располагается на центральном сервере, который также подключен к сети Интернет, и занимается обработкой получаемых от пользователей запросов и формирует ответы. </w:t>
      </w:r>
      <w:proofErr w:type="gramStart"/>
      <w:r w:rsidRPr="006C1254">
        <w:rPr>
          <w:sz w:val="28"/>
          <w:szCs w:val="28"/>
        </w:rPr>
        <w:t>Поскольку центральный сервер может быть недоступен (например, в случае отключения его от Интернета или отсутствии электропитания), то предусмотрен территориально удаленный резервный сервер, который автоматически реплицируется с центральным и, в случае его отключения, начинает обрабатывать запросы пользователей до восстановления работы основного сервера.</w:t>
      </w:r>
      <w:proofErr w:type="gramEnd"/>
    </w:p>
    <w:p w:rsidR="006610C7" w:rsidRPr="006610C7" w:rsidRDefault="006610C7" w:rsidP="00906303">
      <w:pPr>
        <w:ind w:left="-851"/>
        <w:rPr>
          <w:sz w:val="28"/>
          <w:szCs w:val="28"/>
        </w:rPr>
      </w:pPr>
      <w:r w:rsidRPr="006610C7">
        <w:rPr>
          <w:sz w:val="28"/>
          <w:szCs w:val="28"/>
        </w:rPr>
        <w:t xml:space="preserve">Для работы с системой Меркурий рекомендуется использовать браузер </w:t>
      </w:r>
      <w:proofErr w:type="spellStart"/>
      <w:r w:rsidRPr="006610C7">
        <w:rPr>
          <w:sz w:val="28"/>
          <w:szCs w:val="28"/>
        </w:rPr>
        <w:t>Google</w:t>
      </w:r>
      <w:proofErr w:type="spellEnd"/>
      <w:r w:rsidRPr="006610C7">
        <w:rPr>
          <w:sz w:val="28"/>
          <w:szCs w:val="28"/>
        </w:rPr>
        <w:t xml:space="preserve"> </w:t>
      </w:r>
      <w:proofErr w:type="spellStart"/>
      <w:r w:rsidRPr="006610C7">
        <w:rPr>
          <w:sz w:val="28"/>
          <w:szCs w:val="28"/>
        </w:rPr>
        <w:t>Chrome</w:t>
      </w:r>
      <w:proofErr w:type="spellEnd"/>
      <w:r w:rsidRPr="006610C7">
        <w:rPr>
          <w:sz w:val="28"/>
          <w:szCs w:val="28"/>
        </w:rPr>
        <w:t xml:space="preserve"> или </w:t>
      </w:r>
      <w:proofErr w:type="spellStart"/>
      <w:r w:rsidRPr="006610C7">
        <w:rPr>
          <w:sz w:val="28"/>
          <w:szCs w:val="28"/>
        </w:rPr>
        <w:t>Mozilla</w:t>
      </w:r>
      <w:proofErr w:type="spellEnd"/>
      <w:r w:rsidRPr="006610C7">
        <w:rPr>
          <w:sz w:val="28"/>
          <w:szCs w:val="28"/>
        </w:rPr>
        <w:t xml:space="preserve"> </w:t>
      </w:r>
      <w:proofErr w:type="spellStart"/>
      <w:r w:rsidRPr="006610C7">
        <w:rPr>
          <w:sz w:val="28"/>
          <w:szCs w:val="28"/>
        </w:rPr>
        <w:t>Firefox</w:t>
      </w:r>
      <w:proofErr w:type="spellEnd"/>
      <w:r w:rsidRPr="006610C7">
        <w:rPr>
          <w:sz w:val="28"/>
          <w:szCs w:val="28"/>
        </w:rPr>
        <w:t xml:space="preserve"> версии 3.0 или выше. Также поддерживается работа в браузере </w:t>
      </w:r>
      <w:proofErr w:type="spellStart"/>
      <w:r w:rsidRPr="006610C7">
        <w:rPr>
          <w:sz w:val="28"/>
          <w:szCs w:val="28"/>
        </w:rPr>
        <w:t>Internet</w:t>
      </w:r>
      <w:proofErr w:type="spellEnd"/>
      <w:r w:rsidRPr="006610C7">
        <w:rPr>
          <w:sz w:val="28"/>
          <w:szCs w:val="28"/>
        </w:rPr>
        <w:t xml:space="preserve"> </w:t>
      </w:r>
      <w:proofErr w:type="spellStart"/>
      <w:r w:rsidRPr="006610C7">
        <w:rPr>
          <w:sz w:val="28"/>
          <w:szCs w:val="28"/>
        </w:rPr>
        <w:t>Explorer</w:t>
      </w:r>
      <w:proofErr w:type="spellEnd"/>
      <w:r w:rsidRPr="006610C7">
        <w:rPr>
          <w:sz w:val="28"/>
          <w:szCs w:val="28"/>
        </w:rPr>
        <w:t xml:space="preserve"> версии 7.0 и выше, который входит в состав операционной системы </w:t>
      </w:r>
      <w:proofErr w:type="spellStart"/>
      <w:r w:rsidRPr="006610C7">
        <w:rPr>
          <w:sz w:val="28"/>
          <w:szCs w:val="28"/>
        </w:rPr>
        <w:t>Windows</w:t>
      </w:r>
      <w:proofErr w:type="spellEnd"/>
      <w:r w:rsidRPr="006610C7">
        <w:rPr>
          <w:sz w:val="28"/>
          <w:szCs w:val="28"/>
        </w:rPr>
        <w:t>. Работа в других браузерах (</w:t>
      </w:r>
      <w:proofErr w:type="spellStart"/>
      <w:r w:rsidRPr="006610C7">
        <w:rPr>
          <w:sz w:val="28"/>
          <w:szCs w:val="28"/>
        </w:rPr>
        <w:t>Opera</w:t>
      </w:r>
      <w:proofErr w:type="spellEnd"/>
      <w:r w:rsidRPr="006610C7">
        <w:rPr>
          <w:sz w:val="28"/>
          <w:szCs w:val="28"/>
        </w:rPr>
        <w:t xml:space="preserve">, </w:t>
      </w:r>
      <w:proofErr w:type="spellStart"/>
      <w:r w:rsidRPr="006610C7">
        <w:rPr>
          <w:sz w:val="28"/>
          <w:szCs w:val="28"/>
        </w:rPr>
        <w:t>Safari</w:t>
      </w:r>
      <w:proofErr w:type="spellEnd"/>
      <w:r w:rsidRPr="006610C7">
        <w:rPr>
          <w:sz w:val="28"/>
          <w:szCs w:val="28"/>
        </w:rPr>
        <w:t xml:space="preserve"> и т.д.) не тестировалась полностью. </w:t>
      </w:r>
      <w:proofErr w:type="gramStart"/>
      <w:r w:rsidRPr="006610C7">
        <w:rPr>
          <w:sz w:val="28"/>
          <w:szCs w:val="28"/>
        </w:rPr>
        <w:t>Для входа в систему пользователь должен набрать в адресной строке браузера определенный адрес и ввести в систему свои имя пользователя и пароль, выданные сотруднику при регистрации в системе.</w:t>
      </w:r>
      <w:proofErr w:type="gramEnd"/>
    </w:p>
    <w:p w:rsidR="006610C7" w:rsidRPr="006610C7" w:rsidRDefault="006610C7" w:rsidP="00906303">
      <w:pPr>
        <w:ind w:left="-851"/>
        <w:rPr>
          <w:sz w:val="28"/>
          <w:szCs w:val="28"/>
        </w:rPr>
      </w:pPr>
      <w:r w:rsidRPr="006610C7">
        <w:rPr>
          <w:sz w:val="28"/>
          <w:szCs w:val="28"/>
        </w:rPr>
        <w:t>В случае</w:t>
      </w:r>
      <w:proofErr w:type="gramStart"/>
      <w:r w:rsidRPr="006610C7">
        <w:rPr>
          <w:sz w:val="28"/>
          <w:szCs w:val="28"/>
        </w:rPr>
        <w:t>,</w:t>
      </w:r>
      <w:proofErr w:type="gramEnd"/>
      <w:r w:rsidRPr="006610C7">
        <w:rPr>
          <w:sz w:val="28"/>
          <w:szCs w:val="28"/>
        </w:rPr>
        <w:t xml:space="preserve"> если доступ к интернету временно отсутствует у пользователя, то предусмотрена разработка настольной версии </w:t>
      </w:r>
      <w:r w:rsidRPr="006610C7">
        <w:rPr>
          <w:b/>
          <w:bCs/>
          <w:sz w:val="28"/>
          <w:szCs w:val="28"/>
        </w:rPr>
        <w:t>системы "Меркурий"</w:t>
      </w:r>
      <w:r w:rsidRPr="006610C7">
        <w:rPr>
          <w:sz w:val="28"/>
          <w:szCs w:val="28"/>
        </w:rPr>
        <w:t>, которая потребует установку на рабочем месте и с которой пользователи могут работать при отсутствии связи с сетью, а при ее появлении могут синхронизировать введенные на локальном компьютере данные с центральным сервером.</w:t>
      </w:r>
    </w:p>
    <w:p w:rsidR="006610C7" w:rsidRPr="00906303" w:rsidRDefault="006610C7" w:rsidP="006610C7">
      <w:pPr>
        <w:ind w:left="720"/>
        <w:rPr>
          <w:b/>
          <w:bCs/>
          <w:sz w:val="28"/>
          <w:szCs w:val="28"/>
        </w:rPr>
      </w:pPr>
    </w:p>
    <w:p w:rsidR="006610C7" w:rsidRPr="00906303" w:rsidRDefault="006610C7" w:rsidP="006610C7">
      <w:pPr>
        <w:ind w:left="720"/>
        <w:rPr>
          <w:b/>
          <w:bCs/>
          <w:sz w:val="28"/>
          <w:szCs w:val="28"/>
        </w:rPr>
      </w:pPr>
    </w:p>
    <w:p w:rsidR="006610C7" w:rsidRPr="00484B13" w:rsidRDefault="006610C7" w:rsidP="00484B13">
      <w:pPr>
        <w:ind w:left="-567"/>
        <w:rPr>
          <w:b/>
          <w:bCs/>
          <w:sz w:val="28"/>
          <w:szCs w:val="28"/>
        </w:rPr>
      </w:pPr>
      <w:r w:rsidRPr="00484B13">
        <w:rPr>
          <w:b/>
          <w:bCs/>
          <w:sz w:val="28"/>
          <w:szCs w:val="28"/>
        </w:rPr>
        <w:lastRenderedPageBreak/>
        <w:t>]</w:t>
      </w:r>
      <w:r w:rsidR="00484B13" w:rsidRPr="00484B13">
        <w:t xml:space="preserve"> </w:t>
      </w:r>
      <w:r w:rsidR="00484B13">
        <w:rPr>
          <w:noProof/>
          <w:lang w:eastAsia="ru-RU"/>
        </w:rPr>
        <w:drawing>
          <wp:inline distT="0" distB="0" distL="0" distR="0">
            <wp:extent cx="5940425" cy="2932851"/>
            <wp:effectExtent l="19050" t="0" r="3175" b="0"/>
            <wp:docPr id="17" name="Рисунок 17" descr="http://help.vetrf.ru/images/4/41/Mercu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help.vetrf.ru/images/4/41/Mercury.png"/>
                    <pic:cNvPicPr>
                      <a:picLocks noChangeAspect="1" noChangeArrowheads="1"/>
                    </pic:cNvPicPr>
                  </pic:nvPicPr>
                  <pic:blipFill>
                    <a:blip r:embed="rId28" cstate="print"/>
                    <a:srcRect/>
                    <a:stretch>
                      <a:fillRect/>
                    </a:stretch>
                  </pic:blipFill>
                  <pic:spPr bwMode="auto">
                    <a:xfrm>
                      <a:off x="0" y="0"/>
                      <a:ext cx="5940425" cy="2932851"/>
                    </a:xfrm>
                    <a:prstGeom prst="rect">
                      <a:avLst/>
                    </a:prstGeom>
                    <a:noFill/>
                    <a:ln w="9525">
                      <a:noFill/>
                      <a:miter lim="800000"/>
                      <a:headEnd/>
                      <a:tailEnd/>
                    </a:ln>
                  </pic:spPr>
                </pic:pic>
              </a:graphicData>
            </a:graphic>
          </wp:inline>
        </w:drawing>
      </w:r>
    </w:p>
    <w:p w:rsidR="006610C7" w:rsidRPr="006610C7" w:rsidRDefault="00484B13" w:rsidP="00484B13">
      <w:pPr>
        <w:ind w:left="-567"/>
        <w:rPr>
          <w:sz w:val="28"/>
          <w:szCs w:val="28"/>
        </w:rPr>
      </w:pPr>
      <w:r w:rsidRPr="00484B13">
        <w:rPr>
          <w:b/>
          <w:bCs/>
          <w:sz w:val="28"/>
          <w:szCs w:val="28"/>
        </w:rPr>
        <w:t xml:space="preserve">   </w:t>
      </w:r>
      <w:r w:rsidR="006610C7" w:rsidRPr="006610C7">
        <w:rPr>
          <w:b/>
          <w:bCs/>
          <w:sz w:val="28"/>
          <w:szCs w:val="28"/>
        </w:rPr>
        <w:t>[1]</w:t>
      </w:r>
      <w:r w:rsidR="006610C7" w:rsidRPr="006610C7">
        <w:rPr>
          <w:sz w:val="28"/>
          <w:szCs w:val="28"/>
        </w:rPr>
        <w:t> – На СВХ поступает импортный груз для ветеринарного досмотра и полного таможенного оформления. Здесь производится досмотр груза и оформляется ветеринарный сертификат для перевозки груза на склад получателя.</w:t>
      </w:r>
    </w:p>
    <w:p w:rsidR="006610C7" w:rsidRPr="006610C7" w:rsidRDefault="006610C7" w:rsidP="00484B13">
      <w:pPr>
        <w:ind w:left="-567"/>
        <w:rPr>
          <w:sz w:val="28"/>
          <w:szCs w:val="28"/>
        </w:rPr>
      </w:pPr>
      <w:r w:rsidRPr="006610C7">
        <w:rPr>
          <w:b/>
          <w:bCs/>
          <w:sz w:val="28"/>
          <w:szCs w:val="28"/>
        </w:rPr>
        <w:t>[2]</w:t>
      </w:r>
      <w:r w:rsidRPr="006610C7">
        <w:rPr>
          <w:sz w:val="28"/>
          <w:szCs w:val="28"/>
        </w:rPr>
        <w:t> – Груз следует по оформленному ветеринарному сертификату на склад получателя; при поступлении груза на склад информация о нем поступает во входной журнал склада, а ветеринарный сертификат гасится.</w:t>
      </w:r>
    </w:p>
    <w:p w:rsidR="006610C7" w:rsidRPr="006610C7" w:rsidRDefault="006610C7" w:rsidP="006610C7">
      <w:pPr>
        <w:ind w:left="-567"/>
        <w:rPr>
          <w:sz w:val="28"/>
          <w:szCs w:val="28"/>
        </w:rPr>
      </w:pPr>
      <w:r w:rsidRPr="006610C7">
        <w:rPr>
          <w:b/>
          <w:bCs/>
          <w:sz w:val="28"/>
          <w:szCs w:val="28"/>
        </w:rPr>
        <w:t>[3]</w:t>
      </w:r>
      <w:r w:rsidRPr="006610C7">
        <w:rPr>
          <w:sz w:val="28"/>
          <w:szCs w:val="28"/>
        </w:rPr>
        <w:t> – При отправлении груза конечному получателю или на другой склад оформляется новый ветеринарный сопроводительный документ (ветеринарная справка или свидетельство).</w:t>
      </w:r>
    </w:p>
    <w:p w:rsidR="006610C7" w:rsidRPr="006610C7" w:rsidRDefault="006610C7" w:rsidP="006610C7">
      <w:pPr>
        <w:ind w:left="-567"/>
        <w:rPr>
          <w:sz w:val="28"/>
          <w:szCs w:val="28"/>
        </w:rPr>
      </w:pPr>
      <w:r w:rsidRPr="006610C7">
        <w:rPr>
          <w:b/>
          <w:bCs/>
          <w:sz w:val="28"/>
          <w:szCs w:val="28"/>
        </w:rPr>
        <w:t>[4]</w:t>
      </w:r>
      <w:r w:rsidRPr="006610C7">
        <w:rPr>
          <w:sz w:val="28"/>
          <w:szCs w:val="28"/>
        </w:rPr>
        <w:t> - Груз по оформленному ВСД следует на другой склад или направляется конечному получателю; конечный получатель гасит ВСД, по которому поступил груз.</w:t>
      </w:r>
    </w:p>
    <w:p w:rsidR="00484B13" w:rsidRPr="00484B13" w:rsidRDefault="00484B13" w:rsidP="00484B13">
      <w:pPr>
        <w:ind w:left="-567"/>
        <w:rPr>
          <w:sz w:val="28"/>
          <w:szCs w:val="28"/>
        </w:rPr>
      </w:pPr>
      <w:r w:rsidRPr="00484B13">
        <w:rPr>
          <w:sz w:val="28"/>
          <w:szCs w:val="28"/>
        </w:rPr>
        <w:t>Подсистема хозяйствующего субъекта (</w:t>
      </w:r>
      <w:proofErr w:type="spellStart"/>
      <w:r w:rsidRPr="00484B13">
        <w:rPr>
          <w:sz w:val="28"/>
          <w:szCs w:val="28"/>
        </w:rPr>
        <w:t>Меркурий</w:t>
      </w:r>
      <w:proofErr w:type="gramStart"/>
      <w:r w:rsidRPr="00484B13">
        <w:rPr>
          <w:sz w:val="28"/>
          <w:szCs w:val="28"/>
        </w:rPr>
        <w:t>.Х</w:t>
      </w:r>
      <w:proofErr w:type="gramEnd"/>
      <w:r w:rsidRPr="00484B13">
        <w:rPr>
          <w:sz w:val="28"/>
          <w:szCs w:val="28"/>
        </w:rPr>
        <w:t>С</w:t>
      </w:r>
      <w:proofErr w:type="spellEnd"/>
      <w:r w:rsidRPr="00484B13">
        <w:rPr>
          <w:sz w:val="28"/>
          <w:szCs w:val="28"/>
        </w:rPr>
        <w:t>) предназначена для решения следующих основных задач:</w:t>
      </w:r>
    </w:p>
    <w:p w:rsidR="00484B13" w:rsidRPr="00484B13" w:rsidRDefault="00484B13" w:rsidP="00484B13">
      <w:pPr>
        <w:numPr>
          <w:ilvl w:val="0"/>
          <w:numId w:val="5"/>
        </w:numPr>
        <w:ind w:left="-567" w:firstLine="0"/>
        <w:rPr>
          <w:sz w:val="28"/>
          <w:szCs w:val="28"/>
        </w:rPr>
      </w:pPr>
      <w:r w:rsidRPr="00484B13">
        <w:rPr>
          <w:sz w:val="28"/>
          <w:szCs w:val="28"/>
        </w:rPr>
        <w:t>создание заявок на получение сертификата и их автоматический анализ на наличие ошибок при отправлении в территориальное управление;</w:t>
      </w:r>
    </w:p>
    <w:p w:rsidR="00484B13" w:rsidRPr="00484B13" w:rsidRDefault="00484B13" w:rsidP="00484B13">
      <w:pPr>
        <w:numPr>
          <w:ilvl w:val="0"/>
          <w:numId w:val="5"/>
        </w:numPr>
        <w:ind w:left="-567" w:firstLine="0"/>
        <w:rPr>
          <w:sz w:val="28"/>
          <w:szCs w:val="28"/>
        </w:rPr>
      </w:pPr>
      <w:r w:rsidRPr="00484B13">
        <w:rPr>
          <w:sz w:val="28"/>
          <w:szCs w:val="28"/>
        </w:rPr>
        <w:t>просмотр полученных ветеринарных сертификатов;</w:t>
      </w:r>
    </w:p>
    <w:p w:rsidR="00484B13" w:rsidRPr="00484B13" w:rsidRDefault="00484B13" w:rsidP="00484B13">
      <w:pPr>
        <w:numPr>
          <w:ilvl w:val="0"/>
          <w:numId w:val="5"/>
        </w:numPr>
        <w:ind w:left="-567" w:firstLine="0"/>
        <w:rPr>
          <w:sz w:val="28"/>
          <w:szCs w:val="28"/>
        </w:rPr>
      </w:pPr>
      <w:r w:rsidRPr="00484B13">
        <w:rPr>
          <w:sz w:val="28"/>
          <w:szCs w:val="28"/>
        </w:rPr>
        <w:t>ведение складского журнала продукции на предприятии;</w:t>
      </w:r>
    </w:p>
    <w:p w:rsidR="00484B13" w:rsidRPr="00484B13" w:rsidRDefault="00484B13" w:rsidP="00484B13">
      <w:pPr>
        <w:numPr>
          <w:ilvl w:val="0"/>
          <w:numId w:val="5"/>
        </w:numPr>
        <w:ind w:left="-567" w:firstLine="0"/>
        <w:rPr>
          <w:sz w:val="28"/>
          <w:szCs w:val="28"/>
        </w:rPr>
      </w:pPr>
      <w:r w:rsidRPr="00484B13">
        <w:rPr>
          <w:sz w:val="28"/>
          <w:szCs w:val="28"/>
        </w:rPr>
        <w:lastRenderedPageBreak/>
        <w:t>создание и подача заявок на получение ветеринарного свидетельства или ветеринарной справки, оформляемой государственным ветеринарным врачом;</w:t>
      </w:r>
    </w:p>
    <w:p w:rsidR="00484B13" w:rsidRPr="00484B13" w:rsidRDefault="00484B13" w:rsidP="00484B13">
      <w:pPr>
        <w:numPr>
          <w:ilvl w:val="0"/>
          <w:numId w:val="5"/>
        </w:numPr>
        <w:ind w:left="-567" w:firstLine="0"/>
        <w:rPr>
          <w:sz w:val="28"/>
          <w:szCs w:val="28"/>
        </w:rPr>
      </w:pPr>
      <w:r w:rsidRPr="00484B13">
        <w:rPr>
          <w:sz w:val="28"/>
          <w:szCs w:val="28"/>
        </w:rPr>
        <w:t>просмотр другой информации.</w:t>
      </w:r>
    </w:p>
    <w:p w:rsidR="00484B13" w:rsidRPr="00E2024A" w:rsidRDefault="00484B13" w:rsidP="00E2024A">
      <w:pPr>
        <w:ind w:left="-567"/>
        <w:jc w:val="center"/>
        <w:rPr>
          <w:b/>
          <w:sz w:val="40"/>
          <w:szCs w:val="40"/>
        </w:rPr>
      </w:pPr>
      <w:r w:rsidRPr="00E2024A">
        <w:rPr>
          <w:b/>
          <w:sz w:val="40"/>
          <w:szCs w:val="40"/>
        </w:rPr>
        <w:t xml:space="preserve">Ведения журнала </w:t>
      </w:r>
      <w:r w:rsidR="00E2024A" w:rsidRPr="00E2024A">
        <w:rPr>
          <w:b/>
          <w:sz w:val="40"/>
          <w:szCs w:val="40"/>
        </w:rPr>
        <w:t>входной продукции В подсистеме </w:t>
      </w:r>
      <w:hyperlink r:id="rId29" w:tooltip="Подсистема хозяйствующего субъекта (Меркурий.ХС)" w:history="1">
        <w:r w:rsidR="00E2024A" w:rsidRPr="00E2024A">
          <w:rPr>
            <w:rStyle w:val="a3"/>
            <w:b/>
            <w:sz w:val="40"/>
            <w:szCs w:val="40"/>
          </w:rPr>
          <w:t>"</w:t>
        </w:r>
        <w:proofErr w:type="spellStart"/>
        <w:r w:rsidR="00E2024A" w:rsidRPr="00E2024A">
          <w:rPr>
            <w:rStyle w:val="a3"/>
            <w:b/>
            <w:sz w:val="40"/>
            <w:szCs w:val="40"/>
          </w:rPr>
          <w:t>Меркурий</w:t>
        </w:r>
        <w:proofErr w:type="gramStart"/>
        <w:r w:rsidR="00E2024A" w:rsidRPr="00E2024A">
          <w:rPr>
            <w:rStyle w:val="a3"/>
            <w:b/>
            <w:sz w:val="40"/>
            <w:szCs w:val="40"/>
          </w:rPr>
          <w:t>.Х</w:t>
        </w:r>
        <w:proofErr w:type="gramEnd"/>
        <w:r w:rsidR="00E2024A" w:rsidRPr="00E2024A">
          <w:rPr>
            <w:rStyle w:val="a3"/>
            <w:b/>
            <w:sz w:val="40"/>
            <w:szCs w:val="40"/>
          </w:rPr>
          <w:t>С</w:t>
        </w:r>
        <w:proofErr w:type="spellEnd"/>
        <w:r w:rsidR="00E2024A" w:rsidRPr="00E2024A">
          <w:rPr>
            <w:rStyle w:val="a3"/>
            <w:b/>
            <w:sz w:val="40"/>
            <w:szCs w:val="40"/>
          </w:rPr>
          <w:t>"</w:t>
        </w:r>
      </w:hyperlink>
    </w:p>
    <w:p w:rsidR="00484B13" w:rsidRPr="00906303" w:rsidRDefault="00484B13" w:rsidP="00484B13">
      <w:pPr>
        <w:ind w:left="-567"/>
        <w:rPr>
          <w:sz w:val="28"/>
          <w:szCs w:val="28"/>
        </w:rPr>
      </w:pPr>
      <w:r w:rsidRPr="00906303">
        <w:rPr>
          <w:sz w:val="28"/>
          <w:szCs w:val="28"/>
        </w:rPr>
        <w:t>В данный журнал вносится информация о грузах, поступающих на предприятие.</w:t>
      </w:r>
    </w:p>
    <w:p w:rsidR="00484B13" w:rsidRPr="00906303" w:rsidRDefault="00484B13" w:rsidP="00484B13">
      <w:pPr>
        <w:ind w:left="-567"/>
        <w:rPr>
          <w:sz w:val="28"/>
          <w:szCs w:val="28"/>
        </w:rPr>
      </w:pPr>
      <w:r w:rsidRPr="00906303">
        <w:rPr>
          <w:sz w:val="28"/>
          <w:szCs w:val="28"/>
        </w:rPr>
        <w:t>Информация может вноситься двумя способами:</w:t>
      </w:r>
    </w:p>
    <w:p w:rsidR="00484B13" w:rsidRPr="00906303" w:rsidRDefault="00484B13" w:rsidP="00484B13">
      <w:pPr>
        <w:numPr>
          <w:ilvl w:val="0"/>
          <w:numId w:val="6"/>
        </w:numPr>
        <w:ind w:left="-567" w:firstLine="0"/>
        <w:rPr>
          <w:sz w:val="28"/>
          <w:szCs w:val="28"/>
        </w:rPr>
      </w:pPr>
      <w:r w:rsidRPr="00906303">
        <w:rPr>
          <w:sz w:val="28"/>
          <w:szCs w:val="28"/>
        </w:rPr>
        <w:t>гашением ВСД, по которому поступил груз;</w:t>
      </w:r>
    </w:p>
    <w:p w:rsidR="00484B13" w:rsidRPr="00906303" w:rsidRDefault="00484B13" w:rsidP="00484B13">
      <w:pPr>
        <w:numPr>
          <w:ilvl w:val="0"/>
          <w:numId w:val="6"/>
        </w:numPr>
        <w:ind w:left="-567" w:firstLine="0"/>
        <w:rPr>
          <w:sz w:val="28"/>
          <w:szCs w:val="28"/>
        </w:rPr>
      </w:pPr>
      <w:r w:rsidRPr="00906303">
        <w:rPr>
          <w:sz w:val="28"/>
          <w:szCs w:val="28"/>
        </w:rPr>
        <w:t>добавлением вручную.</w:t>
      </w:r>
    </w:p>
    <w:p w:rsidR="00484B13" w:rsidRPr="00906303" w:rsidRDefault="00484B13" w:rsidP="00484B13">
      <w:pPr>
        <w:ind w:left="-567"/>
        <w:rPr>
          <w:sz w:val="28"/>
          <w:szCs w:val="28"/>
        </w:rPr>
      </w:pPr>
      <w:r w:rsidRPr="00906303">
        <w:rPr>
          <w:sz w:val="28"/>
          <w:szCs w:val="28"/>
        </w:rPr>
        <w:t xml:space="preserve">Возможность ручного добавления информации создана из-за наличия переходного этапа между переводом ВСД на бумажном носителе к электронной форме, а </w:t>
      </w:r>
      <w:proofErr w:type="gramStart"/>
      <w:r w:rsidRPr="00906303">
        <w:rPr>
          <w:sz w:val="28"/>
          <w:szCs w:val="28"/>
        </w:rPr>
        <w:t>также</w:t>
      </w:r>
      <w:proofErr w:type="gramEnd"/>
      <w:r w:rsidRPr="00906303">
        <w:rPr>
          <w:sz w:val="28"/>
          <w:szCs w:val="28"/>
        </w:rPr>
        <w:t xml:space="preserve"> поскольку грузы могут поступать из Беларуси и Казахстана по ВСД на бумажном носителе. Поэтому в данном случае информацию в журнал входной продукции нужно добавлять вручную.</w:t>
      </w:r>
    </w:p>
    <w:p w:rsidR="00484B13" w:rsidRPr="00906303" w:rsidRDefault="00484B13" w:rsidP="00484B13">
      <w:pPr>
        <w:ind w:left="-567"/>
        <w:rPr>
          <w:sz w:val="28"/>
          <w:szCs w:val="28"/>
        </w:rPr>
      </w:pPr>
      <w:r w:rsidRPr="00906303">
        <w:rPr>
          <w:sz w:val="28"/>
          <w:szCs w:val="28"/>
        </w:rPr>
        <w:t>Для добавления записи перейдите в раздел </w:t>
      </w:r>
      <w:r w:rsidRPr="00906303">
        <w:rPr>
          <w:b/>
          <w:bCs/>
          <w:sz w:val="28"/>
          <w:szCs w:val="28"/>
        </w:rPr>
        <w:t>"Журнал продукции"</w:t>
      </w:r>
      <w:r w:rsidRPr="00906303">
        <w:rPr>
          <w:sz w:val="28"/>
          <w:szCs w:val="28"/>
        </w:rPr>
        <w:t> (по умолчанию откроется </w:t>
      </w:r>
      <w:r w:rsidRPr="00906303">
        <w:rPr>
          <w:b/>
          <w:bCs/>
          <w:sz w:val="28"/>
          <w:szCs w:val="28"/>
        </w:rPr>
        <w:t>"Журнал входной продукции"</w:t>
      </w:r>
      <w:r w:rsidRPr="00906303">
        <w:rPr>
          <w:sz w:val="28"/>
          <w:szCs w:val="28"/>
        </w:rPr>
        <w:t>) и нажмите кнопку </w:t>
      </w:r>
      <w:r w:rsidRPr="00906303">
        <w:rPr>
          <w:b/>
          <w:bCs/>
          <w:sz w:val="28"/>
          <w:szCs w:val="28"/>
        </w:rPr>
        <w:t>"Добавить запись"</w:t>
      </w:r>
      <w:r w:rsidRPr="00906303">
        <w:rPr>
          <w:sz w:val="28"/>
          <w:szCs w:val="28"/>
        </w:rPr>
        <w:t> </w:t>
      </w:r>
    </w:p>
    <w:p w:rsidR="00484B13" w:rsidRPr="00906303" w:rsidRDefault="00484B13" w:rsidP="00484B13">
      <w:pPr>
        <w:ind w:left="-567"/>
        <w:rPr>
          <w:sz w:val="28"/>
          <w:szCs w:val="28"/>
        </w:rPr>
      </w:pPr>
      <w:r w:rsidRPr="00906303">
        <w:rPr>
          <w:sz w:val="28"/>
          <w:szCs w:val="28"/>
        </w:rPr>
        <w:t>После этого откроется страница </w:t>
      </w:r>
      <w:r w:rsidRPr="00906303">
        <w:rPr>
          <w:b/>
          <w:bCs/>
          <w:sz w:val="28"/>
          <w:szCs w:val="28"/>
        </w:rPr>
        <w:t xml:space="preserve">"Добавление входной продукции на предприятие", </w:t>
      </w:r>
      <w:r w:rsidRPr="00906303">
        <w:rPr>
          <w:sz w:val="28"/>
          <w:szCs w:val="28"/>
        </w:rPr>
        <w:t>на которой нужно указать следующую информацию:</w:t>
      </w:r>
    </w:p>
    <w:p w:rsidR="00484B13" w:rsidRPr="00906303" w:rsidRDefault="00484B13" w:rsidP="00484B13">
      <w:pPr>
        <w:numPr>
          <w:ilvl w:val="0"/>
          <w:numId w:val="7"/>
        </w:numPr>
        <w:ind w:left="-567" w:firstLine="0"/>
        <w:rPr>
          <w:sz w:val="28"/>
          <w:szCs w:val="28"/>
        </w:rPr>
      </w:pPr>
      <w:r w:rsidRPr="00906303">
        <w:rPr>
          <w:sz w:val="28"/>
          <w:szCs w:val="28"/>
        </w:rPr>
        <w:t>хозяйствующий субъект (владелец продукции) – выбирается фирма-владелец пришедшей продукции (должна быть связана с текущим обслуживаемым предприятием);</w:t>
      </w:r>
    </w:p>
    <w:p w:rsidR="00484B13" w:rsidRPr="00906303" w:rsidRDefault="00484B13" w:rsidP="00484B13">
      <w:pPr>
        <w:numPr>
          <w:ilvl w:val="0"/>
          <w:numId w:val="7"/>
        </w:numPr>
        <w:ind w:left="-567" w:firstLine="0"/>
        <w:rPr>
          <w:sz w:val="28"/>
          <w:szCs w:val="28"/>
        </w:rPr>
      </w:pPr>
      <w:r w:rsidRPr="00906303">
        <w:rPr>
          <w:sz w:val="28"/>
          <w:szCs w:val="28"/>
        </w:rPr>
        <w:t>наименование продукц</w:t>
      </w:r>
      <w:proofErr w:type="gramStart"/>
      <w:r w:rsidRPr="00906303">
        <w:rPr>
          <w:sz w:val="28"/>
          <w:szCs w:val="28"/>
        </w:rPr>
        <w:t>ии и её</w:t>
      </w:r>
      <w:proofErr w:type="gramEnd"/>
      <w:r w:rsidRPr="00906303">
        <w:rPr>
          <w:sz w:val="28"/>
          <w:szCs w:val="28"/>
        </w:rPr>
        <w:t xml:space="preserve"> объем;</w:t>
      </w:r>
    </w:p>
    <w:p w:rsidR="00484B13" w:rsidRPr="00906303" w:rsidRDefault="00484B13" w:rsidP="00484B13">
      <w:pPr>
        <w:numPr>
          <w:ilvl w:val="0"/>
          <w:numId w:val="7"/>
        </w:numPr>
        <w:ind w:left="-567" w:firstLine="0"/>
        <w:rPr>
          <w:sz w:val="28"/>
          <w:szCs w:val="28"/>
        </w:rPr>
      </w:pPr>
      <w:r w:rsidRPr="00906303">
        <w:rPr>
          <w:sz w:val="28"/>
          <w:szCs w:val="28"/>
        </w:rPr>
        <w:t xml:space="preserve">дата выработки продукции и дата окончания срока годности (можно указать конкретную дату в формате </w:t>
      </w:r>
      <w:proofErr w:type="spellStart"/>
      <w:r w:rsidRPr="00906303">
        <w:rPr>
          <w:sz w:val="28"/>
          <w:szCs w:val="28"/>
        </w:rPr>
        <w:t>ДД</w:t>
      </w:r>
      <w:proofErr w:type="gramStart"/>
      <w:r w:rsidRPr="00906303">
        <w:rPr>
          <w:sz w:val="28"/>
          <w:szCs w:val="28"/>
        </w:rPr>
        <w:t>:м</w:t>
      </w:r>
      <w:proofErr w:type="gramEnd"/>
      <w:r w:rsidRPr="00906303">
        <w:rPr>
          <w:sz w:val="28"/>
          <w:szCs w:val="28"/>
        </w:rPr>
        <w:t>есяц:ГГГГ</w:t>
      </w:r>
      <w:proofErr w:type="spellEnd"/>
      <w:r w:rsidRPr="00906303">
        <w:rPr>
          <w:sz w:val="28"/>
          <w:szCs w:val="28"/>
        </w:rPr>
        <w:t>, задать временной интервал и установить произвольно строкой);</w:t>
      </w:r>
    </w:p>
    <w:p w:rsidR="00484B13" w:rsidRPr="00906303" w:rsidRDefault="00484B13" w:rsidP="00484B13">
      <w:pPr>
        <w:numPr>
          <w:ilvl w:val="0"/>
          <w:numId w:val="7"/>
        </w:numPr>
        <w:ind w:left="-567" w:firstLine="0"/>
        <w:rPr>
          <w:sz w:val="28"/>
          <w:szCs w:val="28"/>
        </w:rPr>
      </w:pPr>
      <w:r w:rsidRPr="00906303">
        <w:rPr>
          <w:sz w:val="28"/>
          <w:szCs w:val="28"/>
        </w:rPr>
        <w:t>упаковка и кол-во единиц упаковки;</w:t>
      </w:r>
    </w:p>
    <w:p w:rsidR="00484B13" w:rsidRPr="00906303" w:rsidRDefault="00484B13" w:rsidP="00484B13">
      <w:pPr>
        <w:numPr>
          <w:ilvl w:val="0"/>
          <w:numId w:val="7"/>
        </w:numPr>
        <w:ind w:left="-567" w:firstLine="0"/>
        <w:rPr>
          <w:sz w:val="28"/>
          <w:szCs w:val="28"/>
        </w:rPr>
      </w:pPr>
      <w:r w:rsidRPr="00906303">
        <w:rPr>
          <w:sz w:val="28"/>
          <w:szCs w:val="28"/>
        </w:rPr>
        <w:t>примечание (дополнительная необязательная информация о грузе);</w:t>
      </w:r>
    </w:p>
    <w:p w:rsidR="00484B13" w:rsidRPr="00906303" w:rsidRDefault="00484B13" w:rsidP="00484B13">
      <w:pPr>
        <w:numPr>
          <w:ilvl w:val="0"/>
          <w:numId w:val="7"/>
        </w:numPr>
        <w:ind w:left="-567" w:firstLine="0"/>
        <w:rPr>
          <w:sz w:val="28"/>
          <w:szCs w:val="28"/>
        </w:rPr>
      </w:pPr>
      <w:r w:rsidRPr="00906303">
        <w:rPr>
          <w:sz w:val="28"/>
          <w:szCs w:val="28"/>
        </w:rPr>
        <w:lastRenderedPageBreak/>
        <w:t>фактическая дата поступления груза (также есть три способа как задать дату);</w:t>
      </w:r>
    </w:p>
    <w:p w:rsidR="00484B13" w:rsidRPr="00906303" w:rsidRDefault="00484B13" w:rsidP="00484B13">
      <w:pPr>
        <w:numPr>
          <w:ilvl w:val="0"/>
          <w:numId w:val="7"/>
        </w:numPr>
        <w:ind w:left="-567" w:firstLine="0"/>
        <w:rPr>
          <w:sz w:val="28"/>
          <w:szCs w:val="28"/>
        </w:rPr>
      </w:pPr>
      <w:r w:rsidRPr="00906303">
        <w:rPr>
          <w:sz w:val="28"/>
          <w:szCs w:val="28"/>
        </w:rPr>
        <w:t xml:space="preserve">информация о ВСД, по </w:t>
      </w:r>
      <w:proofErr w:type="gramStart"/>
      <w:r w:rsidRPr="00906303">
        <w:rPr>
          <w:sz w:val="28"/>
          <w:szCs w:val="28"/>
        </w:rPr>
        <w:t>которому</w:t>
      </w:r>
      <w:proofErr w:type="gramEnd"/>
      <w:r w:rsidRPr="00906303">
        <w:rPr>
          <w:sz w:val="28"/>
          <w:szCs w:val="28"/>
        </w:rPr>
        <w:t xml:space="preserve"> поступил груз (форма, серия, номер, дата выдачи);</w:t>
      </w:r>
    </w:p>
    <w:p w:rsidR="00484B13" w:rsidRPr="00906303" w:rsidRDefault="00484B13" w:rsidP="00484B13">
      <w:pPr>
        <w:numPr>
          <w:ilvl w:val="0"/>
          <w:numId w:val="7"/>
        </w:numPr>
        <w:ind w:left="-567" w:firstLine="0"/>
        <w:rPr>
          <w:sz w:val="28"/>
          <w:szCs w:val="28"/>
        </w:rPr>
      </w:pPr>
      <w:r w:rsidRPr="00906303">
        <w:rPr>
          <w:sz w:val="28"/>
          <w:szCs w:val="28"/>
        </w:rPr>
        <w:t>номер и дата разрешения на ввоз (если имеется);</w:t>
      </w:r>
    </w:p>
    <w:p w:rsidR="00484B13" w:rsidRPr="00906303" w:rsidRDefault="00484B13" w:rsidP="00484B13">
      <w:pPr>
        <w:numPr>
          <w:ilvl w:val="0"/>
          <w:numId w:val="7"/>
        </w:numPr>
        <w:ind w:left="-567" w:firstLine="0"/>
        <w:rPr>
          <w:sz w:val="28"/>
          <w:szCs w:val="28"/>
        </w:rPr>
      </w:pPr>
      <w:r w:rsidRPr="00906303">
        <w:rPr>
          <w:sz w:val="28"/>
          <w:szCs w:val="28"/>
        </w:rPr>
        <w:t>страна происхождения продукции;</w:t>
      </w:r>
    </w:p>
    <w:p w:rsidR="00484B13" w:rsidRPr="00906303" w:rsidRDefault="00484B13" w:rsidP="00484B13">
      <w:pPr>
        <w:numPr>
          <w:ilvl w:val="0"/>
          <w:numId w:val="7"/>
        </w:numPr>
        <w:ind w:left="-567" w:firstLine="0"/>
        <w:rPr>
          <w:sz w:val="28"/>
          <w:szCs w:val="28"/>
        </w:rPr>
      </w:pPr>
      <w:r w:rsidRPr="00906303">
        <w:rPr>
          <w:sz w:val="28"/>
          <w:szCs w:val="28"/>
        </w:rPr>
        <w:t>одно или несколько предприятий-производителей;</w:t>
      </w:r>
    </w:p>
    <w:p w:rsidR="00484B13" w:rsidRPr="00906303" w:rsidRDefault="00484B13" w:rsidP="00484B13">
      <w:pPr>
        <w:numPr>
          <w:ilvl w:val="0"/>
          <w:numId w:val="7"/>
        </w:numPr>
        <w:ind w:left="-567" w:firstLine="0"/>
        <w:rPr>
          <w:sz w:val="28"/>
          <w:szCs w:val="28"/>
        </w:rPr>
      </w:pPr>
      <w:r w:rsidRPr="00906303">
        <w:rPr>
          <w:sz w:val="28"/>
          <w:szCs w:val="28"/>
        </w:rPr>
        <w:t xml:space="preserve">маркировка или номер </w:t>
      </w:r>
      <w:proofErr w:type="spellStart"/>
      <w:r w:rsidRPr="00906303">
        <w:rPr>
          <w:sz w:val="28"/>
          <w:szCs w:val="28"/>
        </w:rPr>
        <w:t>вет</w:t>
      </w:r>
      <w:proofErr w:type="spellEnd"/>
      <w:r w:rsidRPr="00906303">
        <w:rPr>
          <w:sz w:val="28"/>
          <w:szCs w:val="28"/>
        </w:rPr>
        <w:t xml:space="preserve">. клейма производителя, </w:t>
      </w:r>
      <w:proofErr w:type="gramStart"/>
      <w:r w:rsidRPr="00906303">
        <w:rPr>
          <w:sz w:val="28"/>
          <w:szCs w:val="28"/>
        </w:rPr>
        <w:t>указанное</w:t>
      </w:r>
      <w:proofErr w:type="gramEnd"/>
      <w:r w:rsidRPr="00906303">
        <w:rPr>
          <w:sz w:val="28"/>
          <w:szCs w:val="28"/>
        </w:rPr>
        <w:t xml:space="preserve"> на продукции.</w:t>
      </w:r>
    </w:p>
    <w:p w:rsidR="00484B13" w:rsidRPr="00906303" w:rsidRDefault="00484B13" w:rsidP="00484B13">
      <w:pPr>
        <w:pStyle w:val="a4"/>
        <w:numPr>
          <w:ilvl w:val="0"/>
          <w:numId w:val="7"/>
        </w:numPr>
        <w:shd w:val="clear" w:color="auto" w:fill="FFFFFF"/>
        <w:spacing w:before="96" w:beforeAutospacing="0" w:after="120" w:afterAutospacing="0" w:line="288" w:lineRule="atLeast"/>
        <w:ind w:left="-567" w:firstLine="0"/>
        <w:rPr>
          <w:color w:val="000000"/>
          <w:sz w:val="28"/>
          <w:szCs w:val="28"/>
        </w:rPr>
      </w:pPr>
      <w:r w:rsidRPr="00906303">
        <w:rPr>
          <w:color w:val="000000"/>
          <w:sz w:val="28"/>
          <w:szCs w:val="28"/>
        </w:rPr>
        <w:t>После заполнения формы для её сохранения нажмите кнопку</w:t>
      </w:r>
      <w:r w:rsidRPr="00906303">
        <w:rPr>
          <w:rStyle w:val="apple-converted-space"/>
          <w:color w:val="000000"/>
          <w:sz w:val="28"/>
          <w:szCs w:val="28"/>
        </w:rPr>
        <w:t> </w:t>
      </w:r>
      <w:r w:rsidRPr="00906303">
        <w:rPr>
          <w:b/>
          <w:bCs/>
          <w:color w:val="000000"/>
          <w:sz w:val="28"/>
          <w:szCs w:val="28"/>
        </w:rPr>
        <w:t>"Сохранить"</w:t>
      </w:r>
      <w:r w:rsidRPr="00906303">
        <w:rPr>
          <w:color w:val="000000"/>
          <w:sz w:val="28"/>
          <w:szCs w:val="28"/>
        </w:rPr>
        <w:t>. Если нужно добавить несколько записей подряд, нажмите кнопку</w:t>
      </w:r>
      <w:r w:rsidRPr="00906303">
        <w:rPr>
          <w:rStyle w:val="apple-converted-space"/>
          <w:color w:val="000000"/>
          <w:sz w:val="28"/>
          <w:szCs w:val="28"/>
        </w:rPr>
        <w:t> </w:t>
      </w:r>
      <w:r w:rsidRPr="00906303">
        <w:rPr>
          <w:b/>
          <w:bCs/>
          <w:color w:val="000000"/>
          <w:sz w:val="28"/>
          <w:szCs w:val="28"/>
        </w:rPr>
        <w:t>"Сохранить и добавить ещё"</w:t>
      </w:r>
      <w:r w:rsidRPr="00906303">
        <w:rPr>
          <w:color w:val="000000"/>
          <w:sz w:val="28"/>
          <w:szCs w:val="28"/>
        </w:rPr>
        <w:t>.</w:t>
      </w:r>
    </w:p>
    <w:p w:rsidR="00484B13" w:rsidRPr="00906303" w:rsidRDefault="00484B13" w:rsidP="00484B13">
      <w:pPr>
        <w:pStyle w:val="a4"/>
        <w:numPr>
          <w:ilvl w:val="0"/>
          <w:numId w:val="7"/>
        </w:numPr>
        <w:shd w:val="clear" w:color="auto" w:fill="FFFFFF"/>
        <w:spacing w:before="96" w:beforeAutospacing="0" w:after="120" w:afterAutospacing="0" w:line="288" w:lineRule="atLeast"/>
        <w:ind w:left="-567" w:firstLine="0"/>
        <w:rPr>
          <w:color w:val="000000"/>
          <w:sz w:val="28"/>
          <w:szCs w:val="28"/>
        </w:rPr>
      </w:pPr>
      <w:r w:rsidRPr="00906303">
        <w:rPr>
          <w:color w:val="000000"/>
          <w:sz w:val="28"/>
          <w:szCs w:val="28"/>
        </w:rPr>
        <w:t>После откроется страница</w:t>
      </w:r>
      <w:r w:rsidRPr="00906303">
        <w:rPr>
          <w:rStyle w:val="apple-converted-space"/>
          <w:color w:val="000000"/>
          <w:sz w:val="28"/>
          <w:szCs w:val="28"/>
        </w:rPr>
        <w:t> </w:t>
      </w:r>
      <w:r w:rsidRPr="00906303">
        <w:rPr>
          <w:b/>
          <w:bCs/>
          <w:color w:val="000000"/>
          <w:sz w:val="28"/>
          <w:szCs w:val="28"/>
        </w:rPr>
        <w:t>"Просмотр сведений о продукции входного журнала"</w:t>
      </w:r>
      <w:r w:rsidRPr="00906303">
        <w:rPr>
          <w:rStyle w:val="apple-converted-space"/>
          <w:color w:val="000000"/>
          <w:sz w:val="28"/>
          <w:szCs w:val="28"/>
        </w:rPr>
        <w:t xml:space="preserve">, </w:t>
      </w:r>
      <w:r w:rsidRPr="00906303">
        <w:rPr>
          <w:color w:val="000000"/>
          <w:sz w:val="28"/>
          <w:szCs w:val="28"/>
        </w:rPr>
        <w:t xml:space="preserve"> на которой отображается вся информация о поступившем грузе.</w:t>
      </w:r>
    </w:p>
    <w:p w:rsidR="00484B13" w:rsidRPr="00906303" w:rsidRDefault="00484B13" w:rsidP="00484B13">
      <w:pPr>
        <w:pStyle w:val="a4"/>
        <w:numPr>
          <w:ilvl w:val="0"/>
          <w:numId w:val="7"/>
        </w:numPr>
        <w:shd w:val="clear" w:color="auto" w:fill="FFFFFF"/>
        <w:spacing w:before="96" w:beforeAutospacing="0" w:after="120" w:afterAutospacing="0" w:line="288" w:lineRule="atLeast"/>
        <w:ind w:left="-567" w:firstLine="0"/>
        <w:rPr>
          <w:color w:val="000000"/>
          <w:sz w:val="28"/>
          <w:szCs w:val="28"/>
        </w:rPr>
      </w:pPr>
      <w:r w:rsidRPr="00906303">
        <w:rPr>
          <w:color w:val="000000"/>
          <w:sz w:val="28"/>
          <w:szCs w:val="28"/>
        </w:rPr>
        <w:t>Созданные заявки можно просмотреть в разделе</w:t>
      </w:r>
      <w:r w:rsidRPr="00906303">
        <w:rPr>
          <w:rStyle w:val="apple-converted-space"/>
          <w:color w:val="000000"/>
          <w:sz w:val="28"/>
          <w:szCs w:val="28"/>
        </w:rPr>
        <w:t> </w:t>
      </w:r>
      <w:r w:rsidRPr="00906303">
        <w:rPr>
          <w:b/>
          <w:bCs/>
          <w:color w:val="000000"/>
          <w:sz w:val="28"/>
          <w:szCs w:val="28"/>
        </w:rPr>
        <w:t>"Журнал продукции"</w:t>
      </w:r>
      <w:r w:rsidRPr="00906303">
        <w:rPr>
          <w:rStyle w:val="apple-converted-space"/>
          <w:color w:val="000000"/>
          <w:sz w:val="28"/>
          <w:szCs w:val="28"/>
        </w:rPr>
        <w:t> </w:t>
      </w:r>
      <w:r w:rsidRPr="00906303">
        <w:rPr>
          <w:color w:val="000000"/>
          <w:sz w:val="28"/>
          <w:szCs w:val="28"/>
        </w:rPr>
        <w:t>→</w:t>
      </w:r>
      <w:r w:rsidRPr="00906303">
        <w:rPr>
          <w:rStyle w:val="apple-converted-space"/>
          <w:color w:val="000000"/>
          <w:sz w:val="28"/>
          <w:szCs w:val="28"/>
        </w:rPr>
        <w:t> </w:t>
      </w:r>
      <w:r w:rsidRPr="00906303">
        <w:rPr>
          <w:b/>
          <w:bCs/>
          <w:color w:val="000000"/>
          <w:sz w:val="28"/>
          <w:szCs w:val="28"/>
        </w:rPr>
        <w:t>"Входная продукция"</w:t>
      </w:r>
      <w:r w:rsidRPr="00906303">
        <w:rPr>
          <w:rStyle w:val="apple-converted-space"/>
          <w:color w:val="000000"/>
          <w:sz w:val="28"/>
          <w:szCs w:val="28"/>
        </w:rPr>
        <w:t> </w:t>
      </w:r>
      <w:r w:rsidRPr="00906303">
        <w:rPr>
          <w:color w:val="000000"/>
          <w:sz w:val="28"/>
          <w:szCs w:val="28"/>
        </w:rPr>
        <w:t>→</w:t>
      </w:r>
      <w:r w:rsidRPr="00906303">
        <w:rPr>
          <w:rStyle w:val="apple-converted-space"/>
          <w:color w:val="000000"/>
          <w:sz w:val="28"/>
          <w:szCs w:val="28"/>
        </w:rPr>
        <w:t> </w:t>
      </w:r>
      <w:r w:rsidRPr="00906303">
        <w:rPr>
          <w:b/>
          <w:bCs/>
          <w:color w:val="000000"/>
          <w:sz w:val="28"/>
          <w:szCs w:val="28"/>
        </w:rPr>
        <w:t>"Созданные"</w:t>
      </w:r>
      <w:r w:rsidRPr="00906303">
        <w:rPr>
          <w:color w:val="000000"/>
          <w:sz w:val="28"/>
          <w:szCs w:val="28"/>
        </w:rPr>
        <w:t>.</w:t>
      </w:r>
    </w:p>
    <w:p w:rsidR="00484B13" w:rsidRPr="00906303" w:rsidRDefault="00484B13" w:rsidP="00484B13">
      <w:pPr>
        <w:pStyle w:val="a4"/>
        <w:numPr>
          <w:ilvl w:val="0"/>
          <w:numId w:val="7"/>
        </w:numPr>
        <w:shd w:val="clear" w:color="auto" w:fill="FFFFFF"/>
        <w:spacing w:before="96" w:beforeAutospacing="0" w:after="120" w:afterAutospacing="0" w:line="288" w:lineRule="atLeast"/>
        <w:ind w:left="-567" w:firstLine="0"/>
        <w:rPr>
          <w:color w:val="000000"/>
          <w:sz w:val="28"/>
          <w:szCs w:val="28"/>
        </w:rPr>
      </w:pPr>
      <w:r w:rsidRPr="00906303">
        <w:rPr>
          <w:color w:val="000000"/>
          <w:sz w:val="28"/>
          <w:szCs w:val="28"/>
        </w:rPr>
        <w:t xml:space="preserve">Теперь необходимо направить данную заявку на государственную ветеринарную экспертизу, для того, чтобы ветеринарный врач смог провести </w:t>
      </w:r>
      <w:proofErr w:type="spellStart"/>
      <w:r w:rsidRPr="00906303">
        <w:rPr>
          <w:color w:val="000000"/>
          <w:sz w:val="28"/>
          <w:szCs w:val="28"/>
        </w:rPr>
        <w:t>ветсанэкспертизу</w:t>
      </w:r>
      <w:proofErr w:type="spellEnd"/>
      <w:r w:rsidRPr="00906303">
        <w:rPr>
          <w:color w:val="000000"/>
          <w:sz w:val="28"/>
          <w:szCs w:val="28"/>
        </w:rPr>
        <w:t>, лабораторные исследования и отобрать пробы, и затем оформить ветеринарно-сопроводительный документ по данному грузу. Тогда запись журнала примет стату</w:t>
      </w:r>
      <w:proofErr w:type="gramStart"/>
      <w:r w:rsidRPr="00906303">
        <w:rPr>
          <w:color w:val="000000"/>
          <w:sz w:val="28"/>
          <w:szCs w:val="28"/>
        </w:rPr>
        <w:t>с</w:t>
      </w:r>
      <w:r w:rsidRPr="00906303">
        <w:rPr>
          <w:b/>
          <w:bCs/>
          <w:color w:val="000000"/>
          <w:sz w:val="28"/>
          <w:szCs w:val="28"/>
        </w:rPr>
        <w:t>"</w:t>
      </w:r>
      <w:proofErr w:type="gramEnd"/>
      <w:r w:rsidRPr="00906303">
        <w:rPr>
          <w:b/>
          <w:bCs/>
          <w:color w:val="000000"/>
          <w:sz w:val="28"/>
          <w:szCs w:val="28"/>
        </w:rPr>
        <w:t>Отправлена"</w:t>
      </w:r>
      <w:r w:rsidRPr="00906303">
        <w:rPr>
          <w:color w:val="000000"/>
          <w:sz w:val="28"/>
          <w:szCs w:val="28"/>
        </w:rPr>
        <w:t>.</w:t>
      </w:r>
    </w:p>
    <w:p w:rsidR="00484B13" w:rsidRPr="00906303" w:rsidRDefault="00484B13" w:rsidP="00484B13">
      <w:pPr>
        <w:pStyle w:val="a4"/>
        <w:numPr>
          <w:ilvl w:val="0"/>
          <w:numId w:val="7"/>
        </w:numPr>
        <w:shd w:val="clear" w:color="auto" w:fill="FFFFFF"/>
        <w:spacing w:before="96" w:beforeAutospacing="0" w:after="120" w:afterAutospacing="0" w:line="288" w:lineRule="atLeast"/>
        <w:ind w:left="-567" w:firstLine="0"/>
        <w:rPr>
          <w:color w:val="000000"/>
          <w:sz w:val="28"/>
          <w:szCs w:val="28"/>
        </w:rPr>
      </w:pPr>
      <w:r w:rsidRPr="00906303">
        <w:rPr>
          <w:color w:val="000000"/>
          <w:sz w:val="28"/>
          <w:szCs w:val="28"/>
        </w:rPr>
        <w:t>Заявки, направленные в ГВЭ, можно просмотреть в разделе</w:t>
      </w:r>
      <w:r w:rsidRPr="00906303">
        <w:rPr>
          <w:rStyle w:val="apple-converted-space"/>
          <w:color w:val="000000"/>
          <w:sz w:val="28"/>
          <w:szCs w:val="28"/>
        </w:rPr>
        <w:t> </w:t>
      </w:r>
      <w:r w:rsidRPr="00906303">
        <w:rPr>
          <w:b/>
          <w:bCs/>
          <w:color w:val="000000"/>
          <w:sz w:val="28"/>
          <w:szCs w:val="28"/>
        </w:rPr>
        <w:t>"Журнал продукции"</w:t>
      </w:r>
      <w:r w:rsidRPr="00906303">
        <w:rPr>
          <w:rStyle w:val="apple-converted-space"/>
          <w:color w:val="000000"/>
          <w:sz w:val="28"/>
          <w:szCs w:val="28"/>
        </w:rPr>
        <w:t> </w:t>
      </w:r>
      <w:r w:rsidRPr="00906303">
        <w:rPr>
          <w:color w:val="000000"/>
          <w:sz w:val="28"/>
          <w:szCs w:val="28"/>
        </w:rPr>
        <w:t>→</w:t>
      </w:r>
      <w:r w:rsidRPr="00906303">
        <w:rPr>
          <w:rStyle w:val="apple-converted-space"/>
          <w:color w:val="000000"/>
          <w:sz w:val="28"/>
          <w:szCs w:val="28"/>
        </w:rPr>
        <w:t> </w:t>
      </w:r>
      <w:r w:rsidRPr="00906303">
        <w:rPr>
          <w:b/>
          <w:bCs/>
          <w:color w:val="000000"/>
          <w:sz w:val="28"/>
          <w:szCs w:val="28"/>
        </w:rPr>
        <w:t>"Входная продукция"</w:t>
      </w:r>
      <w:r w:rsidRPr="00906303">
        <w:rPr>
          <w:rStyle w:val="apple-converted-space"/>
          <w:color w:val="000000"/>
          <w:sz w:val="28"/>
          <w:szCs w:val="28"/>
        </w:rPr>
        <w:t> </w:t>
      </w:r>
      <w:r w:rsidRPr="00906303">
        <w:rPr>
          <w:color w:val="000000"/>
          <w:sz w:val="28"/>
          <w:szCs w:val="28"/>
        </w:rPr>
        <w:t>→</w:t>
      </w:r>
      <w:r w:rsidRPr="00906303">
        <w:rPr>
          <w:rStyle w:val="apple-converted-space"/>
          <w:color w:val="000000"/>
          <w:sz w:val="28"/>
          <w:szCs w:val="28"/>
        </w:rPr>
        <w:t> </w:t>
      </w:r>
      <w:r w:rsidRPr="00906303">
        <w:rPr>
          <w:b/>
          <w:bCs/>
          <w:color w:val="000000"/>
          <w:sz w:val="28"/>
          <w:szCs w:val="28"/>
        </w:rPr>
        <w:t>"Отправленные"</w:t>
      </w:r>
      <w:r w:rsidRPr="00906303">
        <w:rPr>
          <w:color w:val="000000"/>
          <w:sz w:val="28"/>
          <w:szCs w:val="28"/>
        </w:rPr>
        <w:t>.</w:t>
      </w:r>
    </w:p>
    <w:p w:rsidR="00484B13" w:rsidRPr="00906303" w:rsidRDefault="00484B13" w:rsidP="00484B13">
      <w:pPr>
        <w:pStyle w:val="a4"/>
        <w:numPr>
          <w:ilvl w:val="0"/>
          <w:numId w:val="7"/>
        </w:numPr>
        <w:shd w:val="clear" w:color="auto" w:fill="FFFFFF"/>
        <w:spacing w:before="96" w:beforeAutospacing="0" w:after="120" w:afterAutospacing="0" w:line="288" w:lineRule="atLeast"/>
        <w:ind w:left="-567" w:firstLine="0"/>
        <w:rPr>
          <w:color w:val="000000"/>
          <w:sz w:val="28"/>
          <w:szCs w:val="28"/>
        </w:rPr>
      </w:pPr>
      <w:r w:rsidRPr="00906303">
        <w:rPr>
          <w:color w:val="000000"/>
          <w:sz w:val="28"/>
          <w:szCs w:val="28"/>
        </w:rPr>
        <w:t>После того, как ветеринарный врач оформит груз, заявка переместиться в раздел</w:t>
      </w:r>
      <w:r w:rsidRPr="00906303">
        <w:rPr>
          <w:rStyle w:val="apple-converted-space"/>
          <w:color w:val="000000"/>
          <w:sz w:val="28"/>
          <w:szCs w:val="28"/>
        </w:rPr>
        <w:t> </w:t>
      </w:r>
      <w:r w:rsidRPr="00906303">
        <w:rPr>
          <w:b/>
          <w:bCs/>
          <w:color w:val="000000"/>
          <w:sz w:val="28"/>
          <w:szCs w:val="28"/>
        </w:rPr>
        <w:t>"Журнал продукции"</w:t>
      </w:r>
      <w:r w:rsidRPr="00906303">
        <w:rPr>
          <w:rStyle w:val="apple-converted-space"/>
          <w:color w:val="000000"/>
          <w:sz w:val="28"/>
          <w:szCs w:val="28"/>
        </w:rPr>
        <w:t> </w:t>
      </w:r>
      <w:r w:rsidRPr="00906303">
        <w:rPr>
          <w:color w:val="000000"/>
          <w:sz w:val="28"/>
          <w:szCs w:val="28"/>
        </w:rPr>
        <w:t>→</w:t>
      </w:r>
      <w:r w:rsidRPr="00906303">
        <w:rPr>
          <w:rStyle w:val="apple-converted-space"/>
          <w:color w:val="000000"/>
          <w:sz w:val="28"/>
          <w:szCs w:val="28"/>
        </w:rPr>
        <w:t> </w:t>
      </w:r>
      <w:r w:rsidRPr="00906303">
        <w:rPr>
          <w:b/>
          <w:bCs/>
          <w:color w:val="000000"/>
          <w:sz w:val="28"/>
          <w:szCs w:val="28"/>
        </w:rPr>
        <w:t>"Входная продукция"</w:t>
      </w:r>
      <w:r w:rsidRPr="00906303">
        <w:rPr>
          <w:rStyle w:val="apple-converted-space"/>
          <w:color w:val="000000"/>
          <w:sz w:val="28"/>
          <w:szCs w:val="28"/>
        </w:rPr>
        <w:t> </w:t>
      </w:r>
      <w:r w:rsidRPr="00906303">
        <w:rPr>
          <w:color w:val="000000"/>
          <w:sz w:val="28"/>
          <w:szCs w:val="28"/>
        </w:rPr>
        <w:t>→</w:t>
      </w:r>
      <w:r w:rsidRPr="00906303">
        <w:rPr>
          <w:rStyle w:val="apple-converted-space"/>
          <w:color w:val="000000"/>
          <w:sz w:val="28"/>
          <w:szCs w:val="28"/>
        </w:rPr>
        <w:t> </w:t>
      </w:r>
      <w:r w:rsidRPr="00906303">
        <w:rPr>
          <w:b/>
          <w:bCs/>
          <w:color w:val="000000"/>
          <w:sz w:val="28"/>
          <w:szCs w:val="28"/>
        </w:rPr>
        <w:t>"Оформленные"</w:t>
      </w:r>
      <w:r w:rsidRPr="00906303">
        <w:rPr>
          <w:color w:val="000000"/>
          <w:sz w:val="28"/>
          <w:szCs w:val="28"/>
        </w:rPr>
        <w:t>.</w:t>
      </w:r>
    </w:p>
    <w:p w:rsidR="00484B13" w:rsidRPr="00906303" w:rsidRDefault="00484B13" w:rsidP="00484B13">
      <w:pPr>
        <w:pStyle w:val="a4"/>
        <w:numPr>
          <w:ilvl w:val="0"/>
          <w:numId w:val="7"/>
        </w:numPr>
        <w:shd w:val="clear" w:color="auto" w:fill="FFFFFF"/>
        <w:spacing w:before="96" w:beforeAutospacing="0" w:after="120" w:afterAutospacing="0" w:line="288" w:lineRule="atLeast"/>
        <w:ind w:left="-567" w:firstLine="0"/>
        <w:rPr>
          <w:color w:val="000000"/>
          <w:sz w:val="28"/>
          <w:szCs w:val="28"/>
        </w:rPr>
      </w:pPr>
      <w:r w:rsidRPr="00906303">
        <w:rPr>
          <w:color w:val="000000"/>
          <w:sz w:val="28"/>
          <w:szCs w:val="28"/>
        </w:rPr>
        <w:t>Однако</w:t>
      </w:r>
      <w:proofErr w:type="gramStart"/>
      <w:r w:rsidRPr="00906303">
        <w:rPr>
          <w:color w:val="000000"/>
          <w:sz w:val="28"/>
          <w:szCs w:val="28"/>
        </w:rPr>
        <w:t>,</w:t>
      </w:r>
      <w:proofErr w:type="gramEnd"/>
      <w:r w:rsidRPr="00906303">
        <w:rPr>
          <w:color w:val="000000"/>
          <w:sz w:val="28"/>
          <w:szCs w:val="28"/>
        </w:rPr>
        <w:t xml:space="preserve"> прежде чем отправить в ГВЭ, хозяйствующий субъект может самостоятельно оформить сведения о проведенных лабораторных исследованиях.</w:t>
      </w:r>
    </w:p>
    <w:p w:rsidR="00484B13" w:rsidRPr="00906303" w:rsidRDefault="00484B13" w:rsidP="00484B13">
      <w:pPr>
        <w:pStyle w:val="3"/>
        <w:numPr>
          <w:ilvl w:val="0"/>
          <w:numId w:val="7"/>
        </w:numPr>
        <w:shd w:val="clear" w:color="auto" w:fill="FFFFFF"/>
        <w:spacing w:before="0" w:beforeAutospacing="0" w:after="72" w:afterAutospacing="0" w:line="288" w:lineRule="atLeast"/>
        <w:ind w:left="-567" w:firstLine="0"/>
        <w:rPr>
          <w:color w:val="000000"/>
          <w:sz w:val="28"/>
          <w:szCs w:val="28"/>
        </w:rPr>
      </w:pPr>
      <w:r w:rsidRPr="00906303">
        <w:rPr>
          <w:rStyle w:val="mw-headline"/>
          <w:color w:val="000000"/>
          <w:sz w:val="28"/>
          <w:szCs w:val="28"/>
        </w:rPr>
        <w:t>Лабораторные исследования</w:t>
      </w:r>
    </w:p>
    <w:p w:rsidR="00484B13" w:rsidRPr="00906303" w:rsidRDefault="00484B13" w:rsidP="00484B13">
      <w:pPr>
        <w:pStyle w:val="a4"/>
        <w:numPr>
          <w:ilvl w:val="0"/>
          <w:numId w:val="7"/>
        </w:numPr>
        <w:shd w:val="clear" w:color="auto" w:fill="FFFFFF"/>
        <w:spacing w:before="96" w:beforeAutospacing="0" w:after="120" w:afterAutospacing="0" w:line="288" w:lineRule="atLeast"/>
        <w:ind w:left="-567" w:firstLine="0"/>
        <w:rPr>
          <w:color w:val="000000"/>
          <w:sz w:val="28"/>
          <w:szCs w:val="28"/>
        </w:rPr>
      </w:pPr>
      <w:r w:rsidRPr="00906303">
        <w:rPr>
          <w:color w:val="000000"/>
          <w:sz w:val="28"/>
          <w:szCs w:val="28"/>
        </w:rPr>
        <w:t>В случае, если от поступившей продукции были отобраны пробы для проведения лабораторных исследований, то данную информацию нужно указать в разделе</w:t>
      </w:r>
      <w:proofErr w:type="gramStart"/>
      <w:r w:rsidRPr="00906303">
        <w:rPr>
          <w:b/>
          <w:bCs/>
          <w:color w:val="000000"/>
          <w:sz w:val="28"/>
          <w:szCs w:val="28"/>
        </w:rPr>
        <w:t>"Л</w:t>
      </w:r>
      <w:proofErr w:type="gramEnd"/>
      <w:r w:rsidRPr="00906303">
        <w:rPr>
          <w:b/>
          <w:bCs/>
          <w:color w:val="000000"/>
          <w:sz w:val="28"/>
          <w:szCs w:val="28"/>
        </w:rPr>
        <w:t>абораторные исследования"</w:t>
      </w:r>
      <w:r w:rsidRPr="00906303">
        <w:rPr>
          <w:color w:val="000000"/>
          <w:sz w:val="28"/>
          <w:szCs w:val="28"/>
        </w:rPr>
        <w:t>, нажав на ссылку</w:t>
      </w:r>
      <w:r w:rsidRPr="00906303">
        <w:rPr>
          <w:rStyle w:val="apple-converted-space"/>
          <w:color w:val="000000"/>
          <w:sz w:val="28"/>
          <w:szCs w:val="28"/>
        </w:rPr>
        <w:t> </w:t>
      </w:r>
      <w:r w:rsidRPr="00906303">
        <w:rPr>
          <w:b/>
          <w:bCs/>
          <w:color w:val="000000"/>
          <w:sz w:val="28"/>
          <w:szCs w:val="28"/>
        </w:rPr>
        <w:t>"Добавить"</w:t>
      </w:r>
      <w:r w:rsidRPr="00906303">
        <w:rPr>
          <w:rStyle w:val="apple-converted-space"/>
          <w:color w:val="000000"/>
          <w:sz w:val="28"/>
          <w:szCs w:val="28"/>
        </w:rPr>
        <w:t> </w:t>
      </w:r>
      <w:r w:rsidRPr="00906303">
        <w:rPr>
          <w:color w:val="000000"/>
          <w:sz w:val="28"/>
          <w:szCs w:val="28"/>
        </w:rPr>
        <w:t>.</w:t>
      </w:r>
    </w:p>
    <w:p w:rsidR="00484B13" w:rsidRPr="00906303" w:rsidRDefault="00484B13" w:rsidP="00484B13">
      <w:pPr>
        <w:pStyle w:val="a4"/>
        <w:numPr>
          <w:ilvl w:val="0"/>
          <w:numId w:val="7"/>
        </w:numPr>
        <w:shd w:val="clear" w:color="auto" w:fill="FFFFFF"/>
        <w:spacing w:before="96" w:beforeAutospacing="0" w:after="120" w:afterAutospacing="0" w:line="288" w:lineRule="atLeast"/>
        <w:ind w:left="-567" w:firstLine="0"/>
        <w:rPr>
          <w:color w:val="000000"/>
          <w:sz w:val="28"/>
          <w:szCs w:val="28"/>
        </w:rPr>
      </w:pPr>
      <w:r w:rsidRPr="00906303">
        <w:rPr>
          <w:color w:val="000000"/>
          <w:sz w:val="28"/>
          <w:szCs w:val="28"/>
        </w:rPr>
        <w:t>При её нажатии откроется страница</w:t>
      </w:r>
      <w:r w:rsidRPr="00906303">
        <w:rPr>
          <w:rStyle w:val="apple-converted-space"/>
          <w:color w:val="000000"/>
          <w:sz w:val="28"/>
          <w:szCs w:val="28"/>
        </w:rPr>
        <w:t> </w:t>
      </w:r>
      <w:r w:rsidRPr="00906303">
        <w:rPr>
          <w:b/>
          <w:bCs/>
          <w:color w:val="000000"/>
          <w:sz w:val="28"/>
          <w:szCs w:val="28"/>
        </w:rPr>
        <w:t>"Добавление записи о лабораторном исследовании"</w:t>
      </w:r>
      <w:proofErr w:type="gramStart"/>
      <w:r w:rsidRPr="00906303">
        <w:rPr>
          <w:rStyle w:val="apple-converted-space"/>
          <w:color w:val="000000"/>
          <w:sz w:val="28"/>
          <w:szCs w:val="28"/>
        </w:rPr>
        <w:t> </w:t>
      </w:r>
      <w:r w:rsidRPr="00906303">
        <w:rPr>
          <w:color w:val="000000"/>
          <w:sz w:val="28"/>
          <w:szCs w:val="28"/>
        </w:rPr>
        <w:t>,</w:t>
      </w:r>
      <w:proofErr w:type="gramEnd"/>
      <w:r w:rsidRPr="00906303">
        <w:rPr>
          <w:color w:val="000000"/>
          <w:sz w:val="28"/>
          <w:szCs w:val="28"/>
        </w:rPr>
        <w:t xml:space="preserve"> на которой указывается информация об отобранной пробе и результатах исследования. В том случае, если результаты </w:t>
      </w:r>
      <w:r w:rsidRPr="00906303">
        <w:rPr>
          <w:color w:val="000000"/>
          <w:sz w:val="28"/>
          <w:szCs w:val="28"/>
        </w:rPr>
        <w:lastRenderedPageBreak/>
        <w:t>исследований ещё не известны, в соответствующей графе можно выбрать пункт</w:t>
      </w:r>
      <w:r w:rsidRPr="00906303">
        <w:rPr>
          <w:rStyle w:val="apple-converted-space"/>
          <w:color w:val="000000"/>
          <w:sz w:val="28"/>
          <w:szCs w:val="28"/>
        </w:rPr>
        <w:t> </w:t>
      </w:r>
      <w:r w:rsidRPr="00906303">
        <w:rPr>
          <w:b/>
          <w:bCs/>
          <w:color w:val="000000"/>
          <w:sz w:val="28"/>
          <w:szCs w:val="28"/>
        </w:rPr>
        <w:t>"указать позже"</w:t>
      </w:r>
      <w:r w:rsidRPr="00906303">
        <w:rPr>
          <w:color w:val="000000"/>
          <w:sz w:val="28"/>
          <w:szCs w:val="28"/>
        </w:rPr>
        <w:t>:</w:t>
      </w:r>
    </w:p>
    <w:p w:rsidR="005C61F7" w:rsidRPr="00906303" w:rsidRDefault="005C61F7" w:rsidP="00484B13">
      <w:pPr>
        <w:pStyle w:val="a4"/>
        <w:numPr>
          <w:ilvl w:val="0"/>
          <w:numId w:val="7"/>
        </w:numPr>
        <w:shd w:val="clear" w:color="auto" w:fill="FFFFFF"/>
        <w:spacing w:before="96" w:beforeAutospacing="0" w:after="120" w:afterAutospacing="0" w:line="288" w:lineRule="atLeast"/>
        <w:ind w:left="-567" w:firstLine="0"/>
        <w:rPr>
          <w:color w:val="000000"/>
          <w:sz w:val="28"/>
          <w:szCs w:val="28"/>
        </w:rPr>
      </w:pPr>
      <w:r w:rsidRPr="00906303">
        <w:rPr>
          <w:color w:val="000000"/>
          <w:sz w:val="28"/>
          <w:szCs w:val="28"/>
        </w:rPr>
        <w:t>Результат исследования можно будет ввести после его получения, нажав на соответствующую ссылку </w:t>
      </w:r>
      <w:r w:rsidRPr="00906303">
        <w:rPr>
          <w:b/>
          <w:bCs/>
          <w:color w:val="000000"/>
          <w:sz w:val="28"/>
          <w:szCs w:val="28"/>
        </w:rPr>
        <w:t>"Добавить"</w:t>
      </w:r>
      <w:r w:rsidRPr="00906303">
        <w:rPr>
          <w:color w:val="000000"/>
          <w:sz w:val="28"/>
          <w:szCs w:val="28"/>
        </w:rPr>
        <w:t> в разделе </w:t>
      </w:r>
      <w:r w:rsidRPr="00906303">
        <w:rPr>
          <w:b/>
          <w:bCs/>
          <w:color w:val="000000"/>
          <w:sz w:val="28"/>
          <w:szCs w:val="28"/>
        </w:rPr>
        <w:t>"Лабораторные исследования", после заполнения результатов, нужно</w:t>
      </w:r>
      <w:proofErr w:type="gramStart"/>
      <w:r w:rsidRPr="00906303">
        <w:rPr>
          <w:b/>
          <w:bCs/>
          <w:color w:val="000000"/>
          <w:sz w:val="28"/>
          <w:szCs w:val="28"/>
        </w:rPr>
        <w:t> С</w:t>
      </w:r>
      <w:proofErr w:type="gramEnd"/>
      <w:r w:rsidRPr="00906303">
        <w:rPr>
          <w:b/>
          <w:bCs/>
          <w:color w:val="000000"/>
          <w:sz w:val="28"/>
          <w:szCs w:val="28"/>
        </w:rPr>
        <w:t>охранить введенные данные</w:t>
      </w:r>
    </w:p>
    <w:p w:rsidR="005C61F7" w:rsidRPr="005C61F7" w:rsidRDefault="005C61F7" w:rsidP="005C61F7">
      <w:pPr>
        <w:ind w:left="-567"/>
        <w:rPr>
          <w:sz w:val="28"/>
          <w:szCs w:val="28"/>
        </w:rPr>
      </w:pPr>
      <w:r>
        <w:rPr>
          <w:sz w:val="28"/>
          <w:szCs w:val="28"/>
        </w:rPr>
        <w:t>В ФГИС Меркурий, так же есть в</w:t>
      </w:r>
      <w:r w:rsidRPr="005C61F7">
        <w:rPr>
          <w:sz w:val="28"/>
          <w:szCs w:val="28"/>
        </w:rPr>
        <w:t>озможность аннулировать или отредактировать запись</w:t>
      </w:r>
    </w:p>
    <w:p w:rsidR="006C1254" w:rsidRDefault="005C61F7" w:rsidP="006C1254">
      <w:pPr>
        <w:ind w:left="-567"/>
        <w:rPr>
          <w:sz w:val="28"/>
          <w:szCs w:val="28"/>
        </w:rPr>
      </w:pPr>
      <w:r w:rsidRPr="005C61F7">
        <w:rPr>
          <w:sz w:val="28"/>
          <w:szCs w:val="28"/>
        </w:rPr>
        <w:t>Если запись в журнале содержит ошибку, то её можно аннулировать или отредактировать, нажав соответственно на кнопку </w:t>
      </w:r>
      <w:r w:rsidRPr="005C61F7">
        <w:rPr>
          <w:b/>
          <w:bCs/>
          <w:sz w:val="28"/>
          <w:szCs w:val="28"/>
        </w:rPr>
        <w:t>"Аннулировать"</w:t>
      </w:r>
      <w:r w:rsidRPr="005C61F7">
        <w:rPr>
          <w:sz w:val="28"/>
          <w:szCs w:val="28"/>
        </w:rPr>
        <w:t> или </w:t>
      </w:r>
      <w:r w:rsidRPr="005C61F7">
        <w:rPr>
          <w:b/>
          <w:bCs/>
          <w:sz w:val="28"/>
          <w:szCs w:val="28"/>
        </w:rPr>
        <w:t>"Редактировать"</w:t>
      </w:r>
      <w:r w:rsidRPr="005C61F7">
        <w:rPr>
          <w:sz w:val="28"/>
          <w:szCs w:val="28"/>
        </w:rPr>
        <w:t> на странице </w:t>
      </w:r>
      <w:r w:rsidRPr="005C61F7">
        <w:rPr>
          <w:b/>
          <w:bCs/>
          <w:sz w:val="28"/>
          <w:szCs w:val="28"/>
        </w:rPr>
        <w:t>"Просмотр сведений о записи входного журнала"</w:t>
      </w:r>
      <w:r w:rsidRPr="005C61F7">
        <w:rPr>
          <w:sz w:val="28"/>
          <w:szCs w:val="28"/>
        </w:rPr>
        <w:t>. При редактировании записи старая версия автоматически аннулируется и создается новая исправленная запись в журнале. При аннулировании и редактировании записи журнала необходимо указать причину</w:t>
      </w:r>
      <w:r>
        <w:rPr>
          <w:sz w:val="28"/>
          <w:szCs w:val="28"/>
        </w:rPr>
        <w:t>.</w:t>
      </w:r>
    </w:p>
    <w:p w:rsidR="005C61F7" w:rsidRPr="005C61F7" w:rsidRDefault="005C61F7" w:rsidP="005C61F7">
      <w:pPr>
        <w:ind w:left="-567"/>
        <w:rPr>
          <w:sz w:val="28"/>
          <w:szCs w:val="28"/>
        </w:rPr>
      </w:pPr>
      <w:r w:rsidRPr="005C61F7">
        <w:rPr>
          <w:sz w:val="28"/>
          <w:szCs w:val="28"/>
        </w:rPr>
        <w:t>В случае частого поступления на предприятие одного и того же набора продукции для облегчения и ускорения ввода информации существует возможность использования</w:t>
      </w:r>
      <w:r>
        <w:rPr>
          <w:sz w:val="28"/>
          <w:szCs w:val="28"/>
        </w:rPr>
        <w:t xml:space="preserve"> </w:t>
      </w:r>
      <w:r w:rsidRPr="005C61F7">
        <w:rPr>
          <w:b/>
          <w:bCs/>
          <w:sz w:val="28"/>
          <w:szCs w:val="28"/>
        </w:rPr>
        <w:t>шаблонов</w:t>
      </w:r>
      <w:r w:rsidRPr="005C61F7">
        <w:rPr>
          <w:sz w:val="28"/>
          <w:szCs w:val="28"/>
        </w:rPr>
        <w:t>. Создать шаблон можно двумя способами:</w:t>
      </w:r>
    </w:p>
    <w:p w:rsidR="005C61F7" w:rsidRPr="005C61F7" w:rsidRDefault="005C61F7" w:rsidP="005C61F7">
      <w:pPr>
        <w:numPr>
          <w:ilvl w:val="0"/>
          <w:numId w:val="8"/>
        </w:numPr>
        <w:ind w:left="-567" w:firstLine="0"/>
        <w:rPr>
          <w:sz w:val="28"/>
          <w:szCs w:val="28"/>
        </w:rPr>
      </w:pPr>
      <w:r w:rsidRPr="005C61F7">
        <w:rPr>
          <w:sz w:val="28"/>
          <w:szCs w:val="28"/>
        </w:rPr>
        <w:t>создать вручную, аналогично записи журнала, нажав кнопку </w:t>
      </w:r>
      <w:r w:rsidRPr="005C61F7">
        <w:rPr>
          <w:b/>
          <w:bCs/>
          <w:sz w:val="28"/>
          <w:szCs w:val="28"/>
        </w:rPr>
        <w:t>"Добавить шаблон"</w:t>
      </w:r>
      <w:r w:rsidRPr="005C61F7">
        <w:rPr>
          <w:sz w:val="28"/>
          <w:szCs w:val="28"/>
        </w:rPr>
        <w:t> в списке шаблонов в </w:t>
      </w:r>
      <w:r w:rsidRPr="005C61F7">
        <w:rPr>
          <w:b/>
          <w:bCs/>
          <w:sz w:val="28"/>
          <w:szCs w:val="28"/>
        </w:rPr>
        <w:t>"Журнале продукции"</w:t>
      </w:r>
      <w:proofErr w:type="gramStart"/>
      <w:r w:rsidRPr="005C61F7">
        <w:rPr>
          <w:sz w:val="28"/>
          <w:szCs w:val="28"/>
        </w:rPr>
        <w:t> ;</w:t>
      </w:r>
      <w:proofErr w:type="gramEnd"/>
    </w:p>
    <w:p w:rsidR="005C61F7" w:rsidRPr="005C61F7" w:rsidRDefault="005C61F7" w:rsidP="005C61F7">
      <w:pPr>
        <w:numPr>
          <w:ilvl w:val="0"/>
          <w:numId w:val="8"/>
        </w:numPr>
        <w:ind w:left="-567" w:firstLine="0"/>
        <w:rPr>
          <w:sz w:val="28"/>
          <w:szCs w:val="28"/>
        </w:rPr>
      </w:pPr>
      <w:r w:rsidRPr="005C61F7">
        <w:rPr>
          <w:sz w:val="28"/>
          <w:szCs w:val="28"/>
        </w:rPr>
        <w:t>либо создать на основе уже имеющейся записи журнала, нажав кнопку </w:t>
      </w:r>
      <w:r w:rsidRPr="005C61F7">
        <w:rPr>
          <w:b/>
          <w:bCs/>
          <w:sz w:val="28"/>
          <w:szCs w:val="28"/>
        </w:rPr>
        <w:t>"Шаблон"</w:t>
      </w:r>
      <w:r w:rsidRPr="005C61F7">
        <w:rPr>
          <w:sz w:val="28"/>
          <w:szCs w:val="28"/>
        </w:rPr>
        <w:t> на странице просмотра информации о данной записи</w:t>
      </w:r>
      <w:proofErr w:type="gramStart"/>
      <w:r w:rsidRPr="005C61F7">
        <w:rPr>
          <w:sz w:val="28"/>
          <w:szCs w:val="28"/>
        </w:rPr>
        <w:t xml:space="preserve"> .</w:t>
      </w:r>
      <w:proofErr w:type="gramEnd"/>
    </w:p>
    <w:p w:rsidR="005C61F7" w:rsidRDefault="005C61F7" w:rsidP="006C1254">
      <w:pPr>
        <w:ind w:left="-567"/>
        <w:rPr>
          <w:b/>
          <w:bCs/>
          <w:sz w:val="28"/>
          <w:szCs w:val="28"/>
        </w:rPr>
      </w:pPr>
      <w:r w:rsidRPr="005C61F7">
        <w:rPr>
          <w:sz w:val="28"/>
          <w:szCs w:val="28"/>
        </w:rPr>
        <w:t>На форме </w:t>
      </w:r>
      <w:r w:rsidRPr="005C61F7">
        <w:rPr>
          <w:b/>
          <w:bCs/>
          <w:sz w:val="28"/>
          <w:szCs w:val="28"/>
        </w:rPr>
        <w:t>"Добавление информации о шаблоне для входной продукции"</w:t>
      </w:r>
      <w:r w:rsidRPr="005C61F7">
        <w:rPr>
          <w:sz w:val="28"/>
          <w:szCs w:val="28"/>
        </w:rPr>
        <w:t> требуется заполнить те поля, которые в дальнейшем при использовании шаблона, будут заполняться автоматически, создавая новую запись журнала входной продукции. Затем </w:t>
      </w:r>
      <w:r w:rsidRPr="005C61F7">
        <w:rPr>
          <w:b/>
          <w:bCs/>
          <w:sz w:val="28"/>
          <w:szCs w:val="28"/>
        </w:rPr>
        <w:t>"Сохранить</w:t>
      </w:r>
    </w:p>
    <w:p w:rsidR="005C61F7" w:rsidRPr="005C61F7" w:rsidRDefault="005C61F7" w:rsidP="005C61F7">
      <w:pPr>
        <w:ind w:left="-567"/>
        <w:rPr>
          <w:sz w:val="28"/>
          <w:szCs w:val="28"/>
        </w:rPr>
      </w:pPr>
      <w:r w:rsidRPr="005C61F7">
        <w:rPr>
          <w:sz w:val="28"/>
          <w:szCs w:val="28"/>
        </w:rPr>
        <w:t>После создания шаблона можно его отредактировать, удалить и, разумеется, применить.</w:t>
      </w:r>
    </w:p>
    <w:p w:rsidR="005C61F7" w:rsidRPr="005C61F7" w:rsidRDefault="005C61F7" w:rsidP="005C61F7">
      <w:pPr>
        <w:ind w:left="-567"/>
        <w:rPr>
          <w:sz w:val="28"/>
          <w:szCs w:val="28"/>
        </w:rPr>
      </w:pPr>
      <w:r w:rsidRPr="005C61F7">
        <w:rPr>
          <w:sz w:val="28"/>
          <w:szCs w:val="28"/>
        </w:rPr>
        <w:t>Для добавления записи журнала на основании шаблона на странице </w:t>
      </w:r>
      <w:r w:rsidRPr="005C61F7">
        <w:rPr>
          <w:b/>
          <w:bCs/>
          <w:sz w:val="28"/>
          <w:szCs w:val="28"/>
        </w:rPr>
        <w:t>"Просмотр информации о шаблоне для входной продукции"</w:t>
      </w:r>
      <w:r w:rsidRPr="005C61F7">
        <w:rPr>
          <w:sz w:val="28"/>
          <w:szCs w:val="28"/>
        </w:rPr>
        <w:t> необходимо нажать кнопку </w:t>
      </w:r>
      <w:r w:rsidRPr="005C61F7">
        <w:rPr>
          <w:b/>
          <w:bCs/>
          <w:sz w:val="28"/>
          <w:szCs w:val="28"/>
        </w:rPr>
        <w:t>"Создать запись"</w:t>
      </w:r>
      <w:r w:rsidRPr="005C61F7">
        <w:rPr>
          <w:sz w:val="28"/>
          <w:szCs w:val="28"/>
        </w:rPr>
        <w:t>. При этом откроется страница </w:t>
      </w:r>
      <w:r w:rsidRPr="005C61F7">
        <w:rPr>
          <w:b/>
          <w:bCs/>
          <w:sz w:val="28"/>
          <w:szCs w:val="28"/>
        </w:rPr>
        <w:t>"Добавление входной продукции на предприятие"</w:t>
      </w:r>
      <w:r w:rsidRPr="005C61F7">
        <w:rPr>
          <w:sz w:val="28"/>
          <w:szCs w:val="28"/>
        </w:rPr>
        <w:t> с уже введенной информацией, которую можно отредактировать, если она отличается от фактически поступившего груза.</w:t>
      </w:r>
    </w:p>
    <w:p w:rsidR="005C61F7" w:rsidRPr="005C61F7" w:rsidRDefault="005C61F7" w:rsidP="005C61F7">
      <w:pPr>
        <w:ind w:left="-567"/>
        <w:rPr>
          <w:sz w:val="28"/>
          <w:szCs w:val="28"/>
        </w:rPr>
      </w:pPr>
      <w:r w:rsidRPr="005C61F7">
        <w:rPr>
          <w:sz w:val="28"/>
          <w:szCs w:val="28"/>
        </w:rPr>
        <w:lastRenderedPageBreak/>
        <w:t xml:space="preserve">В подсистеме </w:t>
      </w:r>
      <w:proofErr w:type="spellStart"/>
      <w:r w:rsidRPr="005C61F7">
        <w:rPr>
          <w:sz w:val="28"/>
          <w:szCs w:val="28"/>
        </w:rPr>
        <w:t>Меркурий</w:t>
      </w:r>
      <w:proofErr w:type="gramStart"/>
      <w:r w:rsidRPr="005C61F7">
        <w:rPr>
          <w:sz w:val="28"/>
          <w:szCs w:val="28"/>
        </w:rPr>
        <w:t>.Х</w:t>
      </w:r>
      <w:proofErr w:type="gramEnd"/>
      <w:r w:rsidRPr="005C61F7">
        <w:rPr>
          <w:sz w:val="28"/>
          <w:szCs w:val="28"/>
        </w:rPr>
        <w:t>С</w:t>
      </w:r>
      <w:proofErr w:type="spellEnd"/>
      <w:r w:rsidRPr="005C61F7">
        <w:rPr>
          <w:sz w:val="28"/>
          <w:szCs w:val="28"/>
        </w:rPr>
        <w:t xml:space="preserve"> предоставляется такая возможность, как объединение нескольких записей журнала продукции одного вида, принадлежащих одному владельцу, для создания одной общей записи.</w:t>
      </w:r>
    </w:p>
    <w:p w:rsidR="005C61F7" w:rsidRPr="005C61F7" w:rsidRDefault="005C61F7" w:rsidP="005C61F7">
      <w:pPr>
        <w:ind w:left="-567"/>
        <w:rPr>
          <w:sz w:val="28"/>
          <w:szCs w:val="28"/>
        </w:rPr>
      </w:pPr>
      <w:r w:rsidRPr="005C61F7">
        <w:rPr>
          <w:sz w:val="28"/>
          <w:szCs w:val="28"/>
        </w:rPr>
        <w:t>Для этого необходимо:</w:t>
      </w:r>
    </w:p>
    <w:p w:rsidR="005C61F7" w:rsidRPr="005C61F7" w:rsidRDefault="005C61F7" w:rsidP="005C61F7">
      <w:pPr>
        <w:numPr>
          <w:ilvl w:val="0"/>
          <w:numId w:val="9"/>
        </w:numPr>
        <w:ind w:left="-567" w:firstLine="0"/>
        <w:rPr>
          <w:sz w:val="28"/>
          <w:szCs w:val="28"/>
        </w:rPr>
      </w:pPr>
      <w:r w:rsidRPr="005C61F7">
        <w:rPr>
          <w:sz w:val="28"/>
          <w:szCs w:val="28"/>
        </w:rPr>
        <w:t>из списка продукции в журнале выбрать несколько записей, установив галочку для каждой (запись будет выделена </w:t>
      </w:r>
      <w:r w:rsidRPr="005C61F7">
        <w:rPr>
          <w:b/>
          <w:bCs/>
          <w:sz w:val="28"/>
          <w:szCs w:val="28"/>
        </w:rPr>
        <w:t>оранжевым цветом</w:t>
      </w:r>
      <w:r w:rsidRPr="005C61F7">
        <w:rPr>
          <w:sz w:val="28"/>
          <w:szCs w:val="28"/>
        </w:rPr>
        <w:t>);</w:t>
      </w:r>
    </w:p>
    <w:p w:rsidR="005C61F7" w:rsidRPr="005C61F7" w:rsidRDefault="005C61F7" w:rsidP="005C61F7">
      <w:pPr>
        <w:numPr>
          <w:ilvl w:val="0"/>
          <w:numId w:val="9"/>
        </w:numPr>
        <w:ind w:left="-567" w:firstLine="0"/>
        <w:rPr>
          <w:sz w:val="28"/>
          <w:szCs w:val="28"/>
        </w:rPr>
      </w:pPr>
      <w:r w:rsidRPr="005C61F7">
        <w:rPr>
          <w:sz w:val="28"/>
          <w:szCs w:val="28"/>
        </w:rPr>
        <w:t>тогда добавленные записи будут отображаться в сводном перечне </w:t>
      </w:r>
      <w:r w:rsidRPr="005C61F7">
        <w:rPr>
          <w:b/>
          <w:bCs/>
          <w:sz w:val="28"/>
          <w:szCs w:val="28"/>
        </w:rPr>
        <w:t>"Выбранные записи из журнала"</w:t>
      </w:r>
      <w:r w:rsidRPr="005C61F7">
        <w:rPr>
          <w:sz w:val="28"/>
          <w:szCs w:val="28"/>
        </w:rPr>
        <w:t>;</w:t>
      </w:r>
    </w:p>
    <w:p w:rsidR="005C61F7" w:rsidRPr="005C61F7" w:rsidRDefault="005C61F7" w:rsidP="005C61F7">
      <w:pPr>
        <w:numPr>
          <w:ilvl w:val="0"/>
          <w:numId w:val="9"/>
        </w:numPr>
        <w:ind w:left="-567" w:firstLine="0"/>
        <w:rPr>
          <w:sz w:val="28"/>
          <w:szCs w:val="28"/>
        </w:rPr>
      </w:pPr>
      <w:r w:rsidRPr="005C61F7">
        <w:rPr>
          <w:sz w:val="28"/>
          <w:szCs w:val="28"/>
        </w:rPr>
        <w:t>и затем нажать кнопку </w:t>
      </w:r>
      <w:r w:rsidRPr="005C61F7">
        <w:rPr>
          <w:b/>
          <w:bCs/>
          <w:sz w:val="28"/>
          <w:szCs w:val="28"/>
        </w:rPr>
        <w:t>"Объединить записи журнала"</w:t>
      </w:r>
      <w:r w:rsidRPr="005C61F7">
        <w:rPr>
          <w:sz w:val="28"/>
          <w:szCs w:val="28"/>
        </w:rPr>
        <w:t>.</w:t>
      </w:r>
    </w:p>
    <w:p w:rsidR="00A26BC9" w:rsidRPr="00A26BC9" w:rsidRDefault="00A26BC9" w:rsidP="00A26BC9">
      <w:pPr>
        <w:ind w:left="-567"/>
        <w:rPr>
          <w:sz w:val="28"/>
          <w:szCs w:val="28"/>
        </w:rPr>
      </w:pPr>
      <w:r w:rsidRPr="00A26BC9">
        <w:rPr>
          <w:sz w:val="28"/>
          <w:szCs w:val="28"/>
        </w:rPr>
        <w:t>Причем критерии выбора должны удовлетворять главным условиям:</w:t>
      </w:r>
    </w:p>
    <w:p w:rsidR="00A26BC9" w:rsidRPr="00A26BC9" w:rsidRDefault="00A26BC9" w:rsidP="00A26BC9">
      <w:pPr>
        <w:numPr>
          <w:ilvl w:val="0"/>
          <w:numId w:val="10"/>
        </w:numPr>
        <w:ind w:left="-567" w:firstLine="0"/>
        <w:rPr>
          <w:sz w:val="28"/>
          <w:szCs w:val="28"/>
        </w:rPr>
      </w:pPr>
      <w:r w:rsidRPr="00A26BC9">
        <w:rPr>
          <w:b/>
          <w:bCs/>
          <w:sz w:val="28"/>
          <w:szCs w:val="28"/>
        </w:rPr>
        <w:t>тип и вид продукции</w:t>
      </w:r>
      <w:r w:rsidRPr="00A26BC9">
        <w:rPr>
          <w:sz w:val="28"/>
          <w:szCs w:val="28"/>
        </w:rPr>
        <w:t> должны совпадать для всех выбранных записей. Если выбранные записи нарушают условие, система выдаст сообщение "Нель</w:t>
      </w:r>
      <w:r>
        <w:rPr>
          <w:sz w:val="28"/>
          <w:szCs w:val="28"/>
        </w:rPr>
        <w:t>зя объединять разную продукцию"</w:t>
      </w:r>
      <w:r w:rsidRPr="00A26BC9">
        <w:rPr>
          <w:sz w:val="28"/>
          <w:szCs w:val="28"/>
        </w:rPr>
        <w:t>;</w:t>
      </w:r>
    </w:p>
    <w:p w:rsidR="00A26BC9" w:rsidRPr="00A26BC9" w:rsidRDefault="00A26BC9" w:rsidP="00A26BC9">
      <w:pPr>
        <w:numPr>
          <w:ilvl w:val="0"/>
          <w:numId w:val="10"/>
        </w:numPr>
        <w:ind w:left="-567" w:firstLine="0"/>
        <w:rPr>
          <w:sz w:val="28"/>
          <w:szCs w:val="28"/>
        </w:rPr>
      </w:pPr>
      <w:r w:rsidRPr="00A26BC9">
        <w:rPr>
          <w:b/>
          <w:bCs/>
          <w:sz w:val="28"/>
          <w:szCs w:val="28"/>
        </w:rPr>
        <w:t>владелец груза</w:t>
      </w:r>
      <w:r w:rsidRPr="00A26BC9">
        <w:rPr>
          <w:sz w:val="28"/>
          <w:szCs w:val="28"/>
        </w:rPr>
        <w:t> также должен быть общим. Если выбранные записи нарушают условие, система выдаст сообщение "Нельзя объединять продукцию, принадлежащую разным владельцам"</w:t>
      </w:r>
    </w:p>
    <w:p w:rsidR="00A26BC9" w:rsidRPr="00A26BC9" w:rsidRDefault="00A26BC9" w:rsidP="00A26BC9">
      <w:pPr>
        <w:ind w:left="-567"/>
        <w:rPr>
          <w:sz w:val="28"/>
          <w:szCs w:val="28"/>
        </w:rPr>
      </w:pPr>
      <w:r w:rsidRPr="00A26BC9">
        <w:rPr>
          <w:sz w:val="28"/>
          <w:szCs w:val="28"/>
        </w:rPr>
        <w:t>После выбора и нажатия кнопки </w:t>
      </w:r>
      <w:r w:rsidRPr="00A26BC9">
        <w:rPr>
          <w:b/>
          <w:bCs/>
          <w:sz w:val="28"/>
          <w:szCs w:val="28"/>
        </w:rPr>
        <w:t>"Объединить записи журнала"</w:t>
      </w:r>
      <w:r w:rsidRPr="00A26BC9">
        <w:rPr>
          <w:sz w:val="28"/>
          <w:szCs w:val="28"/>
        </w:rPr>
        <w:t>, откроется форма </w:t>
      </w:r>
      <w:r w:rsidRPr="00A26BC9">
        <w:rPr>
          <w:b/>
          <w:bCs/>
          <w:sz w:val="28"/>
          <w:szCs w:val="28"/>
        </w:rPr>
        <w:t>"Объединения записей журнала"</w:t>
      </w:r>
      <w:proofErr w:type="gramStart"/>
      <w:r w:rsidR="00906303">
        <w:rPr>
          <w:sz w:val="28"/>
          <w:szCs w:val="28"/>
        </w:rPr>
        <w:t> </w:t>
      </w:r>
      <w:r w:rsidRPr="00A26BC9">
        <w:rPr>
          <w:sz w:val="28"/>
          <w:szCs w:val="28"/>
        </w:rPr>
        <w:t>.</w:t>
      </w:r>
      <w:proofErr w:type="gramEnd"/>
    </w:p>
    <w:p w:rsidR="00A26BC9" w:rsidRPr="00A26BC9" w:rsidRDefault="00A26BC9" w:rsidP="00A26BC9">
      <w:pPr>
        <w:ind w:left="-567"/>
        <w:rPr>
          <w:sz w:val="28"/>
          <w:szCs w:val="28"/>
        </w:rPr>
      </w:pPr>
      <w:r w:rsidRPr="00A26BC9">
        <w:rPr>
          <w:sz w:val="28"/>
          <w:szCs w:val="28"/>
        </w:rPr>
        <w:t>Тогда:</w:t>
      </w:r>
    </w:p>
    <w:p w:rsidR="00A26BC9" w:rsidRPr="00A26BC9" w:rsidRDefault="00A26BC9" w:rsidP="00A26BC9">
      <w:pPr>
        <w:numPr>
          <w:ilvl w:val="0"/>
          <w:numId w:val="11"/>
        </w:numPr>
        <w:ind w:left="-567" w:firstLine="0"/>
        <w:rPr>
          <w:sz w:val="28"/>
          <w:szCs w:val="28"/>
        </w:rPr>
      </w:pPr>
      <w:r w:rsidRPr="00A26BC9">
        <w:rPr>
          <w:b/>
          <w:bCs/>
          <w:sz w:val="28"/>
          <w:szCs w:val="28"/>
        </w:rPr>
        <w:t>объем продукции</w:t>
      </w:r>
      <w:r w:rsidRPr="00A26BC9">
        <w:rPr>
          <w:sz w:val="28"/>
          <w:szCs w:val="28"/>
        </w:rPr>
        <w:t>, </w:t>
      </w:r>
      <w:r w:rsidRPr="00A26BC9">
        <w:rPr>
          <w:b/>
          <w:bCs/>
          <w:sz w:val="28"/>
          <w:szCs w:val="28"/>
        </w:rPr>
        <w:t>остаток</w:t>
      </w:r>
      <w:r w:rsidRPr="00A26BC9">
        <w:rPr>
          <w:sz w:val="28"/>
          <w:szCs w:val="28"/>
        </w:rPr>
        <w:t> и </w:t>
      </w:r>
      <w:r w:rsidRPr="00A26BC9">
        <w:rPr>
          <w:b/>
          <w:bCs/>
          <w:sz w:val="28"/>
          <w:szCs w:val="28"/>
        </w:rPr>
        <w:t>количество единиц упаковки</w:t>
      </w:r>
      <w:r w:rsidRPr="00A26BC9">
        <w:rPr>
          <w:sz w:val="28"/>
          <w:szCs w:val="28"/>
        </w:rPr>
        <w:t> будут просуммированы по всем выбранным прежде позициям и присвоены новой записи журнала;</w:t>
      </w:r>
    </w:p>
    <w:p w:rsidR="00A26BC9" w:rsidRPr="00A26BC9" w:rsidRDefault="00A26BC9" w:rsidP="00A26BC9">
      <w:pPr>
        <w:numPr>
          <w:ilvl w:val="0"/>
          <w:numId w:val="11"/>
        </w:numPr>
        <w:ind w:left="-567" w:firstLine="0"/>
        <w:rPr>
          <w:sz w:val="28"/>
          <w:szCs w:val="28"/>
        </w:rPr>
      </w:pPr>
      <w:r w:rsidRPr="00A26BC9">
        <w:rPr>
          <w:sz w:val="28"/>
          <w:szCs w:val="28"/>
        </w:rPr>
        <w:t>в качестве </w:t>
      </w:r>
      <w:r w:rsidRPr="00A26BC9">
        <w:rPr>
          <w:b/>
          <w:bCs/>
          <w:sz w:val="28"/>
          <w:szCs w:val="28"/>
        </w:rPr>
        <w:t>даты выработки</w:t>
      </w:r>
      <w:r w:rsidRPr="00A26BC9">
        <w:rPr>
          <w:sz w:val="28"/>
          <w:szCs w:val="28"/>
        </w:rPr>
        <w:t> продукции будет указан временной интервал с учетом границ дат выбранных записей (выбираются самая минимальная и самая максимальная даты из всех);</w:t>
      </w:r>
    </w:p>
    <w:p w:rsidR="00A26BC9" w:rsidRPr="00A26BC9" w:rsidRDefault="00A26BC9" w:rsidP="00A26BC9">
      <w:pPr>
        <w:numPr>
          <w:ilvl w:val="0"/>
          <w:numId w:val="11"/>
        </w:numPr>
        <w:ind w:left="-567" w:firstLine="0"/>
        <w:rPr>
          <w:sz w:val="28"/>
          <w:szCs w:val="28"/>
        </w:rPr>
      </w:pPr>
      <w:r w:rsidRPr="00A26BC9">
        <w:rPr>
          <w:sz w:val="28"/>
          <w:szCs w:val="28"/>
        </w:rPr>
        <w:t>если указаны различные типы </w:t>
      </w:r>
      <w:r w:rsidRPr="00A26BC9">
        <w:rPr>
          <w:b/>
          <w:bCs/>
          <w:sz w:val="28"/>
          <w:szCs w:val="28"/>
        </w:rPr>
        <w:t>упаковки</w:t>
      </w:r>
      <w:r w:rsidRPr="00A26BC9">
        <w:rPr>
          <w:sz w:val="28"/>
          <w:szCs w:val="28"/>
        </w:rPr>
        <w:t> или разные </w:t>
      </w:r>
      <w:r w:rsidRPr="00A26BC9">
        <w:rPr>
          <w:b/>
          <w:bCs/>
          <w:sz w:val="28"/>
          <w:szCs w:val="28"/>
        </w:rPr>
        <w:t>производители</w:t>
      </w:r>
      <w:r w:rsidRPr="00A26BC9">
        <w:rPr>
          <w:sz w:val="28"/>
          <w:szCs w:val="28"/>
        </w:rPr>
        <w:t>, то такая информация будет объединена, и все значения будут перечисляться через запятую в соответствующих полях;</w:t>
      </w:r>
    </w:p>
    <w:p w:rsidR="00A26BC9" w:rsidRPr="00A26BC9" w:rsidRDefault="00A26BC9" w:rsidP="00A26BC9">
      <w:pPr>
        <w:numPr>
          <w:ilvl w:val="0"/>
          <w:numId w:val="11"/>
        </w:numPr>
        <w:ind w:left="-567" w:firstLine="0"/>
        <w:rPr>
          <w:sz w:val="28"/>
          <w:szCs w:val="28"/>
        </w:rPr>
      </w:pPr>
      <w:r w:rsidRPr="00A26BC9">
        <w:rPr>
          <w:sz w:val="28"/>
          <w:szCs w:val="28"/>
        </w:rPr>
        <w:t>также это касается других полей: </w:t>
      </w:r>
      <w:proofErr w:type="gramStart"/>
      <w:r w:rsidRPr="00A26BC9">
        <w:rPr>
          <w:b/>
          <w:bCs/>
          <w:sz w:val="28"/>
          <w:szCs w:val="28"/>
        </w:rPr>
        <w:t>годен</w:t>
      </w:r>
      <w:proofErr w:type="gramEnd"/>
      <w:r w:rsidRPr="00A26BC9">
        <w:rPr>
          <w:b/>
          <w:bCs/>
          <w:sz w:val="28"/>
          <w:szCs w:val="28"/>
        </w:rPr>
        <w:t xml:space="preserve"> до</w:t>
      </w:r>
      <w:r w:rsidRPr="00A26BC9">
        <w:rPr>
          <w:sz w:val="28"/>
          <w:szCs w:val="28"/>
        </w:rPr>
        <w:t>, </w:t>
      </w:r>
      <w:r w:rsidRPr="00A26BC9">
        <w:rPr>
          <w:b/>
          <w:bCs/>
          <w:sz w:val="28"/>
          <w:szCs w:val="28"/>
        </w:rPr>
        <w:t>дата поступления груза</w:t>
      </w:r>
      <w:r w:rsidRPr="00A26BC9">
        <w:rPr>
          <w:sz w:val="28"/>
          <w:szCs w:val="28"/>
        </w:rPr>
        <w:t>, </w:t>
      </w:r>
      <w:r w:rsidRPr="00A26BC9">
        <w:rPr>
          <w:b/>
          <w:bCs/>
          <w:sz w:val="28"/>
          <w:szCs w:val="28"/>
        </w:rPr>
        <w:t>маркировка</w:t>
      </w:r>
      <w:r w:rsidRPr="00A26BC9">
        <w:rPr>
          <w:sz w:val="28"/>
          <w:szCs w:val="28"/>
        </w:rPr>
        <w:t>.</w:t>
      </w:r>
    </w:p>
    <w:p w:rsidR="00A26BC9" w:rsidRPr="00A26BC9" w:rsidRDefault="00A26BC9" w:rsidP="00A26BC9">
      <w:pPr>
        <w:ind w:left="-567"/>
        <w:rPr>
          <w:sz w:val="28"/>
          <w:szCs w:val="28"/>
        </w:rPr>
      </w:pPr>
      <w:r w:rsidRPr="00A26BC9">
        <w:rPr>
          <w:sz w:val="28"/>
          <w:szCs w:val="28"/>
        </w:rPr>
        <w:lastRenderedPageBreak/>
        <w:t xml:space="preserve">Стоит отметить, что наименование продукции в записи </w:t>
      </w:r>
      <w:proofErr w:type="gramStart"/>
      <w:r w:rsidRPr="00A26BC9">
        <w:rPr>
          <w:sz w:val="28"/>
          <w:szCs w:val="28"/>
        </w:rPr>
        <w:t>может</w:t>
      </w:r>
      <w:proofErr w:type="gramEnd"/>
      <w:r w:rsidRPr="00A26BC9">
        <w:rPr>
          <w:sz w:val="28"/>
          <w:szCs w:val="28"/>
        </w:rPr>
        <w:t xml:space="preserve"> как совпадать, так и не совпадать, но самое основное, за чем нужно следить, продукция должна относится к одной категории: мясная, молочная и т.д..</w:t>
      </w:r>
    </w:p>
    <w:p w:rsidR="00A26BC9" w:rsidRPr="00A26BC9" w:rsidRDefault="00A26BC9" w:rsidP="00A26BC9">
      <w:pPr>
        <w:ind w:left="-567"/>
        <w:rPr>
          <w:sz w:val="28"/>
          <w:szCs w:val="28"/>
        </w:rPr>
      </w:pPr>
      <w:r w:rsidRPr="00A26BC9">
        <w:rPr>
          <w:sz w:val="28"/>
          <w:szCs w:val="28"/>
        </w:rPr>
        <w:t>Например, можно выбрать две записи на баранину (0204), отличающихся объемом продукции, остатком, датой выработки, датой добавления и др</w:t>
      </w:r>
      <w:proofErr w:type="gramStart"/>
      <w:r w:rsidRPr="00A26BC9">
        <w:rPr>
          <w:sz w:val="28"/>
          <w:szCs w:val="28"/>
        </w:rPr>
        <w:t xml:space="preserve">.. </w:t>
      </w:r>
      <w:proofErr w:type="gramEnd"/>
      <w:r w:rsidRPr="00A26BC9">
        <w:rPr>
          <w:sz w:val="28"/>
          <w:szCs w:val="28"/>
        </w:rPr>
        <w:t>Тогда новая сформированная запись будет также на мясную продукцию - на баранину (0204).</w:t>
      </w:r>
    </w:p>
    <w:p w:rsidR="00A26BC9" w:rsidRPr="00A26BC9" w:rsidRDefault="00A26BC9" w:rsidP="00A26BC9">
      <w:pPr>
        <w:ind w:left="-567"/>
        <w:rPr>
          <w:sz w:val="28"/>
          <w:szCs w:val="28"/>
        </w:rPr>
      </w:pPr>
      <w:r w:rsidRPr="00A26BC9">
        <w:rPr>
          <w:sz w:val="28"/>
          <w:szCs w:val="28"/>
        </w:rPr>
        <w:t xml:space="preserve">И рассмотрим другой случай. Когда, оформляя, например, новую запись типа мясо и мясопродукты, мы можем выбрать баранину (0204) и баранина в тушах, полутушах и четвертинах охлажденная (0204), которые также различаются объемом, остатком, датами, но относятся к одному виду и одному владельцу. </w:t>
      </w:r>
      <w:proofErr w:type="gramStart"/>
      <w:r w:rsidRPr="00A26BC9">
        <w:rPr>
          <w:sz w:val="28"/>
          <w:szCs w:val="28"/>
        </w:rPr>
        <w:t xml:space="preserve">Тогда новая сформированная запись будет по умолчанию на баранина; баранина в тушах, полутушах и </w:t>
      </w:r>
      <w:r>
        <w:rPr>
          <w:sz w:val="28"/>
          <w:szCs w:val="28"/>
        </w:rPr>
        <w:t>четвертинах охлажденная (0204</w:t>
      </w:r>
      <w:r w:rsidRPr="00A26BC9">
        <w:rPr>
          <w:sz w:val="28"/>
          <w:szCs w:val="28"/>
        </w:rPr>
        <w:t>, однако, при желании можно заменить наименование продукции на какое-то другое более общее название.</w:t>
      </w:r>
      <w:proofErr w:type="gramEnd"/>
    </w:p>
    <w:p w:rsidR="00A26BC9" w:rsidRPr="00A26BC9" w:rsidRDefault="00A26BC9" w:rsidP="00A26BC9">
      <w:pPr>
        <w:ind w:left="-567"/>
        <w:rPr>
          <w:sz w:val="28"/>
          <w:szCs w:val="28"/>
        </w:rPr>
      </w:pPr>
      <w:r w:rsidRPr="00A26BC9">
        <w:rPr>
          <w:sz w:val="28"/>
          <w:szCs w:val="28"/>
        </w:rPr>
        <w:t>К </w:t>
      </w:r>
      <w:r w:rsidRPr="00A26BC9">
        <w:rPr>
          <w:i/>
          <w:iCs/>
          <w:sz w:val="28"/>
          <w:szCs w:val="28"/>
        </w:rPr>
        <w:t>редактируемым данным</w:t>
      </w:r>
      <w:r w:rsidRPr="00A26BC9">
        <w:rPr>
          <w:sz w:val="28"/>
          <w:szCs w:val="28"/>
        </w:rPr>
        <w:t> относятся:</w:t>
      </w:r>
    </w:p>
    <w:p w:rsidR="00A26BC9" w:rsidRPr="00A26BC9" w:rsidRDefault="00A26BC9" w:rsidP="00A26BC9">
      <w:pPr>
        <w:numPr>
          <w:ilvl w:val="0"/>
          <w:numId w:val="12"/>
        </w:numPr>
        <w:ind w:left="-567" w:firstLine="0"/>
        <w:rPr>
          <w:sz w:val="28"/>
          <w:szCs w:val="28"/>
        </w:rPr>
      </w:pPr>
      <w:r w:rsidRPr="00A26BC9">
        <w:rPr>
          <w:b/>
          <w:bCs/>
          <w:sz w:val="28"/>
          <w:szCs w:val="28"/>
        </w:rPr>
        <w:t>вид продукции</w:t>
      </w:r>
      <w:r w:rsidRPr="00A26BC9">
        <w:rPr>
          <w:sz w:val="28"/>
          <w:szCs w:val="28"/>
        </w:rPr>
        <w:t>;</w:t>
      </w:r>
    </w:p>
    <w:p w:rsidR="00A26BC9" w:rsidRPr="00A26BC9" w:rsidRDefault="00A26BC9" w:rsidP="00A26BC9">
      <w:pPr>
        <w:numPr>
          <w:ilvl w:val="0"/>
          <w:numId w:val="12"/>
        </w:numPr>
        <w:ind w:left="-567" w:firstLine="0"/>
        <w:rPr>
          <w:sz w:val="28"/>
          <w:szCs w:val="28"/>
        </w:rPr>
      </w:pPr>
      <w:r w:rsidRPr="00A26BC9">
        <w:rPr>
          <w:b/>
          <w:bCs/>
          <w:sz w:val="28"/>
          <w:szCs w:val="28"/>
        </w:rPr>
        <w:t>наименование продукции</w:t>
      </w:r>
      <w:r w:rsidRPr="00A26BC9">
        <w:rPr>
          <w:sz w:val="28"/>
          <w:szCs w:val="28"/>
        </w:rPr>
        <w:t>;</w:t>
      </w:r>
    </w:p>
    <w:p w:rsidR="00A26BC9" w:rsidRPr="00A26BC9" w:rsidRDefault="00A26BC9" w:rsidP="00A26BC9">
      <w:pPr>
        <w:numPr>
          <w:ilvl w:val="0"/>
          <w:numId w:val="12"/>
        </w:numPr>
        <w:ind w:left="-567" w:firstLine="0"/>
        <w:rPr>
          <w:sz w:val="28"/>
          <w:szCs w:val="28"/>
        </w:rPr>
      </w:pPr>
      <w:r w:rsidRPr="00A26BC9">
        <w:rPr>
          <w:b/>
          <w:bCs/>
          <w:sz w:val="28"/>
          <w:szCs w:val="28"/>
        </w:rPr>
        <w:t>цель</w:t>
      </w:r>
      <w:r w:rsidRPr="00A26BC9">
        <w:rPr>
          <w:sz w:val="28"/>
          <w:szCs w:val="28"/>
        </w:rPr>
        <w:t>;</w:t>
      </w:r>
    </w:p>
    <w:p w:rsidR="00A26BC9" w:rsidRPr="00A26BC9" w:rsidRDefault="00A26BC9" w:rsidP="00A26BC9">
      <w:pPr>
        <w:numPr>
          <w:ilvl w:val="0"/>
          <w:numId w:val="12"/>
        </w:numPr>
        <w:ind w:left="-567" w:firstLine="0"/>
        <w:rPr>
          <w:sz w:val="28"/>
          <w:szCs w:val="28"/>
        </w:rPr>
      </w:pPr>
      <w:r w:rsidRPr="00A26BC9">
        <w:rPr>
          <w:b/>
          <w:bCs/>
          <w:sz w:val="28"/>
          <w:szCs w:val="28"/>
        </w:rPr>
        <w:t>примечание</w:t>
      </w:r>
      <w:r w:rsidRPr="00A26BC9">
        <w:rPr>
          <w:sz w:val="28"/>
          <w:szCs w:val="28"/>
        </w:rPr>
        <w:t>.</w:t>
      </w:r>
    </w:p>
    <w:p w:rsidR="00A26BC9" w:rsidRPr="00A26BC9" w:rsidRDefault="00A26BC9" w:rsidP="00A26BC9">
      <w:pPr>
        <w:ind w:left="-567"/>
        <w:rPr>
          <w:sz w:val="28"/>
          <w:szCs w:val="28"/>
        </w:rPr>
      </w:pPr>
      <w:r w:rsidRPr="00A26BC9">
        <w:rPr>
          <w:sz w:val="28"/>
          <w:szCs w:val="28"/>
        </w:rPr>
        <w:t>После нажать кнопку </w:t>
      </w:r>
      <w:r w:rsidRPr="00A26BC9">
        <w:rPr>
          <w:b/>
          <w:bCs/>
          <w:sz w:val="28"/>
          <w:szCs w:val="28"/>
        </w:rPr>
        <w:t>"Сохранить"</w:t>
      </w:r>
    </w:p>
    <w:p w:rsidR="00A26BC9" w:rsidRPr="00E2024A" w:rsidRDefault="00A26BC9" w:rsidP="00E2024A">
      <w:pPr>
        <w:ind w:left="-851"/>
        <w:jc w:val="center"/>
        <w:rPr>
          <w:b/>
          <w:sz w:val="40"/>
          <w:szCs w:val="40"/>
        </w:rPr>
      </w:pPr>
      <w:r w:rsidRPr="00E2024A">
        <w:rPr>
          <w:b/>
          <w:sz w:val="40"/>
          <w:szCs w:val="40"/>
        </w:rPr>
        <w:t xml:space="preserve">Ведение журнала вырабатываемой на предприятии продукции в </w:t>
      </w:r>
      <w:proofErr w:type="spellStart"/>
      <w:r w:rsidRPr="00E2024A">
        <w:rPr>
          <w:b/>
          <w:sz w:val="40"/>
          <w:szCs w:val="40"/>
        </w:rPr>
        <w:t>Меркурий</w:t>
      </w:r>
      <w:proofErr w:type="gramStart"/>
      <w:r w:rsidRPr="00E2024A">
        <w:rPr>
          <w:b/>
          <w:sz w:val="40"/>
          <w:szCs w:val="40"/>
        </w:rPr>
        <w:t>.Х</w:t>
      </w:r>
      <w:proofErr w:type="gramEnd"/>
      <w:r w:rsidRPr="00E2024A">
        <w:rPr>
          <w:b/>
          <w:sz w:val="40"/>
          <w:szCs w:val="40"/>
        </w:rPr>
        <w:t>С</w:t>
      </w:r>
      <w:proofErr w:type="spellEnd"/>
    </w:p>
    <w:p w:rsidR="00A26BC9" w:rsidRDefault="00A26BC9" w:rsidP="00A26BC9">
      <w:pPr>
        <w:ind w:left="-851"/>
        <w:rPr>
          <w:sz w:val="28"/>
          <w:szCs w:val="28"/>
        </w:rPr>
      </w:pPr>
    </w:p>
    <w:p w:rsidR="00A26BC9" w:rsidRPr="00A26BC9" w:rsidRDefault="00A26BC9" w:rsidP="00A26BC9">
      <w:pPr>
        <w:ind w:left="-851"/>
        <w:rPr>
          <w:sz w:val="28"/>
          <w:szCs w:val="28"/>
        </w:rPr>
      </w:pPr>
      <w:r w:rsidRPr="00A26BC9">
        <w:rPr>
          <w:sz w:val="28"/>
          <w:szCs w:val="28"/>
        </w:rPr>
        <w:t>В подсистеме </w:t>
      </w:r>
      <w:proofErr w:type="spellStart"/>
      <w:r w:rsidR="00A97A2D" w:rsidRPr="00A26BC9">
        <w:rPr>
          <w:sz w:val="28"/>
          <w:szCs w:val="28"/>
        </w:rPr>
        <w:fldChar w:fldCharType="begin"/>
      </w:r>
      <w:r w:rsidRPr="00A26BC9">
        <w:rPr>
          <w:sz w:val="28"/>
          <w:szCs w:val="28"/>
        </w:rPr>
        <w:instrText xml:space="preserve"> HYPERLINK "http://help.vetrf.ru/wiki/%D0%9F%D0%BE%D0%B4%D1%81%D0%B8%D1%81%D1%82%D0%B5%D0%BC%D0%B0_%D1%85%D0%BE%D0%B7%D1%8F%D0%B9%D1%81%D1%82%D0%B2%D1%83%D1%8E%D1%89%D0%B5%D0%B3%D0%BE_%D1%81%D1%83%D0%B1%D1%8A%D0%B5%D0%BA%D1%82%D0%B0_(%D0%9C%D0%B5%D1%80%D0%BA%D1%83%D1%80%D0%B8%D0%B9.%D0%A5%D0%A1)" \o "Подсистема хозяйствующего субъекта (Меркурий.ХС)" </w:instrText>
      </w:r>
      <w:r w:rsidR="00A97A2D" w:rsidRPr="00A26BC9">
        <w:rPr>
          <w:sz w:val="28"/>
          <w:szCs w:val="28"/>
        </w:rPr>
        <w:fldChar w:fldCharType="separate"/>
      </w:r>
      <w:r w:rsidRPr="00A26BC9">
        <w:rPr>
          <w:rStyle w:val="a3"/>
          <w:sz w:val="28"/>
          <w:szCs w:val="28"/>
        </w:rPr>
        <w:t>Меркурий</w:t>
      </w:r>
      <w:proofErr w:type="gramStart"/>
      <w:r w:rsidRPr="00A26BC9">
        <w:rPr>
          <w:rStyle w:val="a3"/>
          <w:sz w:val="28"/>
          <w:szCs w:val="28"/>
        </w:rPr>
        <w:t>.Х</w:t>
      </w:r>
      <w:proofErr w:type="gramEnd"/>
      <w:r w:rsidRPr="00A26BC9">
        <w:rPr>
          <w:rStyle w:val="a3"/>
          <w:sz w:val="28"/>
          <w:szCs w:val="28"/>
        </w:rPr>
        <w:t>С</w:t>
      </w:r>
      <w:proofErr w:type="spellEnd"/>
      <w:r w:rsidR="00A97A2D" w:rsidRPr="00A26BC9">
        <w:rPr>
          <w:sz w:val="28"/>
          <w:szCs w:val="28"/>
        </w:rPr>
        <w:fldChar w:fldCharType="end"/>
      </w:r>
      <w:r w:rsidRPr="00A26BC9">
        <w:rPr>
          <w:sz w:val="28"/>
          <w:szCs w:val="28"/>
        </w:rPr>
        <w:t> реализована возможность ведения журнала вырабатываемой на предприятии продукции.</w:t>
      </w:r>
    </w:p>
    <w:p w:rsidR="00A26BC9" w:rsidRPr="00A26BC9" w:rsidRDefault="00A26BC9" w:rsidP="00A26BC9">
      <w:pPr>
        <w:ind w:left="-851"/>
        <w:rPr>
          <w:sz w:val="28"/>
          <w:szCs w:val="28"/>
        </w:rPr>
      </w:pPr>
      <w:r w:rsidRPr="00A26BC9">
        <w:rPr>
          <w:sz w:val="28"/>
          <w:szCs w:val="28"/>
        </w:rPr>
        <w:t>С 3 ноября 2015 г. добавление записи в журнал вырабатываемой продукции осуществляется только через раздел </w:t>
      </w:r>
      <w:r w:rsidRPr="00A26BC9">
        <w:rPr>
          <w:b/>
          <w:bCs/>
          <w:sz w:val="28"/>
          <w:szCs w:val="28"/>
        </w:rPr>
        <w:t>«Транзакции»</w:t>
      </w:r>
      <w:r w:rsidRPr="00A26BC9">
        <w:rPr>
          <w:sz w:val="28"/>
          <w:szCs w:val="28"/>
        </w:rPr>
        <w:t>.</w:t>
      </w:r>
    </w:p>
    <w:p w:rsidR="00A26BC9" w:rsidRPr="00A26BC9" w:rsidRDefault="00A26BC9" w:rsidP="00A26BC9">
      <w:pPr>
        <w:ind w:left="-851"/>
        <w:rPr>
          <w:sz w:val="28"/>
          <w:szCs w:val="28"/>
        </w:rPr>
      </w:pPr>
      <w:r w:rsidRPr="00A26BC9">
        <w:rPr>
          <w:sz w:val="28"/>
          <w:szCs w:val="28"/>
        </w:rPr>
        <w:t>Создание транзакции "переработка/производство"</w:t>
      </w:r>
    </w:p>
    <w:p w:rsidR="00A26BC9" w:rsidRPr="00A26BC9" w:rsidRDefault="00A26BC9" w:rsidP="00A26BC9">
      <w:pPr>
        <w:ind w:left="-851"/>
        <w:rPr>
          <w:sz w:val="28"/>
          <w:szCs w:val="28"/>
        </w:rPr>
      </w:pPr>
      <w:r w:rsidRPr="00A26BC9">
        <w:rPr>
          <w:sz w:val="28"/>
          <w:szCs w:val="28"/>
        </w:rPr>
        <w:lastRenderedPageBreak/>
        <w:t>Для добавления записи в журнал вырабатываемой продукции необходимо перейти в раздел главного меню </w:t>
      </w:r>
      <w:r w:rsidRPr="00A26BC9">
        <w:rPr>
          <w:b/>
          <w:bCs/>
          <w:sz w:val="28"/>
          <w:szCs w:val="28"/>
        </w:rPr>
        <w:t>"Транзакции"</w:t>
      </w:r>
      <w:r w:rsidRPr="00A26BC9">
        <w:rPr>
          <w:sz w:val="28"/>
          <w:szCs w:val="28"/>
        </w:rPr>
        <w:t>, далее нажать кнопку </w:t>
      </w:r>
      <w:r w:rsidRPr="00A26BC9">
        <w:rPr>
          <w:b/>
          <w:bCs/>
          <w:sz w:val="28"/>
          <w:szCs w:val="28"/>
        </w:rPr>
        <w:t>"Добавить"</w:t>
      </w:r>
    </w:p>
    <w:p w:rsidR="00A26BC9" w:rsidRPr="00A26BC9" w:rsidRDefault="00A26BC9" w:rsidP="00A26BC9">
      <w:pPr>
        <w:ind w:left="-851"/>
        <w:rPr>
          <w:sz w:val="28"/>
          <w:szCs w:val="28"/>
        </w:rPr>
      </w:pPr>
      <w:r w:rsidRPr="00A26BC9">
        <w:rPr>
          <w:sz w:val="28"/>
          <w:szCs w:val="28"/>
        </w:rPr>
        <w:t>После выполненных действий откроется страница </w:t>
      </w:r>
      <w:r w:rsidRPr="00A26BC9">
        <w:rPr>
          <w:b/>
          <w:bCs/>
          <w:sz w:val="28"/>
          <w:szCs w:val="28"/>
        </w:rPr>
        <w:t>"Создание транзакции"</w:t>
      </w:r>
      <w:r w:rsidRPr="00A26BC9">
        <w:rPr>
          <w:sz w:val="28"/>
          <w:szCs w:val="28"/>
        </w:rPr>
        <w:t>, где требуется установить тип транзакции </w:t>
      </w:r>
      <w:r w:rsidRPr="00A26BC9">
        <w:rPr>
          <w:b/>
          <w:bCs/>
          <w:sz w:val="28"/>
          <w:szCs w:val="28"/>
        </w:rPr>
        <w:t>"переработка/производство"</w:t>
      </w:r>
      <w:r w:rsidRPr="00A26BC9">
        <w:rPr>
          <w:sz w:val="28"/>
          <w:szCs w:val="28"/>
        </w:rPr>
        <w:t> и нажать на кнопк</w:t>
      </w:r>
      <w:proofErr w:type="gramStart"/>
      <w:r w:rsidRPr="00A26BC9">
        <w:rPr>
          <w:sz w:val="28"/>
          <w:szCs w:val="28"/>
        </w:rPr>
        <w:t>у</w:t>
      </w:r>
      <w:r w:rsidRPr="00A26BC9">
        <w:rPr>
          <w:b/>
          <w:bCs/>
          <w:sz w:val="28"/>
          <w:szCs w:val="28"/>
        </w:rPr>
        <w:t>"</w:t>
      </w:r>
      <w:proofErr w:type="gramEnd"/>
      <w:r w:rsidRPr="00A26BC9">
        <w:rPr>
          <w:b/>
          <w:bCs/>
          <w:sz w:val="28"/>
          <w:szCs w:val="28"/>
        </w:rPr>
        <w:t>Сохранить"</w:t>
      </w:r>
      <w:r w:rsidRPr="00A26BC9">
        <w:rPr>
          <w:sz w:val="28"/>
          <w:szCs w:val="28"/>
        </w:rPr>
        <w:t> </w:t>
      </w:r>
    </w:p>
    <w:p w:rsidR="00A26BC9" w:rsidRPr="00A26BC9" w:rsidRDefault="00A26BC9" w:rsidP="00A26BC9">
      <w:pPr>
        <w:ind w:left="-851"/>
        <w:rPr>
          <w:sz w:val="28"/>
          <w:szCs w:val="28"/>
        </w:rPr>
      </w:pPr>
      <w:r w:rsidRPr="00A26BC9">
        <w:rPr>
          <w:sz w:val="28"/>
          <w:szCs w:val="28"/>
        </w:rPr>
        <w:t>После сохранения записи откроется страница </w:t>
      </w:r>
      <w:r w:rsidRPr="00A26BC9">
        <w:rPr>
          <w:b/>
          <w:bCs/>
          <w:sz w:val="28"/>
          <w:szCs w:val="28"/>
        </w:rPr>
        <w:t>"Просмотр информации о транзакции"</w:t>
      </w:r>
      <w:r w:rsidRPr="00A26BC9">
        <w:rPr>
          <w:sz w:val="28"/>
          <w:szCs w:val="28"/>
        </w:rPr>
        <w:t>, где требуется добавить владельца продукции, для этого в разделе </w:t>
      </w:r>
      <w:r w:rsidRPr="00A26BC9">
        <w:rPr>
          <w:b/>
          <w:bCs/>
          <w:sz w:val="28"/>
          <w:szCs w:val="28"/>
        </w:rPr>
        <w:t>"Владельцы</w:t>
      </w:r>
      <w:proofErr w:type="gramStart"/>
      <w:r w:rsidRPr="00A26BC9">
        <w:rPr>
          <w:b/>
          <w:bCs/>
          <w:sz w:val="28"/>
          <w:szCs w:val="28"/>
        </w:rPr>
        <w:t>"</w:t>
      </w:r>
      <w:r w:rsidRPr="00A26BC9">
        <w:rPr>
          <w:sz w:val="28"/>
          <w:szCs w:val="28"/>
        </w:rPr>
        <w:t>н</w:t>
      </w:r>
      <w:proofErr w:type="gramEnd"/>
      <w:r w:rsidRPr="00A26BC9">
        <w:rPr>
          <w:sz w:val="28"/>
          <w:szCs w:val="28"/>
        </w:rPr>
        <w:t>еобходимо нажать на ссылку </w:t>
      </w:r>
      <w:r w:rsidRPr="00A26BC9">
        <w:rPr>
          <w:b/>
          <w:bCs/>
          <w:sz w:val="28"/>
          <w:szCs w:val="28"/>
        </w:rPr>
        <w:t>"Добавить"</w:t>
      </w:r>
      <w:r w:rsidRPr="00A26BC9">
        <w:rPr>
          <w:sz w:val="28"/>
          <w:szCs w:val="28"/>
        </w:rPr>
        <w:t> </w:t>
      </w:r>
    </w:p>
    <w:p w:rsidR="00A26BC9" w:rsidRPr="00A26BC9" w:rsidRDefault="00A26BC9" w:rsidP="00A26BC9">
      <w:pPr>
        <w:ind w:left="-851"/>
        <w:rPr>
          <w:b/>
          <w:bCs/>
          <w:sz w:val="28"/>
          <w:szCs w:val="28"/>
        </w:rPr>
      </w:pPr>
      <w:r w:rsidRPr="00A26BC9">
        <w:rPr>
          <w:b/>
          <w:bCs/>
          <w:sz w:val="28"/>
          <w:szCs w:val="28"/>
        </w:rPr>
        <w:t>Добавление владельца</w:t>
      </w:r>
    </w:p>
    <w:p w:rsidR="00A26BC9" w:rsidRPr="00A26BC9" w:rsidRDefault="00A26BC9" w:rsidP="00A26BC9">
      <w:pPr>
        <w:ind w:left="-851"/>
        <w:rPr>
          <w:sz w:val="28"/>
          <w:szCs w:val="28"/>
        </w:rPr>
      </w:pPr>
      <w:r w:rsidRPr="00A26BC9">
        <w:rPr>
          <w:sz w:val="28"/>
          <w:szCs w:val="28"/>
        </w:rPr>
        <w:t>На странице </w:t>
      </w:r>
      <w:r w:rsidRPr="00A26BC9">
        <w:rPr>
          <w:b/>
          <w:bCs/>
          <w:sz w:val="28"/>
          <w:szCs w:val="28"/>
        </w:rPr>
        <w:t>"Добавление владельца"</w:t>
      </w:r>
      <w:r w:rsidRPr="00A26BC9">
        <w:rPr>
          <w:sz w:val="28"/>
          <w:szCs w:val="28"/>
        </w:rPr>
        <w:t> указывается следующая информация:</w:t>
      </w:r>
    </w:p>
    <w:p w:rsidR="00A26BC9" w:rsidRPr="00A26BC9" w:rsidRDefault="00A26BC9" w:rsidP="00A26BC9">
      <w:pPr>
        <w:numPr>
          <w:ilvl w:val="0"/>
          <w:numId w:val="13"/>
        </w:numPr>
        <w:rPr>
          <w:sz w:val="28"/>
          <w:szCs w:val="28"/>
        </w:rPr>
      </w:pPr>
      <w:r w:rsidRPr="00A26BC9">
        <w:rPr>
          <w:b/>
          <w:bCs/>
          <w:sz w:val="28"/>
          <w:szCs w:val="28"/>
        </w:rPr>
        <w:t>"Вырабатывающее предприятие"</w:t>
      </w:r>
      <w:r w:rsidRPr="00A26BC9">
        <w:rPr>
          <w:sz w:val="28"/>
          <w:szCs w:val="28"/>
        </w:rPr>
        <w:t> - автоматически указывается текущее обслуживаемое предприятие;</w:t>
      </w:r>
    </w:p>
    <w:p w:rsidR="00A26BC9" w:rsidRPr="00A26BC9" w:rsidRDefault="00A26BC9" w:rsidP="00A26BC9">
      <w:pPr>
        <w:numPr>
          <w:ilvl w:val="0"/>
          <w:numId w:val="13"/>
        </w:numPr>
        <w:rPr>
          <w:sz w:val="28"/>
          <w:szCs w:val="28"/>
        </w:rPr>
      </w:pPr>
      <w:r w:rsidRPr="00A26BC9">
        <w:rPr>
          <w:b/>
          <w:bCs/>
          <w:sz w:val="28"/>
          <w:szCs w:val="28"/>
        </w:rPr>
        <w:t>"Фирма - владелец"</w:t>
      </w:r>
      <w:r w:rsidRPr="00A26BC9">
        <w:rPr>
          <w:sz w:val="28"/>
          <w:szCs w:val="28"/>
        </w:rPr>
        <w:t> - в данном поле указывается хозяйствующий субъект - владелец продукции. Значение устанавливается автоматически.</w:t>
      </w:r>
    </w:p>
    <w:p w:rsidR="00A26BC9" w:rsidRPr="00A26BC9" w:rsidRDefault="00A26BC9" w:rsidP="00A26BC9">
      <w:pPr>
        <w:ind w:left="-851"/>
        <w:rPr>
          <w:sz w:val="28"/>
          <w:szCs w:val="28"/>
        </w:rPr>
      </w:pPr>
      <w:r w:rsidRPr="00A26BC9">
        <w:rPr>
          <w:sz w:val="28"/>
          <w:szCs w:val="28"/>
        </w:rPr>
        <w:t>Далее необходимо нажать кнопку </w:t>
      </w:r>
      <w:r w:rsidRPr="00A26BC9">
        <w:rPr>
          <w:b/>
          <w:bCs/>
          <w:sz w:val="28"/>
          <w:szCs w:val="28"/>
        </w:rPr>
        <w:t>"Сохранить"</w:t>
      </w:r>
    </w:p>
    <w:p w:rsidR="00A26BC9" w:rsidRPr="00A26BC9" w:rsidRDefault="00A26BC9" w:rsidP="00A26BC9">
      <w:pPr>
        <w:ind w:left="-851"/>
        <w:rPr>
          <w:b/>
          <w:bCs/>
          <w:sz w:val="28"/>
          <w:szCs w:val="28"/>
        </w:rPr>
      </w:pPr>
      <w:r w:rsidRPr="00A26BC9">
        <w:rPr>
          <w:b/>
          <w:bCs/>
          <w:sz w:val="28"/>
          <w:szCs w:val="28"/>
        </w:rPr>
        <w:t>Добавление продукции</w:t>
      </w:r>
    </w:p>
    <w:p w:rsidR="00A26BC9" w:rsidRPr="00A26BC9" w:rsidRDefault="00A26BC9" w:rsidP="00A26BC9">
      <w:pPr>
        <w:ind w:left="-851"/>
        <w:rPr>
          <w:sz w:val="28"/>
          <w:szCs w:val="28"/>
        </w:rPr>
      </w:pPr>
      <w:r w:rsidRPr="00A26BC9">
        <w:rPr>
          <w:sz w:val="28"/>
          <w:szCs w:val="28"/>
        </w:rPr>
        <w:t xml:space="preserve">Для обеспечения </w:t>
      </w:r>
      <w:proofErr w:type="spellStart"/>
      <w:r w:rsidRPr="00A26BC9">
        <w:rPr>
          <w:sz w:val="28"/>
          <w:szCs w:val="28"/>
        </w:rPr>
        <w:t>прослеживаемости</w:t>
      </w:r>
      <w:proofErr w:type="spellEnd"/>
      <w:r w:rsidRPr="00A26BC9">
        <w:rPr>
          <w:sz w:val="28"/>
          <w:szCs w:val="28"/>
        </w:rPr>
        <w:t xml:space="preserve"> в системе Меркурий существует связь сырья и продукции, которая была из этого сырья произведена. В транзакции указывается сырье, которое ушло в производство, а так же объем этого сырья. В поле "Вырабатываемая продукция" указывается то, что было произведено из данного сырья.</w:t>
      </w:r>
    </w:p>
    <w:p w:rsidR="00A26BC9" w:rsidRPr="00A26BC9" w:rsidRDefault="00A26BC9" w:rsidP="00A26BC9">
      <w:pPr>
        <w:numPr>
          <w:ilvl w:val="0"/>
          <w:numId w:val="14"/>
        </w:numPr>
        <w:rPr>
          <w:sz w:val="28"/>
          <w:szCs w:val="28"/>
        </w:rPr>
      </w:pPr>
      <w:r w:rsidRPr="00A26BC9">
        <w:rPr>
          <w:sz w:val="28"/>
          <w:szCs w:val="28"/>
        </w:rPr>
        <w:t>Если предприятие занимается выращиванием и разведением живых животных (свиньи, КРС и т.д.), выработкой молока, яиц, сбором и хранением зерновых культур, выступающих в качестве кормов для животных и т.д., то в данном случае сырье не указывается, а вырабатываемая продукция добавляется непосредственно в </w:t>
      </w:r>
      <w:hyperlink r:id="rId30" w:anchor=".D0.94.D0.BE.D0.B1.D0.B0.D0.B2.D0.BB.D0.B5.D0.BD.D0.B8.D0.B5_.D0.B2.D1.8B.D1.80.D0.B0.D0.B1.D0.B0.D1.82.D1.8B.D0.B2.D0.B0.D0.B5.D0.BC.D0.BE.D0.B9_.D0.BF.D1.80.D0.BE.D0.B4.D1.83.D0.BA.D1.86.D0.B8.D0.B8" w:history="1">
        <w:r w:rsidRPr="00A26BC9">
          <w:rPr>
            <w:rStyle w:val="a3"/>
            <w:sz w:val="28"/>
            <w:szCs w:val="28"/>
          </w:rPr>
          <w:t>разделе</w:t>
        </w:r>
        <w:proofErr w:type="gramStart"/>
        <w:r w:rsidRPr="00A26BC9">
          <w:rPr>
            <w:rStyle w:val="a3"/>
            <w:b/>
            <w:bCs/>
            <w:sz w:val="28"/>
            <w:szCs w:val="28"/>
          </w:rPr>
          <w:t>"В</w:t>
        </w:r>
        <w:proofErr w:type="gramEnd"/>
        <w:r w:rsidRPr="00A26BC9">
          <w:rPr>
            <w:rStyle w:val="a3"/>
            <w:b/>
            <w:bCs/>
            <w:sz w:val="28"/>
            <w:szCs w:val="28"/>
          </w:rPr>
          <w:t>ырабатываемая продукция"</w:t>
        </w:r>
      </w:hyperlink>
      <w:r w:rsidRPr="00A26BC9">
        <w:rPr>
          <w:sz w:val="28"/>
          <w:szCs w:val="28"/>
        </w:rPr>
        <w:t>.</w:t>
      </w:r>
    </w:p>
    <w:p w:rsidR="00A26BC9" w:rsidRPr="00A26BC9" w:rsidRDefault="00A26BC9" w:rsidP="00A26BC9">
      <w:pPr>
        <w:numPr>
          <w:ilvl w:val="0"/>
          <w:numId w:val="14"/>
        </w:numPr>
        <w:rPr>
          <w:sz w:val="28"/>
          <w:szCs w:val="28"/>
        </w:rPr>
      </w:pPr>
      <w:r w:rsidRPr="00A26BC9">
        <w:rPr>
          <w:sz w:val="28"/>
          <w:szCs w:val="28"/>
        </w:rPr>
        <w:t>Если на предприятии осуществляется убой живых животных, переработка молока, выработка готовых пищевых продуктов и т.д., то прежде чем указать</w:t>
      </w:r>
      <w:proofErr w:type="gramStart"/>
      <w:r w:rsidRPr="00A26BC9">
        <w:rPr>
          <w:b/>
          <w:bCs/>
          <w:sz w:val="28"/>
          <w:szCs w:val="28"/>
        </w:rPr>
        <w:t>"В</w:t>
      </w:r>
      <w:proofErr w:type="gramEnd"/>
      <w:r w:rsidRPr="00A26BC9">
        <w:rPr>
          <w:b/>
          <w:bCs/>
          <w:sz w:val="28"/>
          <w:szCs w:val="28"/>
        </w:rPr>
        <w:t>ырабатываемую продукцию"</w:t>
      </w:r>
      <w:r w:rsidRPr="00A26BC9">
        <w:rPr>
          <w:sz w:val="28"/>
          <w:szCs w:val="28"/>
        </w:rPr>
        <w:t xml:space="preserve">, </w:t>
      </w:r>
      <w:r w:rsidRPr="00A26BC9">
        <w:rPr>
          <w:sz w:val="28"/>
          <w:szCs w:val="28"/>
        </w:rPr>
        <w:lastRenderedPageBreak/>
        <w:t>необходимо </w:t>
      </w:r>
      <w:hyperlink r:id="rId31" w:anchor=".D0.94.D0.BE.D0.B1.D0.B0.D0.B2.D0.BB.D0.B5.D0.BD.D0.B8.D0.B5_.D1.81.D1.8B.D1.80.D1.8C.D1.8F" w:history="1">
        <w:r w:rsidRPr="00A26BC9">
          <w:rPr>
            <w:rStyle w:val="a3"/>
            <w:sz w:val="28"/>
            <w:szCs w:val="28"/>
          </w:rPr>
          <w:t>добавить сведения о сырье</w:t>
        </w:r>
      </w:hyperlink>
      <w:r w:rsidRPr="00A26BC9">
        <w:rPr>
          <w:sz w:val="28"/>
          <w:szCs w:val="28"/>
        </w:rPr>
        <w:t>. Для этого требуется выбрать из журнала запись о продукции, которая выступает в качестве сырья для вырабатываемой.</w:t>
      </w:r>
    </w:p>
    <w:p w:rsidR="00A26BC9" w:rsidRPr="00A26BC9" w:rsidRDefault="00A26BC9" w:rsidP="00A26BC9">
      <w:pPr>
        <w:ind w:left="-851"/>
        <w:rPr>
          <w:sz w:val="28"/>
          <w:szCs w:val="28"/>
        </w:rPr>
      </w:pPr>
    </w:p>
    <w:p w:rsidR="00A26BC9" w:rsidRPr="00A26BC9" w:rsidRDefault="00A26BC9" w:rsidP="00A26BC9">
      <w:pPr>
        <w:ind w:left="-851"/>
        <w:rPr>
          <w:b/>
          <w:bCs/>
          <w:sz w:val="28"/>
          <w:szCs w:val="28"/>
        </w:rPr>
      </w:pPr>
      <w:r w:rsidRPr="00A26BC9">
        <w:rPr>
          <w:b/>
          <w:bCs/>
          <w:sz w:val="28"/>
          <w:szCs w:val="28"/>
        </w:rPr>
        <w:t>Добавление сырья</w:t>
      </w:r>
    </w:p>
    <w:p w:rsidR="00A26BC9" w:rsidRPr="00A26BC9" w:rsidRDefault="00A26BC9" w:rsidP="00A26BC9">
      <w:pPr>
        <w:ind w:left="-851"/>
        <w:rPr>
          <w:sz w:val="28"/>
          <w:szCs w:val="28"/>
        </w:rPr>
      </w:pPr>
      <w:r w:rsidRPr="00A26BC9">
        <w:rPr>
          <w:sz w:val="28"/>
          <w:szCs w:val="28"/>
        </w:rPr>
        <w:t>Для добавления информации о продукции, которая была произведена предприятием, на первом шаге следует указать, что выступает в качестве сырья. В одной транзакции может быть указано несколько позиций продукции используемой в качестве сырья.</w:t>
      </w:r>
    </w:p>
    <w:p w:rsidR="00A26BC9" w:rsidRPr="00A26BC9" w:rsidRDefault="00A26BC9" w:rsidP="00A26BC9">
      <w:pPr>
        <w:ind w:left="-851"/>
        <w:rPr>
          <w:sz w:val="28"/>
          <w:szCs w:val="28"/>
        </w:rPr>
      </w:pPr>
      <w:r w:rsidRPr="00A26BC9">
        <w:rPr>
          <w:sz w:val="28"/>
          <w:szCs w:val="28"/>
        </w:rPr>
        <w:t>Для этого на странице </w:t>
      </w:r>
      <w:r w:rsidRPr="00A26BC9">
        <w:rPr>
          <w:b/>
          <w:bCs/>
          <w:sz w:val="28"/>
          <w:szCs w:val="28"/>
        </w:rPr>
        <w:t>"Просмотр информации о транзакции"</w:t>
      </w:r>
      <w:r w:rsidRPr="00A26BC9">
        <w:rPr>
          <w:sz w:val="28"/>
          <w:szCs w:val="28"/>
        </w:rPr>
        <w:t> необходимо нажать кнопку </w:t>
      </w:r>
      <w:r w:rsidRPr="00A26BC9">
        <w:rPr>
          <w:b/>
          <w:bCs/>
          <w:sz w:val="28"/>
          <w:szCs w:val="28"/>
        </w:rPr>
        <w:t>"Добавить продукцию из журнала для оформления ВСД"</w:t>
      </w:r>
      <w:r>
        <w:rPr>
          <w:sz w:val="28"/>
          <w:szCs w:val="28"/>
        </w:rPr>
        <w:t xml:space="preserve">. </w:t>
      </w:r>
      <w:r w:rsidRPr="00A26BC9">
        <w:rPr>
          <w:sz w:val="28"/>
          <w:szCs w:val="28"/>
        </w:rPr>
        <w:t>Здесь же доступны опции редактирования и удаления записи.</w:t>
      </w:r>
    </w:p>
    <w:p w:rsidR="00A26BC9" w:rsidRPr="00A26BC9" w:rsidRDefault="00A26BC9" w:rsidP="00A26BC9">
      <w:pPr>
        <w:ind w:left="-851"/>
        <w:rPr>
          <w:sz w:val="28"/>
          <w:szCs w:val="28"/>
        </w:rPr>
      </w:pPr>
      <w:r w:rsidRPr="00A26BC9">
        <w:rPr>
          <w:sz w:val="28"/>
          <w:szCs w:val="28"/>
        </w:rPr>
        <w:t>На открывшейся странице </w:t>
      </w:r>
      <w:r w:rsidRPr="00A26BC9">
        <w:rPr>
          <w:b/>
          <w:bCs/>
          <w:sz w:val="28"/>
          <w:szCs w:val="28"/>
        </w:rPr>
        <w:t>"Добавление продукции"</w:t>
      </w:r>
      <w:r w:rsidRPr="00A26BC9">
        <w:rPr>
          <w:sz w:val="28"/>
          <w:szCs w:val="28"/>
        </w:rPr>
        <w:t> требуется выбрать запись из журнала продукции, выступающей в качестве сырья. Для поиска записи журнала продукции нужно указать её номер или название продукции в поле </w:t>
      </w:r>
      <w:r w:rsidRPr="00A26BC9">
        <w:rPr>
          <w:b/>
          <w:bCs/>
          <w:sz w:val="28"/>
          <w:szCs w:val="28"/>
        </w:rPr>
        <w:t>"Запись журнала"</w:t>
      </w:r>
      <w:r w:rsidRPr="00A26BC9">
        <w:rPr>
          <w:sz w:val="28"/>
          <w:szCs w:val="28"/>
        </w:rPr>
        <w:t>, выбрать тип продукции (скоропортящаяся, не скоропортящаяся, либо живые животные), нажать на значок "лупы" напротив информации о владельце груза. Если искать по всему журналу, не указывая конкретный номер записи, сразу нажав на значок "лупы", появится перечень продукции, включенной в журнал предприятия. Выводится следующая информация: название продукции, остаток, дата выработки</w:t>
      </w:r>
      <w:r>
        <w:rPr>
          <w:sz w:val="28"/>
          <w:szCs w:val="28"/>
        </w:rPr>
        <w:t>, срок годности, производитель.</w:t>
      </w:r>
    </w:p>
    <w:p w:rsidR="00A26BC9" w:rsidRDefault="00A26BC9" w:rsidP="00E2024A">
      <w:pPr>
        <w:ind w:left="-851"/>
        <w:rPr>
          <w:sz w:val="28"/>
          <w:szCs w:val="28"/>
        </w:rPr>
      </w:pPr>
      <w:r w:rsidRPr="00A26BC9">
        <w:rPr>
          <w:sz w:val="28"/>
          <w:szCs w:val="28"/>
        </w:rPr>
        <w:t>Для поиска нужной записи журнала так же есть возможность воспользоваться </w:t>
      </w:r>
      <w:r w:rsidRPr="00A26BC9">
        <w:rPr>
          <w:b/>
          <w:bCs/>
          <w:sz w:val="28"/>
          <w:szCs w:val="28"/>
        </w:rPr>
        <w:t>"Расширенным поиском"</w:t>
      </w:r>
      <w:r w:rsidRPr="00A26BC9">
        <w:rPr>
          <w:sz w:val="28"/>
          <w:szCs w:val="28"/>
        </w:rPr>
        <w:t>.</w:t>
      </w:r>
    </w:p>
    <w:p w:rsidR="00E2024A" w:rsidRPr="00A26BC9" w:rsidRDefault="00E2024A" w:rsidP="00E2024A">
      <w:pPr>
        <w:ind w:left="-851"/>
        <w:rPr>
          <w:sz w:val="28"/>
          <w:szCs w:val="28"/>
        </w:rPr>
      </w:pPr>
    </w:p>
    <w:p w:rsidR="00A26BC9" w:rsidRPr="00A26BC9" w:rsidRDefault="00A26BC9" w:rsidP="00A26BC9">
      <w:pPr>
        <w:ind w:left="-851"/>
        <w:rPr>
          <w:sz w:val="28"/>
          <w:szCs w:val="28"/>
        </w:rPr>
      </w:pPr>
      <w:r w:rsidRPr="00A26BC9">
        <w:rPr>
          <w:sz w:val="28"/>
          <w:szCs w:val="28"/>
        </w:rPr>
        <w:t>Для выбора нужной позиции продукции из перечня необходимо щелкнуть мышкой по нужной записи, после чего откроется подробное описание выбранной продукции, где необходимо указать объем сырья, благополучие местности, наличие ветеринарно-санитарной экспертизы и другое.</w:t>
      </w:r>
    </w:p>
    <w:p w:rsidR="00E2024A" w:rsidRDefault="00A26BC9" w:rsidP="00E2024A">
      <w:pPr>
        <w:ind w:left="-851"/>
        <w:rPr>
          <w:sz w:val="28"/>
          <w:szCs w:val="28"/>
        </w:rPr>
      </w:pPr>
      <w:r w:rsidRPr="00A26BC9">
        <w:rPr>
          <w:sz w:val="28"/>
          <w:szCs w:val="28"/>
        </w:rPr>
        <w:t>Для сохранения внесенных сведений необходимо нажать кнопку </w:t>
      </w:r>
      <w:r w:rsidRPr="00A26BC9">
        <w:rPr>
          <w:b/>
          <w:bCs/>
          <w:sz w:val="28"/>
          <w:szCs w:val="28"/>
        </w:rPr>
        <w:t>"Сохранить"</w:t>
      </w:r>
      <w:r w:rsidRPr="00A26BC9">
        <w:rPr>
          <w:sz w:val="28"/>
          <w:szCs w:val="28"/>
        </w:rPr>
        <w:t>, или </w:t>
      </w:r>
      <w:r w:rsidRPr="00A26BC9">
        <w:rPr>
          <w:b/>
          <w:bCs/>
          <w:sz w:val="28"/>
          <w:szCs w:val="28"/>
        </w:rPr>
        <w:t>"Сохранить и добавить еще"</w:t>
      </w:r>
      <w:r w:rsidRPr="00A26BC9">
        <w:rPr>
          <w:sz w:val="28"/>
          <w:szCs w:val="28"/>
        </w:rPr>
        <w:t> если в качестве сырья использовало</w:t>
      </w:r>
      <w:r>
        <w:rPr>
          <w:sz w:val="28"/>
          <w:szCs w:val="28"/>
        </w:rPr>
        <w:t>сь несколько позиций продукции.</w:t>
      </w:r>
    </w:p>
    <w:p w:rsidR="00E2024A" w:rsidRPr="00A26BC9" w:rsidRDefault="00E2024A" w:rsidP="00E2024A">
      <w:pPr>
        <w:ind w:left="-851"/>
        <w:rPr>
          <w:sz w:val="28"/>
          <w:szCs w:val="28"/>
        </w:rPr>
      </w:pPr>
    </w:p>
    <w:p w:rsidR="00A26BC9" w:rsidRPr="00A26BC9" w:rsidRDefault="00A26BC9" w:rsidP="00A26BC9">
      <w:pPr>
        <w:ind w:left="-851"/>
        <w:rPr>
          <w:b/>
          <w:bCs/>
          <w:sz w:val="28"/>
          <w:szCs w:val="28"/>
        </w:rPr>
      </w:pPr>
      <w:r w:rsidRPr="00A26BC9">
        <w:rPr>
          <w:b/>
          <w:bCs/>
          <w:sz w:val="28"/>
          <w:szCs w:val="28"/>
        </w:rPr>
        <w:lastRenderedPageBreak/>
        <w:t>Добавление вырабатываемой продукции</w:t>
      </w:r>
    </w:p>
    <w:p w:rsidR="00A26BC9" w:rsidRPr="00A26BC9" w:rsidRDefault="00A26BC9" w:rsidP="00A26BC9">
      <w:pPr>
        <w:ind w:left="-851"/>
        <w:rPr>
          <w:sz w:val="28"/>
          <w:szCs w:val="28"/>
        </w:rPr>
      </w:pPr>
      <w:r w:rsidRPr="00A26BC9">
        <w:rPr>
          <w:sz w:val="28"/>
          <w:szCs w:val="28"/>
        </w:rPr>
        <w:t>Для добавления информации о продукции, которые была произведена предприятием на странице </w:t>
      </w:r>
      <w:r w:rsidRPr="00A26BC9">
        <w:rPr>
          <w:b/>
          <w:bCs/>
          <w:sz w:val="28"/>
          <w:szCs w:val="28"/>
        </w:rPr>
        <w:t>"Просмотр информации о транзакции"</w:t>
      </w:r>
      <w:r w:rsidRPr="00A26BC9">
        <w:rPr>
          <w:sz w:val="28"/>
          <w:szCs w:val="28"/>
        </w:rPr>
        <w:t> необходимо указать вырабатываемую продукцию, нажав на ссылку </w:t>
      </w:r>
      <w:r w:rsidRPr="00A26BC9">
        <w:rPr>
          <w:b/>
          <w:bCs/>
          <w:sz w:val="28"/>
          <w:szCs w:val="28"/>
        </w:rPr>
        <w:t>"Добавить"</w:t>
      </w:r>
      <w:r w:rsidRPr="00A26BC9">
        <w:rPr>
          <w:sz w:val="28"/>
          <w:szCs w:val="28"/>
        </w:rPr>
        <w:t> </w:t>
      </w:r>
      <w:r>
        <w:rPr>
          <w:sz w:val="28"/>
          <w:szCs w:val="28"/>
        </w:rPr>
        <w:t>в соответствующем разделе.</w:t>
      </w:r>
      <w:r w:rsidRPr="00A26BC9">
        <w:rPr>
          <w:sz w:val="28"/>
          <w:szCs w:val="28"/>
        </w:rPr>
        <w:br/>
        <w:t>На странице </w:t>
      </w:r>
      <w:r w:rsidRPr="00A26BC9">
        <w:rPr>
          <w:b/>
          <w:bCs/>
          <w:sz w:val="28"/>
          <w:szCs w:val="28"/>
        </w:rPr>
        <w:t>"Добавление вырабатываемой предприятием продукции"</w:t>
      </w:r>
      <w:r w:rsidRPr="00A26BC9">
        <w:rPr>
          <w:sz w:val="28"/>
          <w:szCs w:val="28"/>
        </w:rPr>
        <w:t xml:space="preserve"> требуется указать информацию о продукции: тип, вид, наименование продукции, объем и единицы измерения, дату выработки и дату срока годности (возможно указать тремя различными способами - точную дату в формате </w:t>
      </w:r>
      <w:proofErr w:type="spellStart"/>
      <w:r w:rsidRPr="00A26BC9">
        <w:rPr>
          <w:sz w:val="28"/>
          <w:szCs w:val="28"/>
        </w:rPr>
        <w:t>ДД</w:t>
      </w:r>
      <w:proofErr w:type="gramStart"/>
      <w:r w:rsidRPr="00A26BC9">
        <w:rPr>
          <w:sz w:val="28"/>
          <w:szCs w:val="28"/>
        </w:rPr>
        <w:t>:м</w:t>
      </w:r>
      <w:proofErr w:type="gramEnd"/>
      <w:r w:rsidRPr="00A26BC9">
        <w:rPr>
          <w:sz w:val="28"/>
          <w:szCs w:val="28"/>
        </w:rPr>
        <w:t>есяц:ГГГГ</w:t>
      </w:r>
      <w:proofErr w:type="spellEnd"/>
      <w:r w:rsidRPr="00A26BC9">
        <w:rPr>
          <w:sz w:val="28"/>
          <w:szCs w:val="28"/>
        </w:rPr>
        <w:t>, временной интервал, прописать ст</w:t>
      </w:r>
      <w:r>
        <w:rPr>
          <w:sz w:val="28"/>
          <w:szCs w:val="28"/>
        </w:rPr>
        <w:t xml:space="preserve">рокой) и др. </w:t>
      </w:r>
      <w:r w:rsidRPr="00A26BC9">
        <w:rPr>
          <w:sz w:val="28"/>
          <w:szCs w:val="28"/>
        </w:rPr>
        <w:t>Для сохранения добавленной информации необходимо нажать кнопку </w:t>
      </w:r>
      <w:r w:rsidRPr="00A26BC9">
        <w:rPr>
          <w:b/>
          <w:bCs/>
          <w:sz w:val="28"/>
          <w:szCs w:val="28"/>
        </w:rPr>
        <w:t>"Сохранить"</w:t>
      </w:r>
      <w:r w:rsidRPr="00A26BC9">
        <w:rPr>
          <w:sz w:val="28"/>
          <w:szCs w:val="28"/>
        </w:rPr>
        <w:t> или </w:t>
      </w:r>
      <w:r w:rsidRPr="00A26BC9">
        <w:rPr>
          <w:b/>
          <w:bCs/>
          <w:sz w:val="28"/>
          <w:szCs w:val="28"/>
        </w:rPr>
        <w:t>"Сохранить и добавить еще"</w:t>
      </w:r>
      <w:r w:rsidRPr="00A26BC9">
        <w:rPr>
          <w:sz w:val="28"/>
          <w:szCs w:val="28"/>
        </w:rPr>
        <w:t>.</w:t>
      </w:r>
    </w:p>
    <w:p w:rsidR="00A26BC9" w:rsidRPr="00A26BC9" w:rsidRDefault="00A26BC9" w:rsidP="00A26BC9">
      <w:pPr>
        <w:ind w:left="-851"/>
        <w:rPr>
          <w:b/>
          <w:bCs/>
          <w:sz w:val="28"/>
          <w:szCs w:val="28"/>
        </w:rPr>
      </w:pPr>
      <w:r w:rsidRPr="00A26BC9">
        <w:rPr>
          <w:b/>
          <w:bCs/>
          <w:sz w:val="28"/>
          <w:szCs w:val="28"/>
        </w:rPr>
        <w:t>Ограничения на вырабатываемую продукцию</w:t>
      </w:r>
    </w:p>
    <w:p w:rsidR="00A26BC9" w:rsidRPr="00A26BC9" w:rsidRDefault="00A26BC9" w:rsidP="00A26BC9">
      <w:pPr>
        <w:ind w:left="-851"/>
        <w:rPr>
          <w:sz w:val="28"/>
          <w:szCs w:val="28"/>
        </w:rPr>
      </w:pPr>
      <w:r w:rsidRPr="00A26BC9">
        <w:rPr>
          <w:sz w:val="28"/>
          <w:szCs w:val="28"/>
        </w:rPr>
        <w:t xml:space="preserve">В </w:t>
      </w:r>
      <w:proofErr w:type="spellStart"/>
      <w:r w:rsidRPr="00A26BC9">
        <w:rPr>
          <w:sz w:val="28"/>
          <w:szCs w:val="28"/>
        </w:rPr>
        <w:t>Меркурий</w:t>
      </w:r>
      <w:proofErr w:type="gramStart"/>
      <w:r w:rsidRPr="00A26BC9">
        <w:rPr>
          <w:sz w:val="28"/>
          <w:szCs w:val="28"/>
        </w:rPr>
        <w:t>.Х</w:t>
      </w:r>
      <w:proofErr w:type="gramEnd"/>
      <w:r w:rsidRPr="00A26BC9">
        <w:rPr>
          <w:sz w:val="28"/>
          <w:szCs w:val="28"/>
        </w:rPr>
        <w:t>С</w:t>
      </w:r>
      <w:proofErr w:type="spellEnd"/>
      <w:r w:rsidRPr="00A26BC9">
        <w:rPr>
          <w:sz w:val="28"/>
          <w:szCs w:val="28"/>
        </w:rPr>
        <w:t xml:space="preserve"> при оформлении транзакции типа "переработка/производство" добавлен контроль вырабатываемой продукции, т.е. из какого сырья какая продукция может производиться. После того как было указано сырье, автоматически ограничивается список продукции, которую мы можем указать в качестве вырабатываемой. Если были допущены ошибки при добавлении вырабатываемой продукции, то пользователю выходит сообщение: «Транзакция не может быть оформлена, так как указанная продукция не может быть произведена из указанного сырья». Ниже приведена таблица соответствия исходного сырья и вырабатываемой продукции.</w:t>
      </w:r>
    </w:p>
    <w:p w:rsidR="00A26BC9" w:rsidRPr="00A26BC9" w:rsidRDefault="00A26BC9" w:rsidP="00A26BC9">
      <w:pPr>
        <w:ind w:left="-851"/>
        <w:rPr>
          <w:b/>
          <w:bCs/>
          <w:sz w:val="28"/>
          <w:szCs w:val="28"/>
        </w:rPr>
      </w:pPr>
      <w:r w:rsidRPr="00A26BC9">
        <w:rPr>
          <w:b/>
          <w:bCs/>
          <w:sz w:val="28"/>
          <w:szCs w:val="28"/>
        </w:rPr>
        <w:t>Завершение оформления транзакции</w:t>
      </w:r>
    </w:p>
    <w:p w:rsidR="00A26BC9" w:rsidRPr="00A26BC9" w:rsidRDefault="00A26BC9" w:rsidP="00A26BC9">
      <w:pPr>
        <w:ind w:left="-851"/>
        <w:rPr>
          <w:sz w:val="28"/>
          <w:szCs w:val="28"/>
        </w:rPr>
      </w:pPr>
      <w:r w:rsidRPr="00A26BC9">
        <w:rPr>
          <w:sz w:val="28"/>
          <w:szCs w:val="28"/>
        </w:rPr>
        <w:t>В качестве сырья может выступать несколько наименований продукции. Также в результате производства может быть произведено несколько наименований вырабатываемой продукции в рамках одной транзакции.</w:t>
      </w:r>
    </w:p>
    <w:p w:rsidR="00A26BC9" w:rsidRPr="00A26BC9" w:rsidRDefault="00A26BC9" w:rsidP="00A26BC9">
      <w:pPr>
        <w:ind w:left="-851"/>
        <w:rPr>
          <w:sz w:val="28"/>
          <w:szCs w:val="28"/>
        </w:rPr>
      </w:pPr>
      <w:r w:rsidRPr="00A26BC9">
        <w:rPr>
          <w:sz w:val="28"/>
          <w:szCs w:val="28"/>
        </w:rPr>
        <w:t>С записей журнала, указанных в качестве сырья, будет списан объем, ушедший в производство, после окончательного оформления транзакции государственным ветеринарным врачом. На каждую позицию вырабатываемой продукции в транзакции будет сформирована своя запись журнала вырабатываемой продукции и свой производственный сертификат. После того, как все необходимые данные о вырабатываемой продукции внесены в систему, необходимо нажать на кнопку </w:t>
      </w:r>
      <w:r w:rsidRPr="00A26BC9">
        <w:rPr>
          <w:b/>
          <w:bCs/>
          <w:sz w:val="28"/>
          <w:szCs w:val="28"/>
        </w:rPr>
        <w:t>"Списать"</w:t>
      </w:r>
      <w:r>
        <w:rPr>
          <w:sz w:val="28"/>
          <w:szCs w:val="28"/>
        </w:rPr>
        <w:t>.</w:t>
      </w:r>
    </w:p>
    <w:p w:rsidR="00A26BC9" w:rsidRPr="00A26BC9" w:rsidRDefault="00A26BC9" w:rsidP="00A26BC9">
      <w:pPr>
        <w:ind w:left="-851"/>
        <w:rPr>
          <w:sz w:val="28"/>
          <w:szCs w:val="28"/>
        </w:rPr>
      </w:pPr>
      <w:r w:rsidRPr="00A26BC9">
        <w:rPr>
          <w:sz w:val="28"/>
          <w:szCs w:val="28"/>
        </w:rPr>
        <w:lastRenderedPageBreak/>
        <w:t>На экране появится сообщение с запросом на подтверждение завершения процесса оформления транзакции. Нажав кнопку </w:t>
      </w:r>
      <w:r w:rsidRPr="00A26BC9">
        <w:rPr>
          <w:b/>
          <w:bCs/>
          <w:sz w:val="28"/>
          <w:szCs w:val="28"/>
        </w:rPr>
        <w:t>"ОК"</w:t>
      </w:r>
      <w:r w:rsidRPr="00A26BC9">
        <w:rPr>
          <w:sz w:val="28"/>
          <w:szCs w:val="28"/>
        </w:rPr>
        <w:t>, осуществится возврат на страницу "Просмотра информации о транзакции".</w:t>
      </w:r>
    </w:p>
    <w:p w:rsidR="00A26BC9" w:rsidRPr="00A26BC9" w:rsidRDefault="00A26BC9" w:rsidP="00A26BC9">
      <w:pPr>
        <w:ind w:left="-851"/>
        <w:rPr>
          <w:sz w:val="28"/>
          <w:szCs w:val="28"/>
        </w:rPr>
      </w:pPr>
      <w:r w:rsidRPr="00A26BC9">
        <w:rPr>
          <w:sz w:val="28"/>
          <w:szCs w:val="28"/>
        </w:rPr>
        <w:t>Если у сотрудника, оформляющего транзакцию, нет роли, позволяющей оформлять производственные сертификаты, то система выдаст </w:t>
      </w:r>
      <w:r w:rsidRPr="00A26BC9">
        <w:rPr>
          <w:b/>
          <w:bCs/>
          <w:sz w:val="28"/>
          <w:szCs w:val="28"/>
        </w:rPr>
        <w:t>предупреждения</w:t>
      </w:r>
      <w:r w:rsidRPr="00A26BC9">
        <w:rPr>
          <w:sz w:val="28"/>
          <w:szCs w:val="28"/>
        </w:rPr>
        <w:t>, сообщающие о том, что транзакция не может быть оформлена в автономном режиме. В этом случае, данную транзакцию необходимо отправить в виде заявки государственному ветеринарному врачу. Для отправки заявки в ГВЭ (ветеринарному врачу) следует нажать ссылку </w:t>
      </w:r>
      <w:r w:rsidRPr="00A26BC9">
        <w:rPr>
          <w:b/>
          <w:bCs/>
          <w:sz w:val="28"/>
          <w:szCs w:val="28"/>
        </w:rPr>
        <w:t>"Отправить"</w:t>
      </w:r>
      <w:proofErr w:type="gramStart"/>
      <w:r w:rsidRPr="00A26BC9">
        <w:rPr>
          <w:sz w:val="28"/>
          <w:szCs w:val="28"/>
        </w:rPr>
        <w:t> </w:t>
      </w:r>
      <w:r>
        <w:rPr>
          <w:sz w:val="28"/>
          <w:szCs w:val="28"/>
        </w:rPr>
        <w:t>.</w:t>
      </w:r>
      <w:proofErr w:type="gramEnd"/>
    </w:p>
    <w:p w:rsidR="00A26BC9" w:rsidRPr="00A26BC9" w:rsidRDefault="00A26BC9" w:rsidP="00A26BC9">
      <w:pPr>
        <w:ind w:left="-851"/>
        <w:rPr>
          <w:sz w:val="28"/>
          <w:szCs w:val="28"/>
        </w:rPr>
      </w:pPr>
      <w:r w:rsidRPr="00A26BC9">
        <w:rPr>
          <w:sz w:val="28"/>
          <w:szCs w:val="28"/>
        </w:rPr>
        <w:t>После отправки транзакция примет статус </w:t>
      </w:r>
      <w:r w:rsidRPr="00A26BC9">
        <w:rPr>
          <w:b/>
          <w:bCs/>
          <w:sz w:val="28"/>
          <w:szCs w:val="28"/>
        </w:rPr>
        <w:t>"Отправлена"</w:t>
      </w:r>
      <w:r w:rsidRPr="00A26BC9">
        <w:rPr>
          <w:sz w:val="28"/>
          <w:szCs w:val="28"/>
        </w:rPr>
        <w:t>. Найти данную заявку можно в разделе </w:t>
      </w:r>
      <w:r w:rsidRPr="00A26BC9">
        <w:rPr>
          <w:b/>
          <w:bCs/>
          <w:sz w:val="28"/>
          <w:szCs w:val="28"/>
        </w:rPr>
        <w:t>"Транзакции"</w:t>
      </w:r>
      <w:r w:rsidRPr="00A26BC9">
        <w:rPr>
          <w:sz w:val="28"/>
          <w:szCs w:val="28"/>
        </w:rPr>
        <w:t> → </w:t>
      </w:r>
      <w:r w:rsidRPr="00A26BC9">
        <w:rPr>
          <w:b/>
          <w:bCs/>
          <w:sz w:val="28"/>
          <w:szCs w:val="28"/>
        </w:rPr>
        <w:t>"Заявки"</w:t>
      </w:r>
      <w:r w:rsidRPr="00A26BC9">
        <w:rPr>
          <w:sz w:val="28"/>
          <w:szCs w:val="28"/>
        </w:rPr>
        <w:t> → </w:t>
      </w:r>
      <w:r w:rsidRPr="00A26BC9">
        <w:rPr>
          <w:b/>
          <w:bCs/>
          <w:sz w:val="28"/>
          <w:szCs w:val="28"/>
        </w:rPr>
        <w:t>"Отправленные"</w:t>
      </w:r>
      <w:r w:rsidRPr="00A26BC9">
        <w:rPr>
          <w:sz w:val="28"/>
          <w:szCs w:val="28"/>
        </w:rPr>
        <w:t>.</w:t>
      </w:r>
    </w:p>
    <w:p w:rsidR="00A26BC9" w:rsidRPr="00A26BC9" w:rsidRDefault="00A26BC9" w:rsidP="00A26BC9">
      <w:pPr>
        <w:ind w:left="-851"/>
        <w:rPr>
          <w:sz w:val="28"/>
          <w:szCs w:val="28"/>
        </w:rPr>
      </w:pPr>
      <w:r w:rsidRPr="00A26BC9">
        <w:rPr>
          <w:sz w:val="28"/>
          <w:szCs w:val="28"/>
        </w:rPr>
        <w:t>После отправки заявки ветеринарному врачу редактирование транзакции невозможно. Н</w:t>
      </w:r>
      <w:r>
        <w:rPr>
          <w:sz w:val="28"/>
          <w:szCs w:val="28"/>
        </w:rPr>
        <w:t>а форме доступны опции</w:t>
      </w:r>
      <w:r w:rsidRPr="00A26BC9">
        <w:rPr>
          <w:sz w:val="28"/>
          <w:szCs w:val="28"/>
        </w:rPr>
        <w:t>:</w:t>
      </w:r>
    </w:p>
    <w:p w:rsidR="00A26BC9" w:rsidRPr="00A26BC9" w:rsidRDefault="00A26BC9" w:rsidP="00A26BC9">
      <w:pPr>
        <w:numPr>
          <w:ilvl w:val="0"/>
          <w:numId w:val="15"/>
        </w:numPr>
        <w:rPr>
          <w:sz w:val="28"/>
          <w:szCs w:val="28"/>
        </w:rPr>
      </w:pPr>
      <w:r w:rsidRPr="00A26BC9">
        <w:rPr>
          <w:b/>
          <w:bCs/>
          <w:sz w:val="28"/>
          <w:szCs w:val="28"/>
        </w:rPr>
        <w:t>"Создать шаблон"</w:t>
      </w:r>
      <w:r w:rsidRPr="00A26BC9">
        <w:rPr>
          <w:sz w:val="28"/>
          <w:szCs w:val="28"/>
        </w:rPr>
        <w:t> - создание шаблона транзакции, на основе которого можно создать новую транзакцию. Просмотреть доступные шаблоны можно в разделе главного меню </w:t>
      </w:r>
      <w:r w:rsidRPr="00A26BC9">
        <w:rPr>
          <w:b/>
          <w:bCs/>
          <w:sz w:val="28"/>
          <w:szCs w:val="28"/>
        </w:rPr>
        <w:t>Транзакции → Шаблоны</w:t>
      </w:r>
      <w:r w:rsidRPr="00A26BC9">
        <w:rPr>
          <w:sz w:val="28"/>
          <w:szCs w:val="28"/>
        </w:rPr>
        <w:t>;</w:t>
      </w:r>
    </w:p>
    <w:p w:rsidR="00A26BC9" w:rsidRPr="00A26BC9" w:rsidRDefault="00A26BC9" w:rsidP="00A26BC9">
      <w:pPr>
        <w:numPr>
          <w:ilvl w:val="0"/>
          <w:numId w:val="15"/>
        </w:numPr>
        <w:rPr>
          <w:sz w:val="28"/>
          <w:szCs w:val="28"/>
        </w:rPr>
      </w:pPr>
      <w:r w:rsidRPr="00A26BC9">
        <w:rPr>
          <w:b/>
          <w:bCs/>
          <w:sz w:val="28"/>
          <w:szCs w:val="28"/>
        </w:rPr>
        <w:t>"Отмена"</w:t>
      </w:r>
      <w:r w:rsidRPr="00A26BC9">
        <w:rPr>
          <w:sz w:val="28"/>
          <w:szCs w:val="28"/>
        </w:rPr>
        <w:t> - переход к списку не отправленных заявок.</w:t>
      </w:r>
    </w:p>
    <w:p w:rsidR="00A26BC9" w:rsidRPr="00A26BC9" w:rsidRDefault="00A26BC9" w:rsidP="00A26BC9">
      <w:pPr>
        <w:ind w:left="-851"/>
        <w:rPr>
          <w:sz w:val="28"/>
          <w:szCs w:val="28"/>
        </w:rPr>
      </w:pPr>
      <w:r w:rsidRPr="00A26BC9">
        <w:rPr>
          <w:sz w:val="28"/>
          <w:szCs w:val="28"/>
        </w:rPr>
        <w:t>После того, как заявка будет принята врачом, ее статус сменится на </w:t>
      </w:r>
      <w:r w:rsidRPr="00A26BC9">
        <w:rPr>
          <w:b/>
          <w:bCs/>
          <w:sz w:val="28"/>
          <w:szCs w:val="28"/>
        </w:rPr>
        <w:t>"Принята"</w:t>
      </w:r>
      <w:r w:rsidRPr="00A26BC9">
        <w:rPr>
          <w:sz w:val="28"/>
          <w:szCs w:val="28"/>
        </w:rPr>
        <w:t> и она перейдет в раздел </w:t>
      </w:r>
      <w:r w:rsidRPr="00A26BC9">
        <w:rPr>
          <w:b/>
          <w:bCs/>
          <w:sz w:val="28"/>
          <w:szCs w:val="28"/>
        </w:rPr>
        <w:t>"Транзакции"</w:t>
      </w:r>
      <w:r w:rsidRPr="00A26BC9">
        <w:rPr>
          <w:sz w:val="28"/>
          <w:szCs w:val="28"/>
        </w:rPr>
        <w:t> → </w:t>
      </w:r>
      <w:r w:rsidRPr="00A26BC9">
        <w:rPr>
          <w:b/>
          <w:bCs/>
          <w:sz w:val="28"/>
          <w:szCs w:val="28"/>
        </w:rPr>
        <w:t>"Заявки"</w:t>
      </w:r>
      <w:r w:rsidRPr="00A26BC9">
        <w:rPr>
          <w:sz w:val="28"/>
          <w:szCs w:val="28"/>
        </w:rPr>
        <w:t> → </w:t>
      </w:r>
      <w:r w:rsidRPr="00A26BC9">
        <w:rPr>
          <w:b/>
          <w:bCs/>
          <w:sz w:val="28"/>
          <w:szCs w:val="28"/>
        </w:rPr>
        <w:t>"Принятые"</w:t>
      </w:r>
      <w:r w:rsidRPr="00A26BC9">
        <w:rPr>
          <w:sz w:val="28"/>
          <w:szCs w:val="28"/>
        </w:rPr>
        <w:t>. Обратите внимание, после того, как заявка была принята врачом, она еще не оформлена до конца. Только после того, как врач завершит оформление, статус транзакции изменится н</w:t>
      </w:r>
      <w:proofErr w:type="gramStart"/>
      <w:r w:rsidRPr="00A26BC9">
        <w:rPr>
          <w:sz w:val="28"/>
          <w:szCs w:val="28"/>
        </w:rPr>
        <w:t>а</w:t>
      </w:r>
      <w:r w:rsidRPr="00A26BC9">
        <w:rPr>
          <w:b/>
          <w:bCs/>
          <w:sz w:val="28"/>
          <w:szCs w:val="28"/>
        </w:rPr>
        <w:t>"</w:t>
      </w:r>
      <w:proofErr w:type="gramEnd"/>
      <w:r w:rsidRPr="00A26BC9">
        <w:rPr>
          <w:b/>
          <w:bCs/>
          <w:sz w:val="28"/>
          <w:szCs w:val="28"/>
        </w:rPr>
        <w:t>Оформлена"</w:t>
      </w:r>
      <w:r w:rsidRPr="00A26BC9">
        <w:rPr>
          <w:sz w:val="28"/>
          <w:szCs w:val="28"/>
        </w:rPr>
        <w:t> и заявка перейдет в раздел </w:t>
      </w:r>
      <w:r w:rsidRPr="00A26BC9">
        <w:rPr>
          <w:b/>
          <w:bCs/>
          <w:sz w:val="28"/>
          <w:szCs w:val="28"/>
        </w:rPr>
        <w:t>"Транзакции"</w:t>
      </w:r>
      <w:r w:rsidRPr="00A26BC9">
        <w:rPr>
          <w:sz w:val="28"/>
          <w:szCs w:val="28"/>
        </w:rPr>
        <w:t> → </w:t>
      </w:r>
      <w:r w:rsidRPr="00A26BC9">
        <w:rPr>
          <w:b/>
          <w:bCs/>
          <w:sz w:val="28"/>
          <w:szCs w:val="28"/>
        </w:rPr>
        <w:t>"Исходящие решения"</w:t>
      </w:r>
      <w:r w:rsidRPr="00A26BC9">
        <w:rPr>
          <w:sz w:val="28"/>
          <w:szCs w:val="28"/>
        </w:rPr>
        <w:t> → </w:t>
      </w:r>
      <w:r w:rsidRPr="00A26BC9">
        <w:rPr>
          <w:b/>
          <w:bCs/>
          <w:sz w:val="28"/>
          <w:szCs w:val="28"/>
        </w:rPr>
        <w:t>"Оформленные"</w:t>
      </w:r>
      <w:r w:rsidRPr="00A26BC9">
        <w:rPr>
          <w:sz w:val="28"/>
          <w:szCs w:val="28"/>
        </w:rPr>
        <w:t>. При этом в журнале вырабатываемой продукции появится одна или несколько записей журнала, указанных в транзакции в качестве вырабатываемой продукции, а так же спишется объем продукции, указанный в качестве сырья.</w:t>
      </w:r>
    </w:p>
    <w:p w:rsidR="00A26BC9" w:rsidRPr="00E2024A" w:rsidRDefault="00A26BC9" w:rsidP="00E2024A">
      <w:pPr>
        <w:ind w:left="-851"/>
        <w:jc w:val="center"/>
        <w:rPr>
          <w:b/>
          <w:sz w:val="28"/>
          <w:szCs w:val="28"/>
        </w:rPr>
      </w:pPr>
      <w:r w:rsidRPr="00E2024A">
        <w:rPr>
          <w:b/>
          <w:sz w:val="28"/>
          <w:szCs w:val="28"/>
        </w:rPr>
        <w:t>Запись журнала вырабатываемой продукции</w:t>
      </w:r>
    </w:p>
    <w:p w:rsidR="00A26BC9" w:rsidRPr="00A26BC9" w:rsidRDefault="00A26BC9" w:rsidP="00A26BC9">
      <w:pPr>
        <w:ind w:left="-851"/>
        <w:rPr>
          <w:sz w:val="28"/>
          <w:szCs w:val="28"/>
        </w:rPr>
      </w:pPr>
      <w:r w:rsidRPr="00A26BC9">
        <w:rPr>
          <w:sz w:val="28"/>
          <w:szCs w:val="28"/>
        </w:rPr>
        <w:t>На странице </w:t>
      </w:r>
      <w:r w:rsidRPr="00A26BC9">
        <w:rPr>
          <w:b/>
          <w:bCs/>
          <w:sz w:val="28"/>
          <w:szCs w:val="28"/>
        </w:rPr>
        <w:t>"Просмотр информации о транзакции "</w:t>
      </w:r>
      <w:r w:rsidRPr="00A26BC9">
        <w:rPr>
          <w:sz w:val="28"/>
          <w:szCs w:val="28"/>
        </w:rPr>
        <w:t> содержится перечень ссылок на вырабатываему</w:t>
      </w:r>
      <w:r>
        <w:rPr>
          <w:sz w:val="28"/>
          <w:szCs w:val="28"/>
        </w:rPr>
        <w:t xml:space="preserve">ю продукцию в одноименном блоке. </w:t>
      </w:r>
      <w:r w:rsidRPr="00A26BC9">
        <w:rPr>
          <w:sz w:val="28"/>
          <w:szCs w:val="28"/>
        </w:rPr>
        <w:t>Также вырабатываемую продукцию можно просмотреть в разделе </w:t>
      </w:r>
      <w:r w:rsidRPr="00A26BC9">
        <w:rPr>
          <w:b/>
          <w:bCs/>
          <w:sz w:val="28"/>
          <w:szCs w:val="28"/>
        </w:rPr>
        <w:t>"Журнал продукции"</w:t>
      </w:r>
      <w:r w:rsidRPr="00A26BC9">
        <w:rPr>
          <w:sz w:val="28"/>
          <w:szCs w:val="28"/>
        </w:rPr>
        <w:t> → </w:t>
      </w:r>
      <w:r w:rsidRPr="00A26BC9">
        <w:rPr>
          <w:b/>
          <w:bCs/>
          <w:sz w:val="28"/>
          <w:szCs w:val="28"/>
        </w:rPr>
        <w:t>"Вырабатываемая продукция"</w:t>
      </w:r>
      <w:r w:rsidRPr="00A26BC9">
        <w:rPr>
          <w:sz w:val="28"/>
          <w:szCs w:val="28"/>
        </w:rPr>
        <w:t> → </w:t>
      </w:r>
      <w:r w:rsidRPr="00A26BC9">
        <w:rPr>
          <w:b/>
          <w:bCs/>
          <w:sz w:val="28"/>
          <w:szCs w:val="28"/>
        </w:rPr>
        <w:t>"Неоформленные"</w:t>
      </w:r>
      <w:r w:rsidRPr="00A26BC9">
        <w:rPr>
          <w:sz w:val="28"/>
          <w:szCs w:val="28"/>
        </w:rPr>
        <w:t>.</w:t>
      </w:r>
    </w:p>
    <w:p w:rsidR="00A26BC9" w:rsidRPr="00A26BC9" w:rsidRDefault="00A26BC9" w:rsidP="00A26BC9">
      <w:pPr>
        <w:ind w:left="-851"/>
        <w:rPr>
          <w:sz w:val="28"/>
          <w:szCs w:val="28"/>
        </w:rPr>
      </w:pPr>
      <w:r w:rsidRPr="00A26BC9">
        <w:rPr>
          <w:sz w:val="28"/>
          <w:szCs w:val="28"/>
        </w:rPr>
        <w:lastRenderedPageBreak/>
        <w:t>При переходе по ссылке на форме "Просмотр информации о транзакции" или открытии записи на просмотр из раздела "Журнал вырабатываемой продукции" откроется страница</w:t>
      </w:r>
      <w:proofErr w:type="gramStart"/>
      <w:r w:rsidRPr="00A26BC9">
        <w:rPr>
          <w:b/>
          <w:bCs/>
          <w:sz w:val="28"/>
          <w:szCs w:val="28"/>
        </w:rPr>
        <w:t>"П</w:t>
      </w:r>
      <w:proofErr w:type="gramEnd"/>
      <w:r w:rsidRPr="00A26BC9">
        <w:rPr>
          <w:b/>
          <w:bCs/>
          <w:sz w:val="28"/>
          <w:szCs w:val="28"/>
        </w:rPr>
        <w:t>росмотр сведений о продукции, выработанной предприятием"</w:t>
      </w:r>
      <w:r>
        <w:rPr>
          <w:sz w:val="28"/>
          <w:szCs w:val="28"/>
        </w:rPr>
        <w:t>.</w:t>
      </w:r>
    </w:p>
    <w:p w:rsidR="00A26BC9" w:rsidRPr="00A26BC9" w:rsidRDefault="00A26BC9" w:rsidP="00A26BC9">
      <w:pPr>
        <w:ind w:left="-851"/>
        <w:rPr>
          <w:sz w:val="28"/>
          <w:szCs w:val="28"/>
        </w:rPr>
      </w:pPr>
      <w:r w:rsidRPr="00A26BC9">
        <w:rPr>
          <w:sz w:val="28"/>
          <w:szCs w:val="28"/>
        </w:rPr>
        <w:t>Статус записи журнала продукции, созданной автоматически в результате оформления транзакции ветеринарным врачом на основе поданной заявки хозяйствующим субъектом, имеет статус </w:t>
      </w:r>
      <w:r w:rsidRPr="00A26BC9">
        <w:rPr>
          <w:b/>
          <w:bCs/>
          <w:sz w:val="28"/>
          <w:szCs w:val="28"/>
        </w:rPr>
        <w:t>"Отправлена"</w:t>
      </w:r>
      <w:r w:rsidRPr="00A26BC9">
        <w:rPr>
          <w:sz w:val="28"/>
          <w:szCs w:val="28"/>
        </w:rPr>
        <w:t>.</w:t>
      </w:r>
    </w:p>
    <w:p w:rsidR="00A26BC9" w:rsidRPr="00A26BC9" w:rsidRDefault="00A26BC9" w:rsidP="00A26BC9">
      <w:pPr>
        <w:ind w:left="-851"/>
        <w:rPr>
          <w:sz w:val="28"/>
          <w:szCs w:val="28"/>
        </w:rPr>
      </w:pPr>
      <w:r w:rsidRPr="00A26BC9">
        <w:rPr>
          <w:sz w:val="28"/>
          <w:szCs w:val="28"/>
        </w:rPr>
        <w:t xml:space="preserve">На данной странице предоставляется </w:t>
      </w:r>
      <w:proofErr w:type="gramStart"/>
      <w:r w:rsidRPr="00A26BC9">
        <w:rPr>
          <w:sz w:val="28"/>
          <w:szCs w:val="28"/>
        </w:rPr>
        <w:t>возможным</w:t>
      </w:r>
      <w:proofErr w:type="gramEnd"/>
      <w:r w:rsidRPr="00A26BC9">
        <w:rPr>
          <w:sz w:val="28"/>
          <w:szCs w:val="28"/>
        </w:rPr>
        <w:t xml:space="preserve"> только просмотреть </w:t>
      </w:r>
      <w:r w:rsidRPr="00A26BC9">
        <w:rPr>
          <w:b/>
          <w:bCs/>
          <w:sz w:val="28"/>
          <w:szCs w:val="28"/>
        </w:rPr>
        <w:t>"Список оформленных по этой записи журнала ВСД"</w:t>
      </w:r>
      <w:r w:rsidRPr="00A26BC9">
        <w:rPr>
          <w:sz w:val="28"/>
          <w:szCs w:val="28"/>
        </w:rPr>
        <w:t> и </w:t>
      </w:r>
      <w:r w:rsidRPr="00A26BC9">
        <w:rPr>
          <w:b/>
          <w:bCs/>
          <w:sz w:val="28"/>
          <w:szCs w:val="28"/>
        </w:rPr>
        <w:t>"Аннулировать"</w:t>
      </w:r>
      <w:r w:rsidRPr="00A26BC9">
        <w:rPr>
          <w:sz w:val="28"/>
          <w:szCs w:val="28"/>
        </w:rPr>
        <w:t> запись журнала, если запись в журнале содержит ошибку, нажав на одноименную кнопку. При аннулировании записи журнала необходимо указать причину, при этом так же будет аннулирован производственный сертификат на эту партию продукции.</w:t>
      </w:r>
    </w:p>
    <w:p w:rsidR="00A26BC9" w:rsidRPr="00A26BC9" w:rsidRDefault="00A26BC9" w:rsidP="00A26BC9">
      <w:pPr>
        <w:ind w:left="-851"/>
        <w:rPr>
          <w:sz w:val="28"/>
          <w:szCs w:val="28"/>
        </w:rPr>
      </w:pPr>
      <w:r w:rsidRPr="00A26BC9">
        <w:rPr>
          <w:sz w:val="28"/>
          <w:szCs w:val="28"/>
        </w:rPr>
        <w:t>Производственный сертификат</w:t>
      </w:r>
    </w:p>
    <w:p w:rsidR="00A26BC9" w:rsidRPr="00A26BC9" w:rsidRDefault="00A26BC9" w:rsidP="00A26BC9">
      <w:pPr>
        <w:ind w:left="-851"/>
        <w:rPr>
          <w:sz w:val="28"/>
          <w:szCs w:val="28"/>
        </w:rPr>
      </w:pPr>
      <w:r w:rsidRPr="00A26BC9">
        <w:rPr>
          <w:sz w:val="28"/>
          <w:szCs w:val="28"/>
        </w:rPr>
        <w:t>После оформления записи в журнале вырабатываемой продукции формируется производственный сертификат на каждую партию вырабатываемой продукции.</w:t>
      </w:r>
    </w:p>
    <w:p w:rsidR="00A26BC9" w:rsidRPr="00A26BC9" w:rsidRDefault="00A26BC9" w:rsidP="00A26BC9">
      <w:pPr>
        <w:ind w:left="-851"/>
        <w:rPr>
          <w:sz w:val="28"/>
          <w:szCs w:val="28"/>
        </w:rPr>
      </w:pPr>
      <w:r w:rsidRPr="00A26BC9">
        <w:rPr>
          <w:sz w:val="28"/>
          <w:szCs w:val="28"/>
        </w:rPr>
        <w:t>На странице </w:t>
      </w:r>
      <w:r w:rsidRPr="00A26BC9">
        <w:rPr>
          <w:b/>
          <w:bCs/>
          <w:sz w:val="28"/>
          <w:szCs w:val="28"/>
        </w:rPr>
        <w:t>"Просмотр сведений о продукции, выработанной предприятием"</w:t>
      </w:r>
      <w:r w:rsidRPr="00A26BC9">
        <w:rPr>
          <w:sz w:val="28"/>
          <w:szCs w:val="28"/>
        </w:rPr>
        <w:t> в поле </w:t>
      </w:r>
      <w:r w:rsidRPr="00A26BC9">
        <w:rPr>
          <w:b/>
          <w:bCs/>
          <w:sz w:val="28"/>
          <w:szCs w:val="28"/>
        </w:rPr>
        <w:t>"Список оформленных по этой записи журнала ВСД"</w:t>
      </w:r>
      <w:r w:rsidRPr="00A26BC9">
        <w:rPr>
          <w:sz w:val="28"/>
          <w:szCs w:val="28"/>
        </w:rPr>
        <w:t xml:space="preserve"> содержится ссылка </w:t>
      </w:r>
      <w:r>
        <w:rPr>
          <w:sz w:val="28"/>
          <w:szCs w:val="28"/>
        </w:rPr>
        <w:t>на производственный сертификат.</w:t>
      </w:r>
    </w:p>
    <w:p w:rsidR="00A26BC9" w:rsidRPr="00A26BC9" w:rsidRDefault="00A26BC9" w:rsidP="00A26BC9">
      <w:pPr>
        <w:ind w:left="-851"/>
        <w:rPr>
          <w:sz w:val="28"/>
          <w:szCs w:val="28"/>
        </w:rPr>
      </w:pPr>
      <w:r w:rsidRPr="00A26BC9">
        <w:rPr>
          <w:sz w:val="28"/>
          <w:szCs w:val="28"/>
        </w:rPr>
        <w:t>Нажав на ссылку, содержащую номер ВСД и дату оформления, откроется страница </w:t>
      </w:r>
      <w:r w:rsidRPr="00A26BC9">
        <w:rPr>
          <w:b/>
          <w:bCs/>
          <w:sz w:val="28"/>
          <w:szCs w:val="28"/>
        </w:rPr>
        <w:t>"Просмотр информации о ВСД"</w:t>
      </w:r>
      <w:proofErr w:type="gramStart"/>
      <w:r w:rsidRPr="00A26BC9">
        <w:rPr>
          <w:sz w:val="28"/>
          <w:szCs w:val="28"/>
        </w:rPr>
        <w:t> </w:t>
      </w:r>
      <w:r>
        <w:rPr>
          <w:sz w:val="28"/>
          <w:szCs w:val="28"/>
        </w:rPr>
        <w:t>.</w:t>
      </w:r>
      <w:proofErr w:type="gramEnd"/>
    </w:p>
    <w:p w:rsidR="00A26BC9" w:rsidRPr="00A26BC9" w:rsidRDefault="00A26BC9" w:rsidP="00A26BC9">
      <w:pPr>
        <w:ind w:left="-851"/>
        <w:rPr>
          <w:sz w:val="28"/>
          <w:szCs w:val="28"/>
        </w:rPr>
      </w:pPr>
      <w:r w:rsidRPr="00A26BC9">
        <w:rPr>
          <w:sz w:val="28"/>
          <w:szCs w:val="28"/>
        </w:rPr>
        <w:t>Производственный сертификат хранится только в системе и не имеет печатной формы.</w:t>
      </w:r>
    </w:p>
    <w:p w:rsidR="005C61F7" w:rsidRDefault="00A26BC9" w:rsidP="00A26BC9">
      <w:pPr>
        <w:ind w:left="-851"/>
        <w:rPr>
          <w:sz w:val="28"/>
          <w:szCs w:val="28"/>
        </w:rPr>
      </w:pPr>
      <w:r w:rsidRPr="00A26BC9">
        <w:rPr>
          <w:sz w:val="28"/>
          <w:szCs w:val="28"/>
        </w:rPr>
        <w:t>Просмотреть </w:t>
      </w:r>
      <w:r w:rsidRPr="00A26BC9">
        <w:rPr>
          <w:b/>
          <w:bCs/>
          <w:sz w:val="28"/>
          <w:szCs w:val="28"/>
        </w:rPr>
        <w:t>"Список всех производственных ВСД"</w:t>
      </w:r>
      <w:r w:rsidRPr="00A26BC9">
        <w:rPr>
          <w:sz w:val="28"/>
          <w:szCs w:val="28"/>
        </w:rPr>
        <w:t> можно в разделе главного меню </w:t>
      </w:r>
      <w:r w:rsidRPr="00A26BC9">
        <w:rPr>
          <w:b/>
          <w:bCs/>
          <w:sz w:val="28"/>
          <w:szCs w:val="28"/>
        </w:rPr>
        <w:t>"ВСД" → "Производственные ВСД"</w:t>
      </w:r>
      <w:r>
        <w:rPr>
          <w:sz w:val="28"/>
          <w:szCs w:val="28"/>
        </w:rPr>
        <w:t>.</w:t>
      </w:r>
    </w:p>
    <w:p w:rsidR="00906303" w:rsidRPr="00906303" w:rsidRDefault="00906303" w:rsidP="00906303">
      <w:pPr>
        <w:ind w:left="-851"/>
        <w:jc w:val="center"/>
        <w:rPr>
          <w:b/>
          <w:sz w:val="28"/>
          <w:szCs w:val="28"/>
        </w:rPr>
      </w:pPr>
      <w:r w:rsidRPr="00906303">
        <w:rPr>
          <w:b/>
          <w:sz w:val="28"/>
          <w:szCs w:val="28"/>
        </w:rPr>
        <w:t>Оформление транзакций и добавление заявок на оформление ВСД</w:t>
      </w:r>
    </w:p>
    <w:p w:rsidR="00906303" w:rsidRPr="00906303" w:rsidRDefault="00906303" w:rsidP="00906303">
      <w:pPr>
        <w:ind w:left="-851"/>
        <w:rPr>
          <w:sz w:val="28"/>
          <w:szCs w:val="28"/>
        </w:rPr>
      </w:pPr>
      <w:r w:rsidRPr="00906303">
        <w:rPr>
          <w:sz w:val="28"/>
          <w:szCs w:val="28"/>
        </w:rPr>
        <w:t xml:space="preserve">Хозяйствующие субъекты могут оформить ВСД на перемещение партии продукции, входящей в Приказ МСХ РФ № 646 от 18.12.2015 (при наличии соответствующей роли) или подать заявку </w:t>
      </w:r>
      <w:proofErr w:type="spellStart"/>
      <w:r w:rsidRPr="00906303">
        <w:rPr>
          <w:sz w:val="28"/>
          <w:szCs w:val="28"/>
        </w:rPr>
        <w:t>госветврачу</w:t>
      </w:r>
      <w:proofErr w:type="spellEnd"/>
      <w:r w:rsidRPr="00906303">
        <w:rPr>
          <w:sz w:val="28"/>
          <w:szCs w:val="28"/>
        </w:rPr>
        <w:t xml:space="preserve"> на оформление ВСД на продукцию, не входящую в 646 приказ.</w:t>
      </w:r>
    </w:p>
    <w:p w:rsidR="00906303" w:rsidRPr="00906303" w:rsidRDefault="00906303" w:rsidP="00906303">
      <w:pPr>
        <w:ind w:left="-851"/>
        <w:rPr>
          <w:sz w:val="28"/>
          <w:szCs w:val="28"/>
        </w:rPr>
      </w:pPr>
      <w:r w:rsidRPr="00906303">
        <w:rPr>
          <w:sz w:val="28"/>
          <w:szCs w:val="28"/>
        </w:rPr>
        <w:t>Однако</w:t>
      </w:r>
      <w:proofErr w:type="gramStart"/>
      <w:r w:rsidRPr="00906303">
        <w:rPr>
          <w:sz w:val="28"/>
          <w:szCs w:val="28"/>
        </w:rPr>
        <w:t>,</w:t>
      </w:r>
      <w:proofErr w:type="gramEnd"/>
      <w:r w:rsidRPr="00906303">
        <w:rPr>
          <w:sz w:val="28"/>
          <w:szCs w:val="28"/>
        </w:rPr>
        <w:t xml:space="preserve"> прежде необходимо добавить запись в складской журнал предприятия - внести сведения о поступившем на предприятие сырье, которое будет </w:t>
      </w:r>
      <w:r w:rsidRPr="00906303">
        <w:rPr>
          <w:sz w:val="28"/>
          <w:szCs w:val="28"/>
        </w:rPr>
        <w:lastRenderedPageBreak/>
        <w:t>использовано при изготовлении вырабатываемой продукции, и внести сведения о вырабатываемой продукции.</w:t>
      </w:r>
    </w:p>
    <w:p w:rsidR="00906303" w:rsidRPr="00906303" w:rsidRDefault="00906303" w:rsidP="00906303">
      <w:pPr>
        <w:ind w:left="-851"/>
        <w:rPr>
          <w:sz w:val="28"/>
          <w:szCs w:val="28"/>
        </w:rPr>
      </w:pPr>
      <w:r w:rsidRPr="00906303">
        <w:rPr>
          <w:sz w:val="28"/>
          <w:szCs w:val="28"/>
        </w:rPr>
        <w:t>Для удобства ветеринарных врачей на обслуживаемом предприятии и сокращения времени, затрачиваемого на оформление ВСД, в подсистеме </w:t>
      </w:r>
      <w:proofErr w:type="spellStart"/>
      <w:r w:rsidR="00A97A2D" w:rsidRPr="00906303">
        <w:rPr>
          <w:sz w:val="28"/>
          <w:szCs w:val="28"/>
        </w:rPr>
        <w:fldChar w:fldCharType="begin"/>
      </w:r>
      <w:r w:rsidRPr="00906303">
        <w:rPr>
          <w:sz w:val="28"/>
          <w:szCs w:val="28"/>
        </w:rPr>
        <w:instrText xml:space="preserve"> HYPERLINK "http://help.vetrf.ru/wiki/%D0%9F%D0%BE%D0%B4%D1%81%D0%B8%D1%81%D1%82%D0%B5%D0%BC%D0%B0_%D0%A5%D0%BE%D0%B7%D1%8F%D0%B9%D1%81%D1%82%D0%B2%D1%83%D1%8E%D1%89%D0%B5%D0%B3%D0%BE_%D1%81%D1%83%D0%B1%D1%8A%D0%B5%D0%BA%D1%82%D0%B0_(%D0%9C%D0%B5%D1%80%D0%BA%D1%83%D1%80%D0%B8%D0%B9.%D0%A5%D0%A1)" \o "Подсистема Хозяйствующего субъекта (Меркурий.ХС)" </w:instrText>
      </w:r>
      <w:r w:rsidR="00A97A2D" w:rsidRPr="00906303">
        <w:rPr>
          <w:sz w:val="28"/>
          <w:szCs w:val="28"/>
        </w:rPr>
        <w:fldChar w:fldCharType="separate"/>
      </w:r>
      <w:r w:rsidRPr="00906303">
        <w:rPr>
          <w:rStyle w:val="a3"/>
          <w:sz w:val="28"/>
          <w:szCs w:val="28"/>
        </w:rPr>
        <w:t>Меркурий</w:t>
      </w:r>
      <w:proofErr w:type="gramStart"/>
      <w:r w:rsidRPr="00906303">
        <w:rPr>
          <w:rStyle w:val="a3"/>
          <w:sz w:val="28"/>
          <w:szCs w:val="28"/>
        </w:rPr>
        <w:t>.Х</w:t>
      </w:r>
      <w:proofErr w:type="gramEnd"/>
      <w:r w:rsidRPr="00906303">
        <w:rPr>
          <w:rStyle w:val="a3"/>
          <w:sz w:val="28"/>
          <w:szCs w:val="28"/>
        </w:rPr>
        <w:t>С</w:t>
      </w:r>
      <w:proofErr w:type="spellEnd"/>
      <w:r w:rsidR="00A97A2D" w:rsidRPr="00906303">
        <w:rPr>
          <w:sz w:val="28"/>
          <w:szCs w:val="28"/>
        </w:rPr>
        <w:fldChar w:fldCharType="end"/>
      </w:r>
      <w:r w:rsidRPr="00906303">
        <w:rPr>
          <w:sz w:val="28"/>
          <w:szCs w:val="28"/>
        </w:rPr>
        <w:t> кроме возможности оформления ВСД на продукцию из 646 приказа реализована возможность создания заявок на оформление ветеринарно-сопроводительных документов. ВСД создаются на основе транзакций. Транзакция представляет собой операцию, выполняемую с грузом:</w:t>
      </w:r>
    </w:p>
    <w:p w:rsidR="00906303" w:rsidRPr="00906303" w:rsidRDefault="00906303" w:rsidP="00906303">
      <w:pPr>
        <w:numPr>
          <w:ilvl w:val="0"/>
          <w:numId w:val="16"/>
        </w:numPr>
        <w:rPr>
          <w:sz w:val="28"/>
          <w:szCs w:val="28"/>
        </w:rPr>
      </w:pPr>
      <w:r w:rsidRPr="00906303">
        <w:rPr>
          <w:sz w:val="28"/>
          <w:szCs w:val="28"/>
        </w:rPr>
        <w:t>перевозка со сменой владельца;</w:t>
      </w:r>
    </w:p>
    <w:p w:rsidR="00906303" w:rsidRPr="00906303" w:rsidRDefault="00906303" w:rsidP="00906303">
      <w:pPr>
        <w:numPr>
          <w:ilvl w:val="0"/>
          <w:numId w:val="16"/>
        </w:numPr>
        <w:rPr>
          <w:sz w:val="28"/>
          <w:szCs w:val="28"/>
        </w:rPr>
      </w:pPr>
      <w:r w:rsidRPr="00906303">
        <w:rPr>
          <w:sz w:val="28"/>
          <w:szCs w:val="28"/>
        </w:rPr>
        <w:t>перевозка без смены владельца;</w:t>
      </w:r>
    </w:p>
    <w:p w:rsidR="00906303" w:rsidRPr="00906303" w:rsidRDefault="00906303" w:rsidP="00906303">
      <w:pPr>
        <w:numPr>
          <w:ilvl w:val="0"/>
          <w:numId w:val="16"/>
        </w:numPr>
        <w:rPr>
          <w:sz w:val="28"/>
          <w:szCs w:val="28"/>
        </w:rPr>
      </w:pPr>
      <w:r w:rsidRPr="00906303">
        <w:rPr>
          <w:sz w:val="28"/>
          <w:szCs w:val="28"/>
        </w:rPr>
        <w:t>смена владельца без перевозки;</w:t>
      </w:r>
    </w:p>
    <w:p w:rsidR="00906303" w:rsidRPr="00906303" w:rsidRDefault="00906303" w:rsidP="00906303">
      <w:pPr>
        <w:numPr>
          <w:ilvl w:val="0"/>
          <w:numId w:val="16"/>
        </w:numPr>
        <w:rPr>
          <w:sz w:val="28"/>
          <w:szCs w:val="28"/>
        </w:rPr>
      </w:pPr>
      <w:r w:rsidRPr="00906303">
        <w:rPr>
          <w:sz w:val="28"/>
          <w:szCs w:val="28"/>
        </w:rPr>
        <w:t>переработка.</w:t>
      </w:r>
    </w:p>
    <w:p w:rsidR="00906303" w:rsidRPr="00906303" w:rsidRDefault="00906303" w:rsidP="00906303">
      <w:pPr>
        <w:ind w:left="-851"/>
        <w:rPr>
          <w:sz w:val="28"/>
          <w:szCs w:val="28"/>
        </w:rPr>
      </w:pPr>
      <w:r w:rsidRPr="00906303">
        <w:rPr>
          <w:sz w:val="28"/>
          <w:szCs w:val="28"/>
        </w:rPr>
        <w:t>Для создания заявки на оформление транзакции необходимо перейти в раздел </w:t>
      </w:r>
      <w:r w:rsidRPr="00906303">
        <w:rPr>
          <w:b/>
          <w:bCs/>
          <w:sz w:val="28"/>
          <w:szCs w:val="28"/>
        </w:rPr>
        <w:t>"Транзакции"</w:t>
      </w:r>
      <w:r w:rsidRPr="00906303">
        <w:rPr>
          <w:sz w:val="28"/>
          <w:szCs w:val="28"/>
        </w:rPr>
        <w:t>, при этом откроется страница </w:t>
      </w:r>
      <w:r w:rsidRPr="00906303">
        <w:rPr>
          <w:b/>
          <w:bCs/>
          <w:sz w:val="28"/>
          <w:szCs w:val="28"/>
        </w:rPr>
        <w:t>"Список транзакций"</w:t>
      </w:r>
      <w:r w:rsidRPr="00906303">
        <w:rPr>
          <w:sz w:val="28"/>
          <w:szCs w:val="28"/>
        </w:rPr>
        <w:t>. Для добавления заявки нажмите на кнопку </w:t>
      </w:r>
      <w:r w:rsidRPr="00906303">
        <w:rPr>
          <w:b/>
          <w:bCs/>
          <w:sz w:val="28"/>
          <w:szCs w:val="28"/>
        </w:rPr>
        <w:t>"Добавить"</w:t>
      </w:r>
    </w:p>
    <w:p w:rsidR="00906303" w:rsidRDefault="00906303" w:rsidP="00A26BC9">
      <w:pPr>
        <w:ind w:left="-851"/>
        <w:rPr>
          <w:sz w:val="28"/>
          <w:szCs w:val="28"/>
        </w:rPr>
      </w:pPr>
      <w:r w:rsidRPr="00906303">
        <w:rPr>
          <w:sz w:val="28"/>
          <w:szCs w:val="28"/>
        </w:rPr>
        <w:t>После этого откроется страница </w:t>
      </w:r>
      <w:r w:rsidRPr="00906303">
        <w:rPr>
          <w:b/>
          <w:bCs/>
          <w:sz w:val="28"/>
          <w:szCs w:val="28"/>
        </w:rPr>
        <w:t>"Создание транзакции"</w:t>
      </w:r>
      <w:proofErr w:type="gramStart"/>
      <w:r w:rsidRPr="00906303">
        <w:rPr>
          <w:sz w:val="28"/>
          <w:szCs w:val="28"/>
        </w:rPr>
        <w:t> </w:t>
      </w:r>
      <w:r>
        <w:rPr>
          <w:sz w:val="28"/>
          <w:szCs w:val="28"/>
        </w:rPr>
        <w:t>,</w:t>
      </w:r>
      <w:proofErr w:type="gramEnd"/>
      <w:r>
        <w:rPr>
          <w:sz w:val="28"/>
          <w:szCs w:val="28"/>
        </w:rPr>
        <w:t xml:space="preserve"> </w:t>
      </w:r>
      <w:r w:rsidRPr="00906303">
        <w:rPr>
          <w:sz w:val="28"/>
          <w:szCs w:val="28"/>
        </w:rPr>
        <w:t>на которой нужно определить тип транзакции и вид транспорта, если операция подразумевает перевозку продукции</w:t>
      </w:r>
    </w:p>
    <w:p w:rsidR="00906303" w:rsidRDefault="00906303" w:rsidP="00A26BC9">
      <w:pPr>
        <w:ind w:left="-851"/>
        <w:rPr>
          <w:b/>
          <w:bCs/>
          <w:sz w:val="28"/>
          <w:szCs w:val="28"/>
        </w:rPr>
      </w:pPr>
      <w:r w:rsidRPr="00906303">
        <w:rPr>
          <w:sz w:val="28"/>
          <w:szCs w:val="28"/>
        </w:rPr>
        <w:t>После заполнения формы для её сохранения нажмите кнопку </w:t>
      </w:r>
      <w:r w:rsidRPr="00906303">
        <w:rPr>
          <w:b/>
          <w:bCs/>
          <w:sz w:val="28"/>
          <w:szCs w:val="28"/>
        </w:rPr>
        <w:t>"Сохранить"</w:t>
      </w:r>
      <w:r w:rsidRPr="00906303">
        <w:rPr>
          <w:sz w:val="28"/>
          <w:szCs w:val="28"/>
        </w:rPr>
        <w:t>. После этого откроется страница </w:t>
      </w:r>
      <w:r w:rsidRPr="00906303">
        <w:rPr>
          <w:b/>
          <w:bCs/>
          <w:sz w:val="28"/>
          <w:szCs w:val="28"/>
        </w:rPr>
        <w:t>"Просмотр информации о транзакции"</w:t>
      </w:r>
    </w:p>
    <w:p w:rsidR="00906303" w:rsidRPr="00906303" w:rsidRDefault="00906303" w:rsidP="00906303">
      <w:pPr>
        <w:ind w:left="-851"/>
        <w:rPr>
          <w:sz w:val="28"/>
          <w:szCs w:val="28"/>
        </w:rPr>
      </w:pPr>
      <w:r w:rsidRPr="00906303">
        <w:rPr>
          <w:sz w:val="28"/>
          <w:szCs w:val="28"/>
        </w:rPr>
        <w:t>Затем необходимо добавить данные получателя, для этого переходим по ссылке </w:t>
      </w:r>
      <w:r w:rsidRPr="00906303">
        <w:rPr>
          <w:b/>
          <w:bCs/>
          <w:sz w:val="28"/>
          <w:szCs w:val="28"/>
        </w:rPr>
        <w:t>"Добавить"</w:t>
      </w:r>
      <w:r w:rsidRPr="00906303">
        <w:rPr>
          <w:sz w:val="28"/>
          <w:szCs w:val="28"/>
        </w:rPr>
        <w:t>. В одной транзакции можно указать одного и более получателей, в адрес которых будет следовать транспортное средство. Данные получателя включа</w:t>
      </w:r>
      <w:r>
        <w:rPr>
          <w:sz w:val="28"/>
          <w:szCs w:val="28"/>
        </w:rPr>
        <w:t xml:space="preserve">ют в себя следующую информацию </w:t>
      </w:r>
    </w:p>
    <w:p w:rsidR="00906303" w:rsidRPr="00906303" w:rsidRDefault="00906303" w:rsidP="00906303">
      <w:pPr>
        <w:numPr>
          <w:ilvl w:val="0"/>
          <w:numId w:val="17"/>
        </w:numPr>
        <w:rPr>
          <w:sz w:val="28"/>
          <w:szCs w:val="28"/>
        </w:rPr>
      </w:pPr>
      <w:r w:rsidRPr="00906303">
        <w:rPr>
          <w:sz w:val="28"/>
          <w:szCs w:val="28"/>
        </w:rPr>
        <w:t>Фирма-посредник указывается, если перевозку осуществляет какая-либо транспортная компания;</w:t>
      </w:r>
    </w:p>
    <w:p w:rsidR="00906303" w:rsidRPr="00906303" w:rsidRDefault="00906303" w:rsidP="00906303">
      <w:pPr>
        <w:numPr>
          <w:ilvl w:val="0"/>
          <w:numId w:val="17"/>
        </w:numPr>
        <w:rPr>
          <w:sz w:val="28"/>
          <w:szCs w:val="28"/>
        </w:rPr>
      </w:pPr>
      <w:r w:rsidRPr="00906303">
        <w:rPr>
          <w:sz w:val="28"/>
          <w:szCs w:val="28"/>
        </w:rPr>
        <w:t>Предприятие-получатель (адрес предприятия, куда следует груз);</w:t>
      </w:r>
    </w:p>
    <w:p w:rsidR="00906303" w:rsidRPr="00906303" w:rsidRDefault="00906303" w:rsidP="00906303">
      <w:pPr>
        <w:numPr>
          <w:ilvl w:val="0"/>
          <w:numId w:val="17"/>
        </w:numPr>
        <w:rPr>
          <w:sz w:val="28"/>
          <w:szCs w:val="28"/>
        </w:rPr>
      </w:pPr>
      <w:r w:rsidRPr="00906303">
        <w:rPr>
          <w:sz w:val="28"/>
          <w:szCs w:val="28"/>
        </w:rPr>
        <w:t>Фирма-получатель (наименование фирмы (хозяйствующего субъекта), кому предназначен груз). Если с предприятием не связано ни одного хозяйствующего субъекта, то следует поставить галочку </w:t>
      </w:r>
      <w:r w:rsidRPr="00906303">
        <w:rPr>
          <w:b/>
          <w:bCs/>
          <w:sz w:val="28"/>
          <w:szCs w:val="28"/>
        </w:rPr>
        <w:t xml:space="preserve">"Искать без </w:t>
      </w:r>
      <w:r w:rsidRPr="00906303">
        <w:rPr>
          <w:b/>
          <w:bCs/>
          <w:sz w:val="28"/>
          <w:szCs w:val="28"/>
        </w:rPr>
        <w:lastRenderedPageBreak/>
        <w:t>учета связи"</w:t>
      </w:r>
      <w:r w:rsidRPr="00906303">
        <w:rPr>
          <w:sz w:val="28"/>
          <w:szCs w:val="28"/>
        </w:rPr>
        <w:t>, после появляется возможность выбрать любой хозяйствующий субъект.</w:t>
      </w:r>
    </w:p>
    <w:p w:rsidR="00906303" w:rsidRPr="00906303" w:rsidRDefault="00906303" w:rsidP="00906303">
      <w:pPr>
        <w:numPr>
          <w:ilvl w:val="0"/>
          <w:numId w:val="17"/>
        </w:numPr>
        <w:rPr>
          <w:sz w:val="28"/>
          <w:szCs w:val="28"/>
        </w:rPr>
      </w:pPr>
      <w:r w:rsidRPr="00906303">
        <w:rPr>
          <w:sz w:val="28"/>
          <w:szCs w:val="28"/>
        </w:rPr>
        <w:t>Информация о ТТН (номер и дата товарно-транспортной накладной).</w:t>
      </w:r>
    </w:p>
    <w:p w:rsidR="00906303" w:rsidRPr="00906303" w:rsidRDefault="00906303" w:rsidP="00906303">
      <w:pPr>
        <w:ind w:left="-851"/>
        <w:rPr>
          <w:sz w:val="28"/>
          <w:szCs w:val="28"/>
        </w:rPr>
      </w:pPr>
      <w:r w:rsidRPr="00906303">
        <w:rPr>
          <w:sz w:val="28"/>
          <w:szCs w:val="28"/>
        </w:rPr>
        <w:t xml:space="preserve">Для упрощения ввода информации о получателе предусмотрена возможность ведения списка избранных получателей (наименование хозяйствующего субъекта и предприятия), связанных с выбранным владельцем груза. Если с данного предприятия один хозяйствующий субъект часто отправляет свою продукцию другому хозяйствующему субъекту на одно и то же предприятие, то их можно сохранить как избранного получателя. Для этого нужно выбрать фирму-отправителя (владельца груза), указать фирму и </w:t>
      </w:r>
      <w:proofErr w:type="gramStart"/>
      <w:r w:rsidRPr="00906303">
        <w:rPr>
          <w:sz w:val="28"/>
          <w:szCs w:val="28"/>
        </w:rPr>
        <w:t>предприятие-получателей</w:t>
      </w:r>
      <w:proofErr w:type="gramEnd"/>
      <w:r w:rsidRPr="00906303">
        <w:rPr>
          <w:sz w:val="28"/>
          <w:szCs w:val="28"/>
        </w:rPr>
        <w:t xml:space="preserve"> и поставить галочку </w:t>
      </w:r>
      <w:r w:rsidRPr="00906303">
        <w:rPr>
          <w:b/>
          <w:bCs/>
          <w:sz w:val="28"/>
          <w:szCs w:val="28"/>
        </w:rPr>
        <w:t>"сохранить получателя в избранное"</w:t>
      </w:r>
      <w:r w:rsidRPr="00906303">
        <w:rPr>
          <w:sz w:val="28"/>
          <w:szCs w:val="28"/>
        </w:rPr>
        <w:t>. В дальнейшем, при добавлении получателей в транзакцию, можно будет, выбрав фирму-отправителя из списка хозяйствующих субъектов, связанным с данным предприятием, выбрать получателя из выпадающего списка </w:t>
      </w:r>
      <w:r w:rsidRPr="00906303">
        <w:rPr>
          <w:b/>
          <w:bCs/>
          <w:sz w:val="28"/>
          <w:szCs w:val="28"/>
        </w:rPr>
        <w:t>"Избранные получатели"</w:t>
      </w:r>
      <w:r w:rsidRPr="00906303">
        <w:rPr>
          <w:sz w:val="28"/>
          <w:szCs w:val="28"/>
        </w:rPr>
        <w:t>.</w:t>
      </w:r>
    </w:p>
    <w:p w:rsidR="00906303" w:rsidRPr="00906303" w:rsidRDefault="00906303" w:rsidP="00906303">
      <w:pPr>
        <w:ind w:left="-851"/>
        <w:rPr>
          <w:sz w:val="28"/>
          <w:szCs w:val="28"/>
        </w:rPr>
      </w:pPr>
      <w:r w:rsidRPr="00906303">
        <w:rPr>
          <w:sz w:val="28"/>
          <w:szCs w:val="28"/>
        </w:rPr>
        <w:t>После заполнения формы для её сохранения нажмите кнопку </w:t>
      </w:r>
      <w:r w:rsidRPr="00906303">
        <w:rPr>
          <w:b/>
          <w:bCs/>
          <w:sz w:val="28"/>
          <w:szCs w:val="28"/>
        </w:rPr>
        <w:t>"Сохранить"</w:t>
      </w:r>
      <w:r w:rsidRPr="00906303">
        <w:rPr>
          <w:sz w:val="28"/>
          <w:szCs w:val="28"/>
        </w:rPr>
        <w:t>. После этого откроется страница </w:t>
      </w:r>
      <w:r w:rsidRPr="00906303">
        <w:rPr>
          <w:b/>
          <w:bCs/>
          <w:sz w:val="28"/>
          <w:szCs w:val="28"/>
        </w:rPr>
        <w:t>"Просмотр информации о транзакции"</w:t>
      </w:r>
      <w:r w:rsidRPr="00906303">
        <w:rPr>
          <w:sz w:val="28"/>
          <w:szCs w:val="28"/>
        </w:rPr>
        <w:t>.</w:t>
      </w:r>
    </w:p>
    <w:p w:rsidR="00906303" w:rsidRPr="00906303" w:rsidRDefault="00906303" w:rsidP="00906303">
      <w:pPr>
        <w:ind w:left="-851"/>
        <w:rPr>
          <w:sz w:val="28"/>
          <w:szCs w:val="28"/>
        </w:rPr>
      </w:pPr>
      <w:r w:rsidRPr="00906303">
        <w:rPr>
          <w:sz w:val="28"/>
          <w:szCs w:val="28"/>
        </w:rPr>
        <w:t>Для каждого получателя в транзакции указывается список продукции из журнала текущего обслуживаемого предприятия. Чтобы добавить груз нажмите кнопку </w:t>
      </w:r>
      <w:r w:rsidRPr="00906303">
        <w:rPr>
          <w:b/>
          <w:bCs/>
          <w:sz w:val="28"/>
          <w:szCs w:val="28"/>
        </w:rPr>
        <w:t>"Добавить продукцию из журнала для оформления ВСД</w:t>
      </w:r>
    </w:p>
    <w:p w:rsidR="00906303" w:rsidRDefault="00906303" w:rsidP="00A26BC9">
      <w:pPr>
        <w:ind w:left="-851"/>
        <w:rPr>
          <w:sz w:val="28"/>
          <w:szCs w:val="28"/>
        </w:rPr>
      </w:pPr>
      <w:r w:rsidRPr="00906303">
        <w:rPr>
          <w:sz w:val="28"/>
          <w:szCs w:val="28"/>
        </w:rPr>
        <w:t>После выполненных действий откроется страница </w:t>
      </w:r>
      <w:r w:rsidRPr="00906303">
        <w:rPr>
          <w:b/>
          <w:bCs/>
          <w:sz w:val="28"/>
          <w:szCs w:val="28"/>
        </w:rPr>
        <w:t>"Добавление продукции"</w:t>
      </w:r>
      <w:proofErr w:type="gramStart"/>
      <w:r w:rsidRPr="00906303">
        <w:rPr>
          <w:sz w:val="28"/>
          <w:szCs w:val="28"/>
        </w:rPr>
        <w:t> ,</w:t>
      </w:r>
      <w:proofErr w:type="gramEnd"/>
      <w:r w:rsidRPr="00906303">
        <w:rPr>
          <w:sz w:val="28"/>
          <w:szCs w:val="28"/>
        </w:rPr>
        <w:t xml:space="preserve"> на которой необходимо выбрать перевозимую продукцию и указать объем, который будет отгружен:</w:t>
      </w:r>
    </w:p>
    <w:p w:rsidR="00906303" w:rsidRPr="00906303" w:rsidRDefault="00906303" w:rsidP="00906303">
      <w:pPr>
        <w:ind w:left="-851"/>
        <w:rPr>
          <w:sz w:val="28"/>
          <w:szCs w:val="28"/>
        </w:rPr>
      </w:pPr>
      <w:r w:rsidRPr="00906303">
        <w:rPr>
          <w:sz w:val="28"/>
          <w:szCs w:val="28"/>
        </w:rPr>
        <w:t>После заполнения формы для её сохранения нажмите кнопку </w:t>
      </w:r>
      <w:r w:rsidRPr="00906303">
        <w:rPr>
          <w:b/>
          <w:bCs/>
          <w:sz w:val="28"/>
          <w:szCs w:val="28"/>
        </w:rPr>
        <w:t>"Сохранить"</w:t>
      </w:r>
      <w:r w:rsidRPr="00906303">
        <w:rPr>
          <w:sz w:val="28"/>
          <w:szCs w:val="28"/>
        </w:rPr>
        <w:t>. Если нужно добавить несколько записей подряд, нажмите кнопку </w:t>
      </w:r>
      <w:r w:rsidRPr="00906303">
        <w:rPr>
          <w:b/>
          <w:bCs/>
          <w:sz w:val="28"/>
          <w:szCs w:val="28"/>
        </w:rPr>
        <w:t>"Сохранить и добавить ещё"</w:t>
      </w:r>
      <w:r w:rsidRPr="00906303">
        <w:rPr>
          <w:sz w:val="28"/>
          <w:szCs w:val="28"/>
        </w:rPr>
        <w:t>. После этого откроется страница </w:t>
      </w:r>
      <w:r w:rsidRPr="00906303">
        <w:rPr>
          <w:b/>
          <w:bCs/>
          <w:sz w:val="28"/>
          <w:szCs w:val="28"/>
        </w:rPr>
        <w:t>"Просмотр информации о транзакции"</w:t>
      </w:r>
      <w:r w:rsidRPr="00906303">
        <w:rPr>
          <w:sz w:val="28"/>
          <w:szCs w:val="28"/>
        </w:rPr>
        <w:t>, на которой отображаются все сведения о транзакции.</w:t>
      </w:r>
    </w:p>
    <w:p w:rsidR="00906303" w:rsidRPr="00906303" w:rsidRDefault="00906303" w:rsidP="00906303">
      <w:pPr>
        <w:ind w:left="-851"/>
        <w:rPr>
          <w:sz w:val="28"/>
          <w:szCs w:val="28"/>
        </w:rPr>
      </w:pPr>
      <w:r w:rsidRPr="00906303">
        <w:rPr>
          <w:sz w:val="28"/>
          <w:szCs w:val="28"/>
        </w:rPr>
        <w:t>Для неоформленной транзакции доступны следующие функции:</w:t>
      </w:r>
    </w:p>
    <w:p w:rsidR="00906303" w:rsidRPr="00906303" w:rsidRDefault="00906303" w:rsidP="00906303">
      <w:pPr>
        <w:numPr>
          <w:ilvl w:val="0"/>
          <w:numId w:val="18"/>
        </w:numPr>
        <w:rPr>
          <w:sz w:val="28"/>
          <w:szCs w:val="28"/>
        </w:rPr>
      </w:pPr>
      <w:r w:rsidRPr="00906303">
        <w:rPr>
          <w:b/>
          <w:bCs/>
          <w:sz w:val="28"/>
          <w:szCs w:val="28"/>
        </w:rPr>
        <w:t>Создать шаблон</w:t>
      </w:r>
      <w:r w:rsidRPr="00906303">
        <w:rPr>
          <w:sz w:val="28"/>
          <w:szCs w:val="28"/>
        </w:rPr>
        <w:t> - для облегчения и ускорения ввода информации существует возможность использования шаблонов. Создать шаблон можно двумя способами:</w:t>
      </w:r>
    </w:p>
    <w:p w:rsidR="00906303" w:rsidRPr="00906303" w:rsidRDefault="00906303" w:rsidP="00906303">
      <w:pPr>
        <w:numPr>
          <w:ilvl w:val="1"/>
          <w:numId w:val="18"/>
        </w:numPr>
        <w:rPr>
          <w:sz w:val="28"/>
          <w:szCs w:val="28"/>
        </w:rPr>
      </w:pPr>
      <w:r w:rsidRPr="00906303">
        <w:rPr>
          <w:sz w:val="28"/>
          <w:szCs w:val="28"/>
        </w:rPr>
        <w:t>используя данную кнопку при создании транзакции;</w:t>
      </w:r>
    </w:p>
    <w:p w:rsidR="00906303" w:rsidRPr="00906303" w:rsidRDefault="00906303" w:rsidP="00906303">
      <w:pPr>
        <w:numPr>
          <w:ilvl w:val="1"/>
          <w:numId w:val="18"/>
        </w:numPr>
        <w:rPr>
          <w:sz w:val="28"/>
          <w:szCs w:val="28"/>
        </w:rPr>
      </w:pPr>
      <w:r w:rsidRPr="00906303">
        <w:rPr>
          <w:sz w:val="28"/>
          <w:szCs w:val="28"/>
        </w:rPr>
        <w:lastRenderedPageBreak/>
        <w:t>создать вручную, аналогично созданию транзакции, нажав кнопку </w:t>
      </w:r>
      <w:r w:rsidRPr="00906303">
        <w:rPr>
          <w:b/>
          <w:bCs/>
          <w:sz w:val="28"/>
          <w:szCs w:val="28"/>
        </w:rPr>
        <w:t>"Добавить шаблон"</w:t>
      </w:r>
      <w:r w:rsidRPr="00906303">
        <w:rPr>
          <w:sz w:val="28"/>
          <w:szCs w:val="28"/>
        </w:rPr>
        <w:t> в списке шаблонов.</w:t>
      </w:r>
    </w:p>
    <w:p w:rsidR="00906303" w:rsidRPr="00906303" w:rsidRDefault="00906303" w:rsidP="00906303">
      <w:pPr>
        <w:ind w:left="-851"/>
        <w:rPr>
          <w:sz w:val="28"/>
          <w:szCs w:val="28"/>
        </w:rPr>
      </w:pPr>
      <w:r w:rsidRPr="00906303">
        <w:rPr>
          <w:sz w:val="28"/>
          <w:szCs w:val="28"/>
        </w:rPr>
        <w:t>Для добавления транзакции на основании шаблона на странице </w:t>
      </w:r>
      <w:r w:rsidRPr="00906303">
        <w:rPr>
          <w:b/>
          <w:bCs/>
          <w:sz w:val="28"/>
          <w:szCs w:val="28"/>
        </w:rPr>
        <w:t>"Просмотр шаблона транзакции"</w:t>
      </w:r>
      <w:r w:rsidRPr="00906303">
        <w:rPr>
          <w:sz w:val="28"/>
          <w:szCs w:val="28"/>
        </w:rPr>
        <w:t> нажмите кнопку </w:t>
      </w:r>
      <w:r w:rsidRPr="00906303">
        <w:rPr>
          <w:b/>
          <w:bCs/>
          <w:sz w:val="28"/>
          <w:szCs w:val="28"/>
        </w:rPr>
        <w:t>"Создать транзакцию"</w:t>
      </w:r>
      <w:r w:rsidRPr="00906303">
        <w:rPr>
          <w:sz w:val="28"/>
          <w:szCs w:val="28"/>
        </w:rPr>
        <w:t>. При этом откроется страница</w:t>
      </w:r>
      <w:proofErr w:type="gramStart"/>
      <w:r w:rsidRPr="00906303">
        <w:rPr>
          <w:b/>
          <w:bCs/>
          <w:sz w:val="28"/>
          <w:szCs w:val="28"/>
        </w:rPr>
        <w:t>"П</w:t>
      </w:r>
      <w:proofErr w:type="gramEnd"/>
      <w:r w:rsidRPr="00906303">
        <w:rPr>
          <w:b/>
          <w:bCs/>
          <w:sz w:val="28"/>
          <w:szCs w:val="28"/>
        </w:rPr>
        <w:t>росмотр информации о транзакции"</w:t>
      </w:r>
      <w:r w:rsidRPr="00906303">
        <w:rPr>
          <w:sz w:val="28"/>
          <w:szCs w:val="28"/>
        </w:rPr>
        <w:t> с уже введенной информацией, которую можно отредактировать, если она отличается от фактической.</w:t>
      </w:r>
    </w:p>
    <w:p w:rsidR="00906303" w:rsidRPr="00906303" w:rsidRDefault="00906303" w:rsidP="00906303">
      <w:pPr>
        <w:numPr>
          <w:ilvl w:val="0"/>
          <w:numId w:val="19"/>
        </w:numPr>
        <w:rPr>
          <w:sz w:val="28"/>
          <w:szCs w:val="28"/>
        </w:rPr>
      </w:pPr>
      <w:r w:rsidRPr="00906303">
        <w:rPr>
          <w:b/>
          <w:bCs/>
          <w:sz w:val="28"/>
          <w:szCs w:val="28"/>
        </w:rPr>
        <w:t>Редактировать</w:t>
      </w:r>
      <w:r w:rsidRPr="00906303">
        <w:rPr>
          <w:sz w:val="28"/>
          <w:szCs w:val="28"/>
        </w:rPr>
        <w:t> - изменить информацию о транзакции.</w:t>
      </w:r>
    </w:p>
    <w:p w:rsidR="00906303" w:rsidRPr="00906303" w:rsidRDefault="00906303" w:rsidP="00906303">
      <w:pPr>
        <w:numPr>
          <w:ilvl w:val="0"/>
          <w:numId w:val="19"/>
        </w:numPr>
        <w:rPr>
          <w:sz w:val="28"/>
          <w:szCs w:val="28"/>
        </w:rPr>
      </w:pPr>
      <w:r w:rsidRPr="00906303">
        <w:rPr>
          <w:b/>
          <w:bCs/>
          <w:sz w:val="28"/>
          <w:szCs w:val="28"/>
        </w:rPr>
        <w:t>Удалить</w:t>
      </w:r>
      <w:r w:rsidRPr="00906303">
        <w:rPr>
          <w:sz w:val="28"/>
          <w:szCs w:val="28"/>
        </w:rPr>
        <w:t> - удалить транзакцию.</w:t>
      </w:r>
    </w:p>
    <w:p w:rsidR="00906303" w:rsidRPr="00906303" w:rsidRDefault="00906303" w:rsidP="00906303">
      <w:pPr>
        <w:numPr>
          <w:ilvl w:val="0"/>
          <w:numId w:val="19"/>
        </w:numPr>
        <w:rPr>
          <w:sz w:val="28"/>
          <w:szCs w:val="28"/>
        </w:rPr>
      </w:pPr>
      <w:r w:rsidRPr="00906303">
        <w:rPr>
          <w:b/>
          <w:bCs/>
          <w:sz w:val="28"/>
          <w:szCs w:val="28"/>
        </w:rPr>
        <w:t>Отмена</w:t>
      </w:r>
      <w:r w:rsidRPr="00906303">
        <w:rPr>
          <w:sz w:val="28"/>
          <w:szCs w:val="28"/>
        </w:rPr>
        <w:t> - вернуться к списку транзакций.</w:t>
      </w:r>
    </w:p>
    <w:p w:rsidR="00906303" w:rsidRDefault="00906303" w:rsidP="00906303">
      <w:pPr>
        <w:ind w:left="-851"/>
        <w:rPr>
          <w:sz w:val="28"/>
          <w:szCs w:val="28"/>
        </w:rPr>
      </w:pPr>
      <w:r w:rsidRPr="00906303">
        <w:rPr>
          <w:sz w:val="28"/>
          <w:szCs w:val="28"/>
        </w:rPr>
        <w:t>Если у пользователя имеются права на оформление ВСД на продукцию из 646 приказа МСХ РФ, то на форме вывод</w:t>
      </w:r>
      <w:r>
        <w:rPr>
          <w:sz w:val="28"/>
          <w:szCs w:val="28"/>
        </w:rPr>
        <w:t>ится кнопка "Оформить"</w:t>
      </w:r>
      <w:r w:rsidRPr="00906303">
        <w:rPr>
          <w:sz w:val="28"/>
          <w:szCs w:val="28"/>
        </w:rPr>
        <w:t>. Если у пользователя нет прав на оформление указанной в транзакции продукции, то на форме отображается кн</w:t>
      </w:r>
      <w:r>
        <w:rPr>
          <w:sz w:val="28"/>
          <w:szCs w:val="28"/>
        </w:rPr>
        <w:t>опка "Отправить в ГВЭ"</w:t>
      </w:r>
      <w:r w:rsidRPr="00906303">
        <w:rPr>
          <w:sz w:val="28"/>
          <w:szCs w:val="28"/>
        </w:rPr>
        <w:t xml:space="preserve">. Если продукция, указанная в транзакции, не входит в список продукции 646 приказа или цели использования продукции не допускаются 646 приказом, то после нажатия на кнопку "Оформить" выводится сообщение о невозможности оформить транзакцию в подсистеме </w:t>
      </w:r>
      <w:proofErr w:type="spellStart"/>
      <w:r w:rsidRPr="00906303">
        <w:rPr>
          <w:sz w:val="28"/>
          <w:szCs w:val="28"/>
        </w:rPr>
        <w:t>Меркурий</w:t>
      </w:r>
      <w:proofErr w:type="gramStart"/>
      <w:r w:rsidRPr="00906303">
        <w:rPr>
          <w:sz w:val="28"/>
          <w:szCs w:val="28"/>
        </w:rPr>
        <w:t>.Х</w:t>
      </w:r>
      <w:proofErr w:type="gramEnd"/>
      <w:r w:rsidRPr="00906303">
        <w:rPr>
          <w:sz w:val="28"/>
          <w:szCs w:val="28"/>
        </w:rPr>
        <w:t>С</w:t>
      </w:r>
      <w:proofErr w:type="spellEnd"/>
      <w:r w:rsidRPr="00906303">
        <w:rPr>
          <w:sz w:val="28"/>
          <w:szCs w:val="28"/>
        </w:rPr>
        <w:t>, напротив соответствующей продукции в списке выводится дополнительное сообщение и предлагается отправить заявку в ГВЭ </w:t>
      </w:r>
    </w:p>
    <w:p w:rsidR="00906303" w:rsidRPr="00906303" w:rsidRDefault="00906303" w:rsidP="00906303">
      <w:pPr>
        <w:ind w:left="-851"/>
        <w:rPr>
          <w:sz w:val="28"/>
          <w:szCs w:val="28"/>
        </w:rPr>
      </w:pPr>
      <w:r w:rsidRPr="00906303">
        <w:rPr>
          <w:sz w:val="28"/>
          <w:szCs w:val="28"/>
        </w:rPr>
        <w:t>При нажатии на кнопку </w:t>
      </w:r>
      <w:r w:rsidRPr="00906303">
        <w:rPr>
          <w:b/>
          <w:bCs/>
          <w:sz w:val="28"/>
          <w:szCs w:val="28"/>
        </w:rPr>
        <w:t>"Оформить"</w:t>
      </w:r>
      <w:r w:rsidRPr="00906303">
        <w:rPr>
          <w:sz w:val="28"/>
          <w:szCs w:val="28"/>
        </w:rPr>
        <w:t> или </w:t>
      </w:r>
      <w:r w:rsidRPr="00906303">
        <w:rPr>
          <w:b/>
          <w:bCs/>
          <w:sz w:val="28"/>
          <w:szCs w:val="28"/>
        </w:rPr>
        <w:t>"Отправить в ГВЭ"</w:t>
      </w:r>
      <w:r w:rsidRPr="00906303">
        <w:rPr>
          <w:sz w:val="28"/>
          <w:szCs w:val="28"/>
        </w:rPr>
        <w:t> происходит автоматическая проверка условий перемещения продукции. Проверка производится по каждому наименованию продукции, указанному в транзакции, по каждой из болезней, по которой проведена регионализация территории отправления и доставки партии.</w:t>
      </w:r>
    </w:p>
    <w:p w:rsidR="00906303" w:rsidRPr="00906303" w:rsidRDefault="00906303" w:rsidP="00906303">
      <w:pPr>
        <w:ind w:left="-851"/>
        <w:rPr>
          <w:sz w:val="28"/>
          <w:szCs w:val="28"/>
        </w:rPr>
      </w:pPr>
      <w:r w:rsidRPr="00906303">
        <w:rPr>
          <w:sz w:val="28"/>
          <w:szCs w:val="28"/>
        </w:rPr>
        <w:t>В результате проверки может быть получено одно из 3х решений:</w:t>
      </w:r>
    </w:p>
    <w:p w:rsidR="00906303" w:rsidRPr="00906303" w:rsidRDefault="00906303" w:rsidP="00906303">
      <w:pPr>
        <w:numPr>
          <w:ilvl w:val="0"/>
          <w:numId w:val="20"/>
        </w:numPr>
        <w:rPr>
          <w:sz w:val="28"/>
          <w:szCs w:val="28"/>
        </w:rPr>
      </w:pPr>
      <w:r w:rsidRPr="00906303">
        <w:rPr>
          <w:sz w:val="28"/>
          <w:szCs w:val="28"/>
        </w:rPr>
        <w:t>перевозка запрещена;</w:t>
      </w:r>
    </w:p>
    <w:p w:rsidR="00906303" w:rsidRPr="00906303" w:rsidRDefault="00906303" w:rsidP="00906303">
      <w:pPr>
        <w:numPr>
          <w:ilvl w:val="0"/>
          <w:numId w:val="20"/>
        </w:numPr>
        <w:rPr>
          <w:sz w:val="28"/>
          <w:szCs w:val="28"/>
        </w:rPr>
      </w:pPr>
      <w:r w:rsidRPr="00906303">
        <w:rPr>
          <w:sz w:val="28"/>
          <w:szCs w:val="28"/>
        </w:rPr>
        <w:t>перевозка разрешена;</w:t>
      </w:r>
    </w:p>
    <w:p w:rsidR="00906303" w:rsidRPr="00906303" w:rsidRDefault="00906303" w:rsidP="00906303">
      <w:pPr>
        <w:numPr>
          <w:ilvl w:val="0"/>
          <w:numId w:val="20"/>
        </w:numPr>
        <w:rPr>
          <w:sz w:val="28"/>
          <w:szCs w:val="28"/>
        </w:rPr>
      </w:pPr>
      <w:r w:rsidRPr="00906303">
        <w:rPr>
          <w:sz w:val="28"/>
          <w:szCs w:val="28"/>
        </w:rPr>
        <w:t>перевозка разрешена с условиями.</w:t>
      </w:r>
    </w:p>
    <w:p w:rsidR="00906303" w:rsidRPr="00906303" w:rsidRDefault="00906303" w:rsidP="00906303">
      <w:pPr>
        <w:ind w:left="-851"/>
        <w:rPr>
          <w:sz w:val="28"/>
          <w:szCs w:val="28"/>
        </w:rPr>
      </w:pPr>
      <w:r w:rsidRPr="00906303">
        <w:rPr>
          <w:sz w:val="28"/>
          <w:szCs w:val="28"/>
        </w:rPr>
        <w:t>Если перевозка разрешена, то соответствующая операция будет завершена:</w:t>
      </w:r>
    </w:p>
    <w:p w:rsidR="00906303" w:rsidRPr="00906303" w:rsidRDefault="00906303" w:rsidP="00906303">
      <w:pPr>
        <w:numPr>
          <w:ilvl w:val="0"/>
          <w:numId w:val="21"/>
        </w:numPr>
        <w:rPr>
          <w:sz w:val="28"/>
          <w:szCs w:val="28"/>
        </w:rPr>
      </w:pPr>
      <w:r w:rsidRPr="00906303">
        <w:rPr>
          <w:sz w:val="28"/>
          <w:szCs w:val="28"/>
        </w:rPr>
        <w:t>оформлена транзакция или</w:t>
      </w:r>
    </w:p>
    <w:p w:rsidR="00906303" w:rsidRPr="00906303" w:rsidRDefault="00906303" w:rsidP="00906303">
      <w:pPr>
        <w:numPr>
          <w:ilvl w:val="0"/>
          <w:numId w:val="21"/>
        </w:numPr>
        <w:rPr>
          <w:sz w:val="28"/>
          <w:szCs w:val="28"/>
        </w:rPr>
      </w:pPr>
      <w:r w:rsidRPr="00906303">
        <w:rPr>
          <w:sz w:val="28"/>
          <w:szCs w:val="28"/>
        </w:rPr>
        <w:t>транзакция отправлена в ГВЭ.</w:t>
      </w:r>
    </w:p>
    <w:p w:rsidR="00906303" w:rsidRPr="00906303" w:rsidRDefault="00906303" w:rsidP="00906303">
      <w:pPr>
        <w:ind w:left="-851"/>
        <w:rPr>
          <w:sz w:val="28"/>
          <w:szCs w:val="28"/>
        </w:rPr>
      </w:pPr>
      <w:r w:rsidRPr="00906303">
        <w:rPr>
          <w:sz w:val="28"/>
          <w:szCs w:val="28"/>
        </w:rPr>
        <w:lastRenderedPageBreak/>
        <w:t>Если хотя бы для одного наименования продукции перевозка запрещена или разрешена с условиями, то будет выведена форма с подробной расшифровкой условий перевозки по каждому указанному в транзакции наименованию продукции. Причем, если для нескольких наименований продукции условия сходятся, то они отображаются одной группой.</w:t>
      </w:r>
    </w:p>
    <w:p w:rsidR="00906303" w:rsidRPr="00906303" w:rsidRDefault="00906303" w:rsidP="00906303">
      <w:pPr>
        <w:ind w:left="-851"/>
        <w:rPr>
          <w:sz w:val="28"/>
          <w:szCs w:val="28"/>
        </w:rPr>
      </w:pPr>
      <w:r w:rsidRPr="00906303">
        <w:rPr>
          <w:sz w:val="28"/>
          <w:szCs w:val="28"/>
        </w:rPr>
        <w:t>Если хотя бы одно наименование продукции </w:t>
      </w:r>
      <w:r w:rsidRPr="00906303">
        <w:rPr>
          <w:b/>
          <w:bCs/>
          <w:sz w:val="28"/>
          <w:szCs w:val="28"/>
        </w:rPr>
        <w:t>перемещать нельзя</w:t>
      </w:r>
      <w:r w:rsidRPr="00906303">
        <w:rPr>
          <w:sz w:val="28"/>
          <w:szCs w:val="28"/>
        </w:rPr>
        <w:t>, то система выдаст запрет на такую перевозку:</w:t>
      </w:r>
    </w:p>
    <w:p w:rsidR="00906303" w:rsidRPr="00906303" w:rsidRDefault="00906303" w:rsidP="00906303">
      <w:pPr>
        <w:numPr>
          <w:ilvl w:val="0"/>
          <w:numId w:val="22"/>
        </w:numPr>
        <w:rPr>
          <w:sz w:val="28"/>
          <w:szCs w:val="28"/>
        </w:rPr>
      </w:pPr>
      <w:r w:rsidRPr="00906303">
        <w:rPr>
          <w:sz w:val="28"/>
          <w:szCs w:val="28"/>
        </w:rPr>
        <w:t>в верхней части экрана будет выведено сообщение о запрете перевозки определенных видов продукции,</w:t>
      </w:r>
    </w:p>
    <w:p w:rsidR="00906303" w:rsidRPr="00906303" w:rsidRDefault="00906303" w:rsidP="00906303">
      <w:pPr>
        <w:numPr>
          <w:ilvl w:val="0"/>
          <w:numId w:val="22"/>
        </w:numPr>
        <w:rPr>
          <w:sz w:val="28"/>
          <w:szCs w:val="28"/>
        </w:rPr>
      </w:pPr>
      <w:r w:rsidRPr="00906303">
        <w:rPr>
          <w:sz w:val="28"/>
          <w:szCs w:val="28"/>
        </w:rPr>
        <w:t xml:space="preserve">в списке продукции в транзакции напротив продукции, которую </w:t>
      </w:r>
      <w:proofErr w:type="gramStart"/>
      <w:r w:rsidRPr="00906303">
        <w:rPr>
          <w:sz w:val="28"/>
          <w:szCs w:val="28"/>
        </w:rPr>
        <w:t>запрещено</w:t>
      </w:r>
      <w:proofErr w:type="gramEnd"/>
      <w:r w:rsidRPr="00906303">
        <w:rPr>
          <w:sz w:val="28"/>
          <w:szCs w:val="28"/>
        </w:rPr>
        <w:t xml:space="preserve"> перемещать будет выведено соответствующее сообщение.</w:t>
      </w:r>
    </w:p>
    <w:p w:rsidR="00906303" w:rsidRPr="00906303" w:rsidRDefault="00906303" w:rsidP="00906303">
      <w:pPr>
        <w:ind w:left="-851"/>
        <w:rPr>
          <w:sz w:val="28"/>
          <w:szCs w:val="28"/>
        </w:rPr>
      </w:pPr>
      <w:r w:rsidRPr="00906303">
        <w:rPr>
          <w:sz w:val="28"/>
          <w:szCs w:val="28"/>
        </w:rPr>
        <w:t>В данном случае, позицию продукции, по которой выдан запрет, необходимо удалить из транзакции и снова нажать на кнопку "Оформить". </w:t>
      </w:r>
    </w:p>
    <w:p w:rsidR="00906303" w:rsidRPr="00906303" w:rsidRDefault="00906303" w:rsidP="00906303">
      <w:pPr>
        <w:ind w:left="-851"/>
        <w:rPr>
          <w:sz w:val="28"/>
          <w:szCs w:val="28"/>
        </w:rPr>
      </w:pPr>
      <w:r w:rsidRPr="00906303">
        <w:rPr>
          <w:sz w:val="28"/>
          <w:szCs w:val="28"/>
        </w:rPr>
        <w:t>Если перемещение </w:t>
      </w:r>
      <w:r w:rsidRPr="00906303">
        <w:rPr>
          <w:b/>
          <w:bCs/>
          <w:sz w:val="28"/>
          <w:szCs w:val="28"/>
        </w:rPr>
        <w:t>разрешено, но с дополнительными условиями</w:t>
      </w:r>
      <w:r w:rsidRPr="00906303">
        <w:rPr>
          <w:sz w:val="28"/>
          <w:szCs w:val="28"/>
        </w:rPr>
        <w:t>, данные условия будут показаны в форме, где необходимо подтвердить выполнение достаточного количества условий для перевозки (отмечая галочку рядом с условием, специалист подтверждает его выполнение). </w:t>
      </w:r>
    </w:p>
    <w:p w:rsidR="00906303" w:rsidRPr="00906303" w:rsidRDefault="00906303" w:rsidP="00906303">
      <w:pPr>
        <w:ind w:left="-851"/>
        <w:rPr>
          <w:sz w:val="28"/>
          <w:szCs w:val="28"/>
        </w:rPr>
      </w:pPr>
      <w:proofErr w:type="spellStart"/>
      <w:r w:rsidRPr="00906303">
        <w:rPr>
          <w:sz w:val="28"/>
          <w:szCs w:val="28"/>
        </w:rPr>
        <w:t>сле</w:t>
      </w:r>
      <w:proofErr w:type="spellEnd"/>
      <w:r w:rsidRPr="00906303">
        <w:rPr>
          <w:sz w:val="28"/>
          <w:szCs w:val="28"/>
        </w:rPr>
        <w:t xml:space="preserve"> отправки транзакции в ГВЭ статус транзакции изменится на </w:t>
      </w:r>
      <w:r w:rsidRPr="00906303">
        <w:rPr>
          <w:b/>
          <w:bCs/>
          <w:sz w:val="28"/>
          <w:szCs w:val="28"/>
        </w:rPr>
        <w:t>"отправлена"</w:t>
      </w:r>
      <w:r w:rsidRPr="00906303">
        <w:rPr>
          <w:sz w:val="28"/>
          <w:szCs w:val="28"/>
        </w:rPr>
        <w:t>. Ваш запрос будет перенаправлен ветеринарному врачу на текущем обслуживаемом предприятии. После чего ветеринарный врач может принять, либо отклонить (указав причину отклонения) Вашу заявку, при этом статус Вашей заявки изменится на </w:t>
      </w:r>
      <w:r w:rsidRPr="00906303">
        <w:rPr>
          <w:b/>
          <w:bCs/>
          <w:sz w:val="28"/>
          <w:szCs w:val="28"/>
        </w:rPr>
        <w:t>"принята"</w:t>
      </w:r>
      <w:r w:rsidRPr="00906303">
        <w:rPr>
          <w:sz w:val="28"/>
          <w:szCs w:val="28"/>
        </w:rPr>
        <w:t>, либо </w:t>
      </w:r>
      <w:r w:rsidRPr="00906303">
        <w:rPr>
          <w:b/>
          <w:bCs/>
          <w:sz w:val="28"/>
          <w:szCs w:val="28"/>
        </w:rPr>
        <w:t>"отклонена"</w:t>
      </w:r>
      <w:r w:rsidRPr="00906303">
        <w:rPr>
          <w:sz w:val="28"/>
          <w:szCs w:val="28"/>
        </w:rPr>
        <w:t> соответственно.</w:t>
      </w:r>
    </w:p>
    <w:p w:rsidR="00906303" w:rsidRPr="00906303" w:rsidRDefault="00906303" w:rsidP="00906303">
      <w:pPr>
        <w:ind w:left="-851"/>
        <w:rPr>
          <w:sz w:val="28"/>
          <w:szCs w:val="28"/>
        </w:rPr>
      </w:pPr>
      <w:r w:rsidRPr="00906303">
        <w:rPr>
          <w:sz w:val="28"/>
          <w:szCs w:val="28"/>
        </w:rPr>
        <w:t>После того, как ветеринарный врач принял Вашу заявку и оформил на ее основании транзакцию, ветеринарно-сопроводительные документы создаются автоматически, в зависимости от типа выбранной транзакции:</w:t>
      </w:r>
    </w:p>
    <w:p w:rsidR="00906303" w:rsidRPr="00906303" w:rsidRDefault="00906303" w:rsidP="00906303">
      <w:pPr>
        <w:numPr>
          <w:ilvl w:val="0"/>
          <w:numId w:val="23"/>
        </w:numPr>
        <w:rPr>
          <w:sz w:val="28"/>
          <w:szCs w:val="28"/>
        </w:rPr>
      </w:pPr>
      <w:r w:rsidRPr="00906303">
        <w:rPr>
          <w:sz w:val="28"/>
          <w:szCs w:val="28"/>
        </w:rPr>
        <w:t>Ветеринарная справка формы №4 - на все подконтрольные грузы, которые перевозятся внутри субъекта;</w:t>
      </w:r>
    </w:p>
    <w:p w:rsidR="00906303" w:rsidRPr="00906303" w:rsidRDefault="00906303" w:rsidP="00906303">
      <w:pPr>
        <w:numPr>
          <w:ilvl w:val="0"/>
          <w:numId w:val="23"/>
        </w:numPr>
        <w:rPr>
          <w:sz w:val="28"/>
          <w:szCs w:val="28"/>
        </w:rPr>
      </w:pPr>
      <w:r w:rsidRPr="00906303">
        <w:rPr>
          <w:sz w:val="28"/>
          <w:szCs w:val="28"/>
        </w:rPr>
        <w:t>Ветеринарное свидетельство - на все подконтрольные грузы, которые перевозятся между субъектами:</w:t>
      </w:r>
    </w:p>
    <w:p w:rsidR="00906303" w:rsidRPr="00906303" w:rsidRDefault="00906303" w:rsidP="00906303">
      <w:pPr>
        <w:numPr>
          <w:ilvl w:val="1"/>
          <w:numId w:val="23"/>
        </w:numPr>
        <w:rPr>
          <w:sz w:val="28"/>
          <w:szCs w:val="28"/>
        </w:rPr>
      </w:pPr>
      <w:r w:rsidRPr="00906303">
        <w:rPr>
          <w:sz w:val="28"/>
          <w:szCs w:val="28"/>
        </w:rPr>
        <w:t>форма №1 – живые животные;</w:t>
      </w:r>
    </w:p>
    <w:p w:rsidR="00906303" w:rsidRPr="00906303" w:rsidRDefault="00906303" w:rsidP="00906303">
      <w:pPr>
        <w:numPr>
          <w:ilvl w:val="1"/>
          <w:numId w:val="23"/>
        </w:numPr>
        <w:rPr>
          <w:sz w:val="28"/>
          <w:szCs w:val="28"/>
        </w:rPr>
      </w:pPr>
      <w:r w:rsidRPr="00906303">
        <w:rPr>
          <w:sz w:val="28"/>
          <w:szCs w:val="28"/>
        </w:rPr>
        <w:lastRenderedPageBreak/>
        <w:t>форма №2 – мясо и мясопродукты, рыба и морепродукты, пищевые продукты;</w:t>
      </w:r>
    </w:p>
    <w:p w:rsidR="00906303" w:rsidRPr="00906303" w:rsidRDefault="00906303" w:rsidP="00906303">
      <w:pPr>
        <w:numPr>
          <w:ilvl w:val="1"/>
          <w:numId w:val="23"/>
        </w:numPr>
        <w:rPr>
          <w:sz w:val="28"/>
          <w:szCs w:val="28"/>
        </w:rPr>
      </w:pPr>
      <w:r w:rsidRPr="00906303">
        <w:rPr>
          <w:sz w:val="28"/>
          <w:szCs w:val="28"/>
        </w:rPr>
        <w:t xml:space="preserve">форма №3 – корма и кормовые добавки, лекарственные средства, непищевые продукты и </w:t>
      </w:r>
      <w:proofErr w:type="gramStart"/>
      <w:r w:rsidRPr="00906303">
        <w:rPr>
          <w:sz w:val="28"/>
          <w:szCs w:val="28"/>
        </w:rPr>
        <w:t>другое</w:t>
      </w:r>
      <w:proofErr w:type="gramEnd"/>
      <w:r w:rsidRPr="00906303">
        <w:rPr>
          <w:sz w:val="28"/>
          <w:szCs w:val="28"/>
        </w:rPr>
        <w:t>.</w:t>
      </w:r>
    </w:p>
    <w:p w:rsidR="00906303" w:rsidRPr="00906303" w:rsidRDefault="00906303" w:rsidP="00906303">
      <w:pPr>
        <w:ind w:left="-851"/>
        <w:rPr>
          <w:sz w:val="28"/>
          <w:szCs w:val="28"/>
        </w:rPr>
      </w:pPr>
      <w:r w:rsidRPr="00906303">
        <w:rPr>
          <w:sz w:val="28"/>
          <w:szCs w:val="28"/>
        </w:rPr>
        <w:t>Для просмотра списка оформленных ветеринарно-сопроводительных документов, перейдите в разделе </w:t>
      </w:r>
      <w:r w:rsidRPr="00906303">
        <w:rPr>
          <w:b/>
          <w:bCs/>
          <w:sz w:val="28"/>
          <w:szCs w:val="28"/>
        </w:rPr>
        <w:t>"ВСД"</w:t>
      </w:r>
      <w:r w:rsidRPr="00906303">
        <w:rPr>
          <w:sz w:val="28"/>
          <w:szCs w:val="28"/>
        </w:rPr>
        <w:t> в открывшемся списке по всем решениям-ВСД выберите необходимую запись и нажмите на кнопку </w:t>
      </w:r>
      <w:r w:rsidRPr="00906303">
        <w:rPr>
          <w:b/>
          <w:bCs/>
          <w:sz w:val="28"/>
          <w:szCs w:val="28"/>
        </w:rPr>
        <w:t xml:space="preserve">"Просмотр </w:t>
      </w:r>
      <w:proofErr w:type="spellStart"/>
      <w:r w:rsidRPr="00906303">
        <w:rPr>
          <w:b/>
          <w:bCs/>
          <w:sz w:val="28"/>
          <w:szCs w:val="28"/>
        </w:rPr>
        <w:t>вет</w:t>
      </w:r>
      <w:proofErr w:type="spellEnd"/>
      <w:r w:rsidRPr="00906303">
        <w:rPr>
          <w:b/>
          <w:bCs/>
          <w:sz w:val="28"/>
          <w:szCs w:val="28"/>
        </w:rPr>
        <w:t>. сертификата"</w:t>
      </w:r>
    </w:p>
    <w:p w:rsidR="00906303" w:rsidRPr="00906303" w:rsidRDefault="00906303" w:rsidP="00906303">
      <w:pPr>
        <w:ind w:left="-851"/>
        <w:rPr>
          <w:sz w:val="28"/>
          <w:szCs w:val="28"/>
        </w:rPr>
      </w:pPr>
      <w:r w:rsidRPr="00906303">
        <w:rPr>
          <w:sz w:val="28"/>
          <w:szCs w:val="28"/>
        </w:rPr>
        <w:t>Статусы ВСД:</w:t>
      </w:r>
    </w:p>
    <w:p w:rsidR="00906303" w:rsidRPr="00906303" w:rsidRDefault="00906303" w:rsidP="00906303">
      <w:pPr>
        <w:numPr>
          <w:ilvl w:val="0"/>
          <w:numId w:val="24"/>
        </w:numPr>
        <w:rPr>
          <w:sz w:val="28"/>
          <w:szCs w:val="28"/>
        </w:rPr>
      </w:pPr>
      <w:r w:rsidRPr="00906303">
        <w:rPr>
          <w:sz w:val="28"/>
          <w:szCs w:val="28"/>
        </w:rPr>
        <w:t xml:space="preserve">Не оформлен - заявка на создание транзакции не рассмотрена </w:t>
      </w:r>
      <w:proofErr w:type="spellStart"/>
      <w:proofErr w:type="gramStart"/>
      <w:r w:rsidRPr="00906303">
        <w:rPr>
          <w:sz w:val="28"/>
          <w:szCs w:val="28"/>
        </w:rPr>
        <w:t>вет</w:t>
      </w:r>
      <w:proofErr w:type="spellEnd"/>
      <w:r w:rsidRPr="00906303">
        <w:rPr>
          <w:sz w:val="28"/>
          <w:szCs w:val="28"/>
        </w:rPr>
        <w:t>. врачом</w:t>
      </w:r>
      <w:proofErr w:type="gramEnd"/>
      <w:r w:rsidRPr="00906303">
        <w:rPr>
          <w:sz w:val="28"/>
          <w:szCs w:val="28"/>
        </w:rPr>
        <w:t>;</w:t>
      </w:r>
    </w:p>
    <w:p w:rsidR="00906303" w:rsidRPr="00906303" w:rsidRDefault="00906303" w:rsidP="00906303">
      <w:pPr>
        <w:numPr>
          <w:ilvl w:val="0"/>
          <w:numId w:val="24"/>
        </w:numPr>
        <w:rPr>
          <w:sz w:val="28"/>
          <w:szCs w:val="28"/>
        </w:rPr>
      </w:pPr>
      <w:r w:rsidRPr="00906303">
        <w:rPr>
          <w:sz w:val="28"/>
          <w:szCs w:val="28"/>
        </w:rPr>
        <w:t xml:space="preserve">Создан - заявка на создание транзакции принята </w:t>
      </w:r>
      <w:proofErr w:type="spellStart"/>
      <w:proofErr w:type="gramStart"/>
      <w:r w:rsidRPr="00906303">
        <w:rPr>
          <w:sz w:val="28"/>
          <w:szCs w:val="28"/>
        </w:rPr>
        <w:t>вет</w:t>
      </w:r>
      <w:proofErr w:type="spellEnd"/>
      <w:r w:rsidRPr="00906303">
        <w:rPr>
          <w:sz w:val="28"/>
          <w:szCs w:val="28"/>
        </w:rPr>
        <w:t>. врачом</w:t>
      </w:r>
      <w:proofErr w:type="gramEnd"/>
      <w:r w:rsidRPr="00906303">
        <w:rPr>
          <w:sz w:val="28"/>
          <w:szCs w:val="28"/>
        </w:rPr>
        <w:t>, но транзакция на ее основе не создана;</w:t>
      </w:r>
    </w:p>
    <w:p w:rsidR="00906303" w:rsidRPr="00906303" w:rsidRDefault="00906303" w:rsidP="00906303">
      <w:pPr>
        <w:numPr>
          <w:ilvl w:val="0"/>
          <w:numId w:val="24"/>
        </w:numPr>
        <w:rPr>
          <w:sz w:val="28"/>
          <w:szCs w:val="28"/>
        </w:rPr>
      </w:pPr>
      <w:r w:rsidRPr="00906303">
        <w:rPr>
          <w:sz w:val="28"/>
          <w:szCs w:val="28"/>
        </w:rPr>
        <w:t xml:space="preserve">Оформлен - транзакция создана </w:t>
      </w:r>
      <w:proofErr w:type="spellStart"/>
      <w:proofErr w:type="gramStart"/>
      <w:r w:rsidRPr="00906303">
        <w:rPr>
          <w:sz w:val="28"/>
          <w:szCs w:val="28"/>
        </w:rPr>
        <w:t>вет</w:t>
      </w:r>
      <w:proofErr w:type="spellEnd"/>
      <w:r w:rsidRPr="00906303">
        <w:rPr>
          <w:sz w:val="28"/>
          <w:szCs w:val="28"/>
        </w:rPr>
        <w:t>. врачом</w:t>
      </w:r>
      <w:proofErr w:type="gramEnd"/>
      <w:r w:rsidRPr="00906303">
        <w:rPr>
          <w:sz w:val="28"/>
          <w:szCs w:val="28"/>
        </w:rPr>
        <w:t>, ВСД оформлен, груз отправлен получателю;</w:t>
      </w:r>
    </w:p>
    <w:p w:rsidR="00906303" w:rsidRPr="00906303" w:rsidRDefault="00906303" w:rsidP="00906303">
      <w:pPr>
        <w:numPr>
          <w:ilvl w:val="0"/>
          <w:numId w:val="24"/>
        </w:numPr>
        <w:rPr>
          <w:sz w:val="28"/>
          <w:szCs w:val="28"/>
        </w:rPr>
      </w:pPr>
      <w:r w:rsidRPr="00906303">
        <w:rPr>
          <w:sz w:val="28"/>
          <w:szCs w:val="28"/>
        </w:rPr>
        <w:t xml:space="preserve">Погашен - груз поступил </w:t>
      </w:r>
      <w:proofErr w:type="gramStart"/>
      <w:r w:rsidRPr="00906303">
        <w:rPr>
          <w:sz w:val="28"/>
          <w:szCs w:val="28"/>
        </w:rPr>
        <w:t>на</w:t>
      </w:r>
      <w:proofErr w:type="gramEnd"/>
      <w:r w:rsidRPr="00906303">
        <w:rPr>
          <w:sz w:val="28"/>
          <w:szCs w:val="28"/>
        </w:rPr>
        <w:t xml:space="preserve"> предприятие-получатель.</w:t>
      </w:r>
    </w:p>
    <w:p w:rsidR="00906303" w:rsidRPr="00906303" w:rsidRDefault="00906303" w:rsidP="00906303">
      <w:pPr>
        <w:ind w:left="-851"/>
        <w:jc w:val="center"/>
        <w:rPr>
          <w:b/>
          <w:sz w:val="28"/>
          <w:szCs w:val="28"/>
        </w:rPr>
      </w:pPr>
      <w:r w:rsidRPr="00906303">
        <w:rPr>
          <w:b/>
          <w:sz w:val="28"/>
          <w:szCs w:val="28"/>
        </w:rPr>
        <w:t>Проверка правил регионализации</w:t>
      </w:r>
    </w:p>
    <w:p w:rsidR="00906303" w:rsidRPr="00906303" w:rsidRDefault="00906303" w:rsidP="00906303">
      <w:pPr>
        <w:ind w:left="-851"/>
        <w:rPr>
          <w:sz w:val="28"/>
          <w:szCs w:val="28"/>
        </w:rPr>
      </w:pPr>
      <w:r w:rsidRPr="00906303">
        <w:rPr>
          <w:sz w:val="28"/>
          <w:szCs w:val="28"/>
        </w:rPr>
        <w:t xml:space="preserve">Для предварительной проверки правил регионализации до оформления ВСД в ФГИС «Меркурий», в системе «Цербер» реализован специальный модуль, с помощью которого любой желающий может узнать условия перемещения для конкретной партии. Модуль проверки доступен по следующему </w:t>
      </w:r>
      <w:proofErr w:type="spellStart"/>
      <w:r w:rsidRPr="00906303">
        <w:rPr>
          <w:sz w:val="28"/>
          <w:szCs w:val="28"/>
        </w:rPr>
        <w:t>адресу:</w:t>
      </w:r>
      <w:hyperlink r:id="rId32" w:tgtFrame="_blank" w:history="1">
        <w:r w:rsidRPr="00906303">
          <w:rPr>
            <w:rStyle w:val="a3"/>
            <w:sz w:val="28"/>
            <w:szCs w:val="28"/>
          </w:rPr>
          <w:t>https</w:t>
        </w:r>
        <w:proofErr w:type="spellEnd"/>
        <w:r w:rsidRPr="00906303">
          <w:rPr>
            <w:rStyle w:val="a3"/>
            <w:sz w:val="28"/>
            <w:szCs w:val="28"/>
          </w:rPr>
          <w:t>://cerberus.vetrf.ru/</w:t>
        </w:r>
        <w:proofErr w:type="spellStart"/>
        <w:r w:rsidRPr="00906303">
          <w:rPr>
            <w:rStyle w:val="a3"/>
            <w:sz w:val="28"/>
            <w:szCs w:val="28"/>
          </w:rPr>
          <w:t>cerberus</w:t>
        </w:r>
        <w:proofErr w:type="spellEnd"/>
        <w:r w:rsidRPr="00906303">
          <w:rPr>
            <w:rStyle w:val="a3"/>
            <w:sz w:val="28"/>
            <w:szCs w:val="28"/>
          </w:rPr>
          <w:t>/</w:t>
        </w:r>
        <w:proofErr w:type="spellStart"/>
        <w:r w:rsidRPr="00906303">
          <w:rPr>
            <w:rStyle w:val="a3"/>
            <w:sz w:val="28"/>
            <w:szCs w:val="28"/>
          </w:rPr>
          <w:t>transit</w:t>
        </w:r>
        <w:proofErr w:type="spellEnd"/>
        <w:r w:rsidRPr="00906303">
          <w:rPr>
            <w:rStyle w:val="a3"/>
            <w:sz w:val="28"/>
            <w:szCs w:val="28"/>
          </w:rPr>
          <w:t>/</w:t>
        </w:r>
        <w:proofErr w:type="spellStart"/>
        <w:r w:rsidRPr="00906303">
          <w:rPr>
            <w:rStyle w:val="a3"/>
            <w:sz w:val="28"/>
            <w:szCs w:val="28"/>
          </w:rPr>
          <w:t>checkPath</w:t>
        </w:r>
        <w:proofErr w:type="spellEnd"/>
        <w:r w:rsidRPr="00906303">
          <w:rPr>
            <w:rStyle w:val="a3"/>
            <w:sz w:val="28"/>
            <w:szCs w:val="28"/>
          </w:rPr>
          <w:t>/</w:t>
        </w:r>
        <w:proofErr w:type="spellStart"/>
        <w:r w:rsidRPr="00906303">
          <w:rPr>
            <w:rStyle w:val="a3"/>
            <w:sz w:val="28"/>
            <w:szCs w:val="28"/>
          </w:rPr>
          <w:t>pub</w:t>
        </w:r>
        <w:proofErr w:type="spellEnd"/>
      </w:hyperlink>
    </w:p>
    <w:p w:rsidR="00906303" w:rsidRPr="00906303" w:rsidRDefault="00906303" w:rsidP="00906303">
      <w:pPr>
        <w:ind w:left="-851"/>
        <w:rPr>
          <w:sz w:val="28"/>
          <w:szCs w:val="28"/>
        </w:rPr>
      </w:pPr>
      <w:r w:rsidRPr="00906303">
        <w:rPr>
          <w:sz w:val="28"/>
          <w:szCs w:val="28"/>
        </w:rPr>
        <w:t>Проверка производится в три шага:</w:t>
      </w:r>
    </w:p>
    <w:p w:rsidR="00906303" w:rsidRPr="00906303" w:rsidRDefault="00906303" w:rsidP="00906303">
      <w:pPr>
        <w:ind w:left="-851"/>
        <w:rPr>
          <w:sz w:val="28"/>
          <w:szCs w:val="28"/>
        </w:rPr>
      </w:pPr>
      <w:r w:rsidRPr="00906303">
        <w:rPr>
          <w:b/>
          <w:bCs/>
          <w:sz w:val="28"/>
          <w:szCs w:val="28"/>
        </w:rPr>
        <w:t>Шаг 1. Маршрут перевозки </w:t>
      </w:r>
      <w:r w:rsidRPr="00906303">
        <w:rPr>
          <w:sz w:val="28"/>
          <w:szCs w:val="28"/>
        </w:rPr>
        <w:br/>
        <w:t>Необходимо указать маршрут перевозки продукции, уровень детализации может быть указан по желанию, обязательно дол</w:t>
      </w:r>
      <w:r>
        <w:rPr>
          <w:sz w:val="28"/>
          <w:szCs w:val="28"/>
        </w:rPr>
        <w:t>жен быть указан регион</w:t>
      </w:r>
      <w:r w:rsidRPr="00906303">
        <w:rPr>
          <w:sz w:val="28"/>
          <w:szCs w:val="28"/>
        </w:rPr>
        <w:t>. Маршрут перевозки считается сверху вниз в том порядке, в котором указаны пункты, последовательно проверяется возможность перевозки между каждой парой пунктов: между 1ым и 2ым, между 2ым и 3им и т.д. </w:t>
      </w:r>
    </w:p>
    <w:p w:rsidR="00906303" w:rsidRPr="00906303" w:rsidRDefault="00906303" w:rsidP="00906303">
      <w:pPr>
        <w:ind w:left="-851"/>
        <w:rPr>
          <w:sz w:val="28"/>
          <w:szCs w:val="28"/>
        </w:rPr>
      </w:pPr>
      <w:r w:rsidRPr="00906303">
        <w:rPr>
          <w:b/>
          <w:bCs/>
          <w:sz w:val="28"/>
          <w:szCs w:val="28"/>
        </w:rPr>
        <w:t>Шаг 2. Перевозимая продукция</w:t>
      </w:r>
      <w:r w:rsidRPr="00906303">
        <w:rPr>
          <w:sz w:val="28"/>
          <w:szCs w:val="28"/>
        </w:rPr>
        <w:t> </w:t>
      </w:r>
      <w:r w:rsidRPr="00906303">
        <w:rPr>
          <w:sz w:val="28"/>
          <w:szCs w:val="28"/>
        </w:rPr>
        <w:br/>
        <w:t>Необходимо указать номенклатуру всей перевозимой продукции: 3 уровня справочника продукции</w:t>
      </w:r>
    </w:p>
    <w:p w:rsidR="00906303" w:rsidRDefault="00906303" w:rsidP="00A26BC9">
      <w:pPr>
        <w:ind w:left="-851"/>
        <w:rPr>
          <w:sz w:val="28"/>
          <w:szCs w:val="28"/>
        </w:rPr>
      </w:pPr>
      <w:r w:rsidRPr="00906303">
        <w:rPr>
          <w:b/>
          <w:bCs/>
          <w:sz w:val="28"/>
          <w:szCs w:val="28"/>
        </w:rPr>
        <w:lastRenderedPageBreak/>
        <w:t>Шаг 3. Рассчитать</w:t>
      </w:r>
      <w:proofErr w:type="gramStart"/>
      <w:r w:rsidRPr="00906303">
        <w:rPr>
          <w:sz w:val="28"/>
          <w:szCs w:val="28"/>
        </w:rPr>
        <w:t> </w:t>
      </w:r>
      <w:r w:rsidRPr="00906303">
        <w:rPr>
          <w:sz w:val="28"/>
          <w:szCs w:val="28"/>
        </w:rPr>
        <w:br/>
        <w:t>П</w:t>
      </w:r>
      <w:proofErr w:type="gramEnd"/>
      <w:r w:rsidRPr="00906303">
        <w:rPr>
          <w:sz w:val="28"/>
          <w:szCs w:val="28"/>
        </w:rPr>
        <w:t>осле того как введены все параметры можно рассчитать условия перевозки</w:t>
      </w:r>
    </w:p>
    <w:p w:rsidR="00906303" w:rsidRDefault="00906303" w:rsidP="00A26BC9">
      <w:pPr>
        <w:ind w:left="-851"/>
        <w:rPr>
          <w:sz w:val="28"/>
          <w:szCs w:val="28"/>
        </w:rPr>
      </w:pPr>
      <w:r w:rsidRPr="00906303">
        <w:rPr>
          <w:sz w:val="28"/>
          <w:szCs w:val="28"/>
        </w:rPr>
        <w:t>Чтобы увидеть текстовое наполнение условий перевозки необходимо нажать на пиктограмму вопроса рядом с номерами условий</w:t>
      </w:r>
    </w:p>
    <w:p w:rsidR="00906303" w:rsidRPr="00906303" w:rsidRDefault="00906303" w:rsidP="00906303">
      <w:pPr>
        <w:ind w:left="-851"/>
        <w:jc w:val="center"/>
        <w:rPr>
          <w:rFonts w:ascii="Times New Roman" w:hAnsi="Times New Roman" w:cs="Times New Roman"/>
          <w:b/>
          <w:sz w:val="44"/>
          <w:szCs w:val="44"/>
        </w:rPr>
      </w:pPr>
      <w:r w:rsidRPr="00906303">
        <w:rPr>
          <w:rFonts w:ascii="Times New Roman" w:hAnsi="Times New Roman" w:cs="Times New Roman"/>
          <w:b/>
          <w:sz w:val="44"/>
          <w:szCs w:val="44"/>
        </w:rPr>
        <w:t xml:space="preserve">Оформление ВСД на сырое молоко в </w:t>
      </w:r>
      <w:proofErr w:type="spellStart"/>
      <w:r w:rsidRPr="00906303">
        <w:rPr>
          <w:rFonts w:ascii="Times New Roman" w:hAnsi="Times New Roman" w:cs="Times New Roman"/>
          <w:b/>
          <w:sz w:val="44"/>
          <w:szCs w:val="44"/>
        </w:rPr>
        <w:t>Меркурий</w:t>
      </w:r>
      <w:proofErr w:type="gramStart"/>
      <w:r w:rsidRPr="00906303">
        <w:rPr>
          <w:rFonts w:ascii="Times New Roman" w:hAnsi="Times New Roman" w:cs="Times New Roman"/>
          <w:b/>
          <w:sz w:val="44"/>
          <w:szCs w:val="44"/>
        </w:rPr>
        <w:t>.Х</w:t>
      </w:r>
      <w:proofErr w:type="gramEnd"/>
      <w:r w:rsidRPr="00906303">
        <w:rPr>
          <w:rFonts w:ascii="Times New Roman" w:hAnsi="Times New Roman" w:cs="Times New Roman"/>
          <w:b/>
          <w:sz w:val="44"/>
          <w:szCs w:val="44"/>
        </w:rPr>
        <w:t>С</w:t>
      </w:r>
      <w:proofErr w:type="spellEnd"/>
    </w:p>
    <w:p w:rsidR="00906303" w:rsidRPr="00906303" w:rsidRDefault="00906303" w:rsidP="00906303">
      <w:pPr>
        <w:ind w:left="-851"/>
        <w:rPr>
          <w:sz w:val="28"/>
          <w:szCs w:val="28"/>
        </w:rPr>
      </w:pPr>
      <w:r w:rsidRPr="00906303">
        <w:rPr>
          <w:sz w:val="28"/>
          <w:szCs w:val="28"/>
        </w:rPr>
        <w:t>В подсистеме </w:t>
      </w:r>
      <w:proofErr w:type="spellStart"/>
      <w:r w:rsidR="00A97A2D" w:rsidRPr="00906303">
        <w:rPr>
          <w:sz w:val="28"/>
          <w:szCs w:val="28"/>
        </w:rPr>
        <w:fldChar w:fldCharType="begin"/>
      </w:r>
      <w:r w:rsidRPr="00906303">
        <w:rPr>
          <w:sz w:val="28"/>
          <w:szCs w:val="28"/>
        </w:rPr>
        <w:instrText xml:space="preserve"> HYPERLINK "http://help.vetrf.ru/wiki/%D0%9F%D0%BE%D0%B4%D1%81%D0%B8%D1%81%D1%82%D0%B5%D0%BC%D0%B0_%D0%B3%D0%BE%D1%81%D1%83%D0%B4%D0%B0%D1%80%D1%81%D1%82%D0%B2%D0%B5%D0%BD%D0%BD%D0%BE%D0%B9_%D0%B2%D0%B5%D1%82%D0%B5%D1%80%D0%B8%D0%BD%D0%B0%D1%80%D0%BD%D0%BE%D0%B9_%D1%8D%D0%BA%D1%81%D0%BF%D0%B5%D1%80%D1%82%D0%B8%D0%B7%D1%8B_(%D0%9C%D0%B5%D1%80%D0%BA%D1%83%D1%80%D0%B8%D0%B9.%D0%93%D0%92%D0%AD)" \o "Подсистема государственной ветеринарной экспертизы (Меркурий.ГВЭ)" </w:instrText>
      </w:r>
      <w:r w:rsidR="00A97A2D" w:rsidRPr="00906303">
        <w:rPr>
          <w:sz w:val="28"/>
          <w:szCs w:val="28"/>
        </w:rPr>
        <w:fldChar w:fldCharType="separate"/>
      </w:r>
      <w:r w:rsidRPr="00906303">
        <w:rPr>
          <w:rStyle w:val="a3"/>
          <w:sz w:val="28"/>
          <w:szCs w:val="28"/>
        </w:rPr>
        <w:t>Меркурий</w:t>
      </w:r>
      <w:proofErr w:type="gramStart"/>
      <w:r w:rsidRPr="00906303">
        <w:rPr>
          <w:rStyle w:val="a3"/>
          <w:sz w:val="28"/>
          <w:szCs w:val="28"/>
        </w:rPr>
        <w:t>.Г</w:t>
      </w:r>
      <w:proofErr w:type="gramEnd"/>
      <w:r w:rsidRPr="00906303">
        <w:rPr>
          <w:rStyle w:val="a3"/>
          <w:sz w:val="28"/>
          <w:szCs w:val="28"/>
        </w:rPr>
        <w:t>ВЭ</w:t>
      </w:r>
      <w:proofErr w:type="spellEnd"/>
      <w:r w:rsidR="00A97A2D" w:rsidRPr="00906303">
        <w:rPr>
          <w:sz w:val="28"/>
          <w:szCs w:val="28"/>
        </w:rPr>
        <w:fldChar w:fldCharType="end"/>
      </w:r>
      <w:r w:rsidRPr="00906303">
        <w:rPr>
          <w:sz w:val="28"/>
          <w:szCs w:val="28"/>
        </w:rPr>
        <w:t> реализована возможность оформлять в электронном виде справку, подтверждающую безопасность молока-сырья: сырого молока, сырого обезжиренного молока и сливок сырых.</w:t>
      </w:r>
    </w:p>
    <w:p w:rsidR="00906303" w:rsidRPr="00906303" w:rsidRDefault="00906303" w:rsidP="00906303">
      <w:pPr>
        <w:ind w:left="-851"/>
        <w:rPr>
          <w:sz w:val="28"/>
          <w:szCs w:val="28"/>
        </w:rPr>
      </w:pPr>
      <w:r w:rsidRPr="00906303">
        <w:rPr>
          <w:sz w:val="28"/>
          <w:szCs w:val="28"/>
        </w:rPr>
        <w:t>Возможность оформлять в электронном виде такую справку предоставлена государственным ветеринарным врачам для производителей молока на фермах любой формы собственности – на фермах, принадлежащих владельцам ЛПХ, КФХ, индивидуальным предпринимателям или юридическим лицам.</w:t>
      </w:r>
    </w:p>
    <w:p w:rsidR="00906303" w:rsidRPr="00906303" w:rsidRDefault="00906303" w:rsidP="00906303">
      <w:pPr>
        <w:ind w:left="-851"/>
        <w:rPr>
          <w:sz w:val="28"/>
          <w:szCs w:val="28"/>
        </w:rPr>
      </w:pPr>
      <w:r w:rsidRPr="00906303">
        <w:rPr>
          <w:sz w:val="28"/>
          <w:szCs w:val="28"/>
        </w:rPr>
        <w:t>В справке указывается объем молока, который планируется получить в течение месяца, результаты лабораторных исследований по всем показателям безопасности, указанным в Техническом Регламенте Таможенного Союза (</w:t>
      </w:r>
      <w:proofErr w:type="gramStart"/>
      <w:r w:rsidRPr="00906303">
        <w:rPr>
          <w:sz w:val="28"/>
          <w:szCs w:val="28"/>
        </w:rPr>
        <w:t>ТР</w:t>
      </w:r>
      <w:proofErr w:type="gramEnd"/>
      <w:r w:rsidRPr="00906303">
        <w:rPr>
          <w:sz w:val="28"/>
          <w:szCs w:val="28"/>
        </w:rPr>
        <w:t>/ТС 033/2013), а также сведения о здоровье поголовья животных, от которых данное молоко было получено.</w:t>
      </w:r>
    </w:p>
    <w:p w:rsidR="00906303" w:rsidRPr="00906303" w:rsidRDefault="00906303" w:rsidP="00906303">
      <w:pPr>
        <w:ind w:left="-851"/>
        <w:rPr>
          <w:sz w:val="28"/>
          <w:szCs w:val="28"/>
        </w:rPr>
      </w:pPr>
      <w:r w:rsidRPr="00906303">
        <w:rPr>
          <w:sz w:val="28"/>
          <w:szCs w:val="28"/>
        </w:rPr>
        <w:t>Производитель молока, получивший такую электронную справку, на ее основе может самостоятельно (т.е. уже без участия госветслужбы субъекта Российской Федерации) оформлять электронные ВСД на транспортные партии своего сырья, следующие до места реализации и/или переработки: рынок, пункт сбора молока, молокоперерабатывающее предприятие. Однако уполномоченному специалисту госветслужбы субъекта Российской Федерации в режиме реального времени доступна вся информация об оформленных и оформляемых на его участке ветеринарных сертификатах на сырое молоко, а также об оформленных на иных участках, но перемещаемых на подконтрольную ему территорию.</w:t>
      </w:r>
    </w:p>
    <w:p w:rsidR="00906303" w:rsidRPr="00906303" w:rsidRDefault="00906303" w:rsidP="00906303">
      <w:pPr>
        <w:ind w:left="-851"/>
        <w:rPr>
          <w:sz w:val="28"/>
          <w:szCs w:val="28"/>
        </w:rPr>
      </w:pPr>
      <w:r w:rsidRPr="00906303">
        <w:rPr>
          <w:sz w:val="28"/>
          <w:szCs w:val="28"/>
        </w:rPr>
        <w:t xml:space="preserve">Электронная справка действительна в течение месяца и по истечении этого срока должна быть переоформлена. Владелец фермы имеет физическую возможность оформить электронный сертификат на молоко лишь в случае наличия действительной справки. Таким образом, формировать транспортные и производственные ветеринарные сопроводительные документы (ВСД) на записи </w:t>
      </w:r>
      <w:r w:rsidRPr="00906303">
        <w:rPr>
          <w:sz w:val="28"/>
          <w:szCs w:val="28"/>
        </w:rPr>
        <w:lastRenderedPageBreak/>
        <w:t>журнала при наличии справки о безопасности сырого молока, может самостоятельно ХС в подсистеме </w:t>
      </w:r>
      <w:proofErr w:type="spellStart"/>
      <w:r w:rsidR="00A97A2D" w:rsidRPr="00906303">
        <w:rPr>
          <w:sz w:val="28"/>
          <w:szCs w:val="28"/>
        </w:rPr>
        <w:fldChar w:fldCharType="begin"/>
      </w:r>
      <w:r w:rsidRPr="00906303">
        <w:rPr>
          <w:sz w:val="28"/>
          <w:szCs w:val="28"/>
        </w:rPr>
        <w:instrText xml:space="preserve"> HYPERLINK "http://help.vetrf.ru/wiki/%D0%9F%D0%BE%D0%B4%D1%81%D0%B8%D1%81%D1%82%D0%B5%D0%BC%D0%B0_%D1%85%D0%BE%D0%B7%D1%8F%D0%B9%D1%81%D1%82%D0%B2%D1%83%D1%8E%D1%89%D0%B5%D0%B3%D0%BE_%D1%81%D1%83%D0%B1%D1%8A%D0%B5%D0%BA%D1%82%D0%B0_(%D0%9C%D0%B5%D1%80%D0%BA%D1%83%D1%80%D0%B8%D0%B9.%D0%A5%D0%A1)" \o "Подсистема хозяйствующего субъекта (Меркурий.ХС)" </w:instrText>
      </w:r>
      <w:r w:rsidR="00A97A2D" w:rsidRPr="00906303">
        <w:rPr>
          <w:sz w:val="28"/>
          <w:szCs w:val="28"/>
        </w:rPr>
        <w:fldChar w:fldCharType="separate"/>
      </w:r>
      <w:r w:rsidRPr="00906303">
        <w:rPr>
          <w:rStyle w:val="a3"/>
          <w:sz w:val="28"/>
          <w:szCs w:val="28"/>
        </w:rPr>
        <w:t>Меркурий</w:t>
      </w:r>
      <w:proofErr w:type="gramStart"/>
      <w:r w:rsidRPr="00906303">
        <w:rPr>
          <w:rStyle w:val="a3"/>
          <w:sz w:val="28"/>
          <w:szCs w:val="28"/>
        </w:rPr>
        <w:t>.Х</w:t>
      </w:r>
      <w:proofErr w:type="gramEnd"/>
      <w:r w:rsidRPr="00906303">
        <w:rPr>
          <w:rStyle w:val="a3"/>
          <w:sz w:val="28"/>
          <w:szCs w:val="28"/>
        </w:rPr>
        <w:t>С</w:t>
      </w:r>
      <w:proofErr w:type="spellEnd"/>
      <w:r w:rsidR="00A97A2D" w:rsidRPr="00906303">
        <w:rPr>
          <w:sz w:val="28"/>
          <w:szCs w:val="28"/>
        </w:rPr>
        <w:fldChar w:fldCharType="end"/>
      </w:r>
      <w:r w:rsidRPr="00906303">
        <w:rPr>
          <w:sz w:val="28"/>
          <w:szCs w:val="28"/>
        </w:rPr>
        <w:t>. Создать справку о безопасности сырого молока может только государственный ветеринарный врач в подсистеме </w:t>
      </w:r>
      <w:proofErr w:type="spellStart"/>
      <w:r w:rsidR="00A97A2D" w:rsidRPr="00906303">
        <w:rPr>
          <w:sz w:val="28"/>
          <w:szCs w:val="28"/>
        </w:rPr>
        <w:fldChar w:fldCharType="begin"/>
      </w:r>
      <w:r w:rsidRPr="00906303">
        <w:rPr>
          <w:sz w:val="28"/>
          <w:szCs w:val="28"/>
        </w:rPr>
        <w:instrText xml:space="preserve"> HYPERLINK "http://help.vetrf.ru/wiki/%D0%A1%D0%BE%D0%B7%D0%B4%D0%B0%D0%BD%D0%B8%D0%B5_%D1%82%D1%80%D0%B0%D0%BD%D0%B7%D0%B0%D0%BA%D1%86%D0%B8%D0%B8_%D0%B8_%D0%BE%D1%84%D0%BE%D1%80%D0%BC%D0%BB%D0%B5%D0%BD%D0%B8%D0%B5_%D1%81%D0%BF%D1%80%D0%B0%D0%B2%D0%BA%D0%B8_%D0%BE_%D0%B1%D0%B5%D0%B7%D0%BE%D0%BF%D0%B0%D1%81%D0%BD%D0%BE%D1%81%D1%82%D0%B8_%D1%81%D1%8B%D1%80%D0%BE%D0%B3%D0%BE_%D0%BC%D0%BE%D0%BB%D0%BE%D0%BA%D0%B0_%D0%B2_%D0%9C%D0%B5%D1%80%D0%BA%D1%83%D1%80%D0%B8%D0%B9.%D0%93%D0%92%D0%AD" \o "Создание транзакции и оформление справки о безопасности сырого молока в Меркурий.ГВЭ" </w:instrText>
      </w:r>
      <w:r w:rsidR="00A97A2D" w:rsidRPr="00906303">
        <w:rPr>
          <w:sz w:val="28"/>
          <w:szCs w:val="28"/>
        </w:rPr>
        <w:fldChar w:fldCharType="separate"/>
      </w:r>
      <w:r w:rsidRPr="00906303">
        <w:rPr>
          <w:rStyle w:val="a3"/>
          <w:sz w:val="28"/>
          <w:szCs w:val="28"/>
        </w:rPr>
        <w:t>Меркурий.ГВЭ</w:t>
      </w:r>
      <w:proofErr w:type="spellEnd"/>
      <w:r w:rsidR="00A97A2D" w:rsidRPr="00906303">
        <w:rPr>
          <w:sz w:val="28"/>
          <w:szCs w:val="28"/>
        </w:rPr>
        <w:fldChar w:fldCharType="end"/>
      </w:r>
      <w:r w:rsidRPr="00906303">
        <w:rPr>
          <w:sz w:val="28"/>
          <w:szCs w:val="28"/>
        </w:rPr>
        <w:t>.</w:t>
      </w:r>
    </w:p>
    <w:p w:rsidR="00906303" w:rsidRPr="00906303" w:rsidRDefault="00906303" w:rsidP="00906303">
      <w:pPr>
        <w:ind w:left="-851"/>
        <w:rPr>
          <w:sz w:val="28"/>
          <w:szCs w:val="28"/>
        </w:rPr>
      </w:pPr>
      <w:r w:rsidRPr="00906303">
        <w:rPr>
          <w:sz w:val="28"/>
          <w:szCs w:val="28"/>
        </w:rPr>
        <w:t>Запись журнала, которая была создана в результате оформления транзакции </w:t>
      </w:r>
      <w:r w:rsidRPr="00906303">
        <w:rPr>
          <w:b/>
          <w:bCs/>
          <w:sz w:val="28"/>
          <w:szCs w:val="28"/>
        </w:rPr>
        <w:t>"Справка о безопасности сырого молока"</w:t>
      </w:r>
      <w:r w:rsidRPr="00906303">
        <w:rPr>
          <w:sz w:val="28"/>
          <w:szCs w:val="28"/>
        </w:rPr>
        <w:t>, содержит ссылку на справку о безопасности, а также результаты лабораторных исследований, и выглядит следующим образом </w:t>
      </w:r>
    </w:p>
    <w:p w:rsidR="00906303" w:rsidRPr="00906303" w:rsidRDefault="00906303" w:rsidP="00906303">
      <w:pPr>
        <w:ind w:left="-851"/>
        <w:rPr>
          <w:sz w:val="28"/>
          <w:szCs w:val="28"/>
        </w:rPr>
      </w:pPr>
      <w:r w:rsidRPr="00906303">
        <w:rPr>
          <w:sz w:val="28"/>
          <w:szCs w:val="28"/>
        </w:rPr>
        <w:t>Справки о безопасности сырого молока могут быть:</w:t>
      </w:r>
    </w:p>
    <w:p w:rsidR="00906303" w:rsidRPr="00906303" w:rsidRDefault="00906303" w:rsidP="00906303">
      <w:pPr>
        <w:numPr>
          <w:ilvl w:val="0"/>
          <w:numId w:val="25"/>
        </w:numPr>
        <w:rPr>
          <w:sz w:val="28"/>
          <w:szCs w:val="28"/>
        </w:rPr>
      </w:pPr>
      <w:proofErr w:type="gramStart"/>
      <w:r w:rsidRPr="00906303">
        <w:rPr>
          <w:sz w:val="28"/>
          <w:szCs w:val="28"/>
        </w:rPr>
        <w:t>Созданные - транзакция типа "справка о безопасности сырого молока" создана, но не оформлена ветеринарным врачом;</w:t>
      </w:r>
      <w:proofErr w:type="gramEnd"/>
    </w:p>
    <w:p w:rsidR="00906303" w:rsidRPr="00906303" w:rsidRDefault="00906303" w:rsidP="00906303">
      <w:pPr>
        <w:numPr>
          <w:ilvl w:val="0"/>
          <w:numId w:val="25"/>
        </w:numPr>
        <w:rPr>
          <w:sz w:val="28"/>
          <w:szCs w:val="28"/>
        </w:rPr>
      </w:pPr>
      <w:proofErr w:type="gramStart"/>
      <w:r w:rsidRPr="00906303">
        <w:rPr>
          <w:sz w:val="28"/>
          <w:szCs w:val="28"/>
        </w:rPr>
        <w:t>Действительные</w:t>
      </w:r>
      <w:proofErr w:type="gramEnd"/>
      <w:r w:rsidRPr="00906303">
        <w:rPr>
          <w:sz w:val="28"/>
          <w:szCs w:val="28"/>
        </w:rPr>
        <w:t xml:space="preserve"> - справка оформлена ветеринарным врачом и действует в течение 30 дней;</w:t>
      </w:r>
    </w:p>
    <w:p w:rsidR="00906303" w:rsidRPr="00906303" w:rsidRDefault="00906303" w:rsidP="00906303">
      <w:pPr>
        <w:numPr>
          <w:ilvl w:val="0"/>
          <w:numId w:val="25"/>
        </w:numPr>
        <w:rPr>
          <w:sz w:val="28"/>
          <w:szCs w:val="28"/>
        </w:rPr>
      </w:pPr>
      <w:r w:rsidRPr="00906303">
        <w:rPr>
          <w:sz w:val="28"/>
          <w:szCs w:val="28"/>
        </w:rPr>
        <w:t>Недействительные - истек срок действия справки о безопасности сырого молока;</w:t>
      </w:r>
    </w:p>
    <w:p w:rsidR="00906303" w:rsidRPr="00906303" w:rsidRDefault="00906303" w:rsidP="00906303">
      <w:pPr>
        <w:numPr>
          <w:ilvl w:val="0"/>
          <w:numId w:val="25"/>
        </w:numPr>
        <w:rPr>
          <w:sz w:val="28"/>
          <w:szCs w:val="28"/>
        </w:rPr>
      </w:pPr>
      <w:proofErr w:type="gramStart"/>
      <w:r w:rsidRPr="00906303">
        <w:rPr>
          <w:sz w:val="28"/>
          <w:szCs w:val="28"/>
        </w:rPr>
        <w:t>Аннулированные</w:t>
      </w:r>
      <w:proofErr w:type="gramEnd"/>
      <w:r w:rsidRPr="00906303">
        <w:rPr>
          <w:sz w:val="28"/>
          <w:szCs w:val="28"/>
        </w:rPr>
        <w:t xml:space="preserve"> - справка объявлена недействительной.</w:t>
      </w:r>
    </w:p>
    <w:p w:rsidR="00906303" w:rsidRPr="00906303" w:rsidRDefault="00906303" w:rsidP="00906303">
      <w:pPr>
        <w:ind w:left="-851"/>
        <w:rPr>
          <w:sz w:val="28"/>
          <w:szCs w:val="28"/>
        </w:rPr>
      </w:pPr>
      <w:r w:rsidRPr="00906303">
        <w:rPr>
          <w:sz w:val="28"/>
          <w:szCs w:val="28"/>
        </w:rPr>
        <w:t>Перевозка сырого молока в обязательном порядке должна сопровождаться ветеринарным сопроводительным документом. Справка о безопасности сырого молока - не сопроводительный документ, т.е. сырое молоко по такой справке перемещаться не может, так как является документом подтверждающим благополучие местности и здоровье стада. Но на основании такой справки хозяйствующий субъект может самостоятельно оформлять ветеринарные сопроводительные документы. В случае</w:t>
      </w:r>
      <w:proofErr w:type="gramStart"/>
      <w:r w:rsidRPr="00906303">
        <w:rPr>
          <w:sz w:val="28"/>
          <w:szCs w:val="28"/>
        </w:rPr>
        <w:t>,</w:t>
      </w:r>
      <w:proofErr w:type="gramEnd"/>
      <w:r w:rsidRPr="00906303">
        <w:rPr>
          <w:sz w:val="28"/>
          <w:szCs w:val="28"/>
        </w:rPr>
        <w:t xml:space="preserve"> если справка о безопасности молоко-сырья не оформляется, то каждая перевозимая партия сырого молока сопровождается ВСД соответствующей формы (</w:t>
      </w:r>
      <w:proofErr w:type="spellStart"/>
      <w:r w:rsidRPr="00906303">
        <w:rPr>
          <w:sz w:val="28"/>
          <w:szCs w:val="28"/>
        </w:rPr>
        <w:t>Вет</w:t>
      </w:r>
      <w:proofErr w:type="spellEnd"/>
      <w:r w:rsidRPr="00906303">
        <w:rPr>
          <w:sz w:val="28"/>
          <w:szCs w:val="28"/>
        </w:rPr>
        <w:t xml:space="preserve">. свидетельство ф№2 или </w:t>
      </w:r>
      <w:proofErr w:type="spellStart"/>
      <w:r w:rsidRPr="00906303">
        <w:rPr>
          <w:sz w:val="28"/>
          <w:szCs w:val="28"/>
        </w:rPr>
        <w:t>вет</w:t>
      </w:r>
      <w:proofErr w:type="spellEnd"/>
      <w:r w:rsidRPr="00906303">
        <w:rPr>
          <w:sz w:val="28"/>
          <w:szCs w:val="28"/>
        </w:rPr>
        <w:t xml:space="preserve">. справка ф№4, которую оформляет </w:t>
      </w:r>
      <w:proofErr w:type="spellStart"/>
      <w:r w:rsidRPr="00906303">
        <w:rPr>
          <w:sz w:val="28"/>
          <w:szCs w:val="28"/>
        </w:rPr>
        <w:t>госветврач</w:t>
      </w:r>
      <w:proofErr w:type="spellEnd"/>
      <w:r w:rsidRPr="00906303">
        <w:rPr>
          <w:sz w:val="28"/>
          <w:szCs w:val="28"/>
        </w:rPr>
        <w:t>).</w:t>
      </w:r>
    </w:p>
    <w:p w:rsidR="00906303" w:rsidRPr="00906303" w:rsidRDefault="00906303" w:rsidP="00906303">
      <w:pPr>
        <w:ind w:left="-851"/>
        <w:rPr>
          <w:b/>
          <w:sz w:val="28"/>
          <w:szCs w:val="28"/>
        </w:rPr>
      </w:pPr>
      <w:r w:rsidRPr="00906303">
        <w:rPr>
          <w:b/>
          <w:sz w:val="28"/>
          <w:szCs w:val="28"/>
        </w:rPr>
        <w:t>Создание транзакции</w:t>
      </w:r>
    </w:p>
    <w:p w:rsidR="00906303" w:rsidRPr="00906303" w:rsidRDefault="00906303" w:rsidP="00906303">
      <w:pPr>
        <w:ind w:left="-851"/>
        <w:rPr>
          <w:sz w:val="28"/>
          <w:szCs w:val="28"/>
        </w:rPr>
      </w:pPr>
      <w:r w:rsidRPr="00906303">
        <w:rPr>
          <w:sz w:val="28"/>
          <w:szCs w:val="28"/>
        </w:rPr>
        <w:t>Для оформления ВСД на сырое молоко по справке необходимо перейти в раздел </w:t>
      </w:r>
      <w:r w:rsidRPr="00906303">
        <w:rPr>
          <w:b/>
          <w:bCs/>
          <w:sz w:val="28"/>
          <w:szCs w:val="28"/>
        </w:rPr>
        <w:t>"Транзакции"</w:t>
      </w:r>
      <w:r w:rsidRPr="00906303">
        <w:rPr>
          <w:sz w:val="28"/>
          <w:szCs w:val="28"/>
        </w:rPr>
        <w:t> и нажать на кнопку </w:t>
      </w:r>
      <w:r w:rsidRPr="00906303">
        <w:rPr>
          <w:b/>
          <w:bCs/>
          <w:sz w:val="28"/>
          <w:szCs w:val="28"/>
        </w:rPr>
        <w:t>"Добавить"</w:t>
      </w:r>
    </w:p>
    <w:p w:rsidR="00906303" w:rsidRDefault="00906303" w:rsidP="00A26BC9">
      <w:pPr>
        <w:ind w:left="-851"/>
        <w:rPr>
          <w:b/>
          <w:bCs/>
          <w:sz w:val="28"/>
          <w:szCs w:val="28"/>
        </w:rPr>
      </w:pPr>
      <w:r w:rsidRPr="00906303">
        <w:rPr>
          <w:sz w:val="28"/>
          <w:szCs w:val="28"/>
        </w:rPr>
        <w:t>На странице </w:t>
      </w:r>
      <w:r w:rsidRPr="00906303">
        <w:rPr>
          <w:b/>
          <w:bCs/>
          <w:sz w:val="28"/>
          <w:szCs w:val="28"/>
        </w:rPr>
        <w:t>"Создание транзакции"</w:t>
      </w:r>
      <w:r w:rsidRPr="00906303">
        <w:rPr>
          <w:sz w:val="28"/>
          <w:szCs w:val="28"/>
        </w:rPr>
        <w:t> нужно выбрать из выпадающего списка тип транзакции, вид транспорта и информацию о транспортном средстве в случае перевозки продукции. Нажать </w:t>
      </w:r>
      <w:r w:rsidRPr="00906303">
        <w:rPr>
          <w:b/>
          <w:bCs/>
          <w:sz w:val="28"/>
          <w:szCs w:val="28"/>
        </w:rPr>
        <w:t>"Сохранить"</w:t>
      </w:r>
      <w:r>
        <w:rPr>
          <w:b/>
          <w:bCs/>
          <w:sz w:val="28"/>
          <w:szCs w:val="28"/>
        </w:rPr>
        <w:tab/>
      </w:r>
    </w:p>
    <w:p w:rsidR="00906303" w:rsidRPr="00906303" w:rsidRDefault="00906303" w:rsidP="00906303">
      <w:pPr>
        <w:ind w:left="-851"/>
        <w:rPr>
          <w:sz w:val="28"/>
          <w:szCs w:val="28"/>
        </w:rPr>
      </w:pPr>
      <w:r w:rsidRPr="00906303">
        <w:rPr>
          <w:sz w:val="28"/>
          <w:szCs w:val="28"/>
        </w:rPr>
        <w:lastRenderedPageBreak/>
        <w:t>Обязательно нужно указа</w:t>
      </w:r>
      <w:r>
        <w:rPr>
          <w:sz w:val="28"/>
          <w:szCs w:val="28"/>
        </w:rPr>
        <w:t>ть следующую информацию</w:t>
      </w:r>
      <w:r w:rsidRPr="00906303">
        <w:rPr>
          <w:sz w:val="28"/>
          <w:szCs w:val="28"/>
        </w:rPr>
        <w:t>:</w:t>
      </w:r>
    </w:p>
    <w:p w:rsidR="00906303" w:rsidRPr="00906303" w:rsidRDefault="00906303" w:rsidP="00906303">
      <w:pPr>
        <w:numPr>
          <w:ilvl w:val="0"/>
          <w:numId w:val="26"/>
        </w:numPr>
        <w:rPr>
          <w:sz w:val="28"/>
          <w:szCs w:val="28"/>
        </w:rPr>
      </w:pPr>
      <w:r w:rsidRPr="00906303">
        <w:rPr>
          <w:sz w:val="28"/>
          <w:szCs w:val="28"/>
        </w:rPr>
        <w:t>Предприятие-получатель (адрес предприятия, куда следует сырое молоко);</w:t>
      </w:r>
    </w:p>
    <w:p w:rsidR="00906303" w:rsidRPr="00906303" w:rsidRDefault="00906303" w:rsidP="00906303">
      <w:pPr>
        <w:numPr>
          <w:ilvl w:val="0"/>
          <w:numId w:val="26"/>
        </w:numPr>
        <w:rPr>
          <w:sz w:val="28"/>
          <w:szCs w:val="28"/>
        </w:rPr>
      </w:pPr>
      <w:r w:rsidRPr="00906303">
        <w:rPr>
          <w:sz w:val="28"/>
          <w:szCs w:val="28"/>
        </w:rPr>
        <w:t>Фирма-получатель (наименование фирмы (хозяйствующего субъекта), кому осуществляется перевозка сырого молока);</w:t>
      </w:r>
    </w:p>
    <w:p w:rsidR="00906303" w:rsidRPr="00906303" w:rsidRDefault="00906303" w:rsidP="00906303">
      <w:pPr>
        <w:numPr>
          <w:ilvl w:val="0"/>
          <w:numId w:val="26"/>
        </w:numPr>
        <w:rPr>
          <w:sz w:val="28"/>
          <w:szCs w:val="28"/>
        </w:rPr>
      </w:pPr>
      <w:r w:rsidRPr="00906303">
        <w:rPr>
          <w:sz w:val="28"/>
          <w:szCs w:val="28"/>
        </w:rPr>
        <w:t>Информация о ТТН (номер и дата товарно-транспортной накладной).</w:t>
      </w:r>
    </w:p>
    <w:p w:rsidR="00906303" w:rsidRPr="00906303" w:rsidRDefault="00906303" w:rsidP="00906303">
      <w:pPr>
        <w:ind w:left="-851"/>
        <w:rPr>
          <w:sz w:val="28"/>
          <w:szCs w:val="28"/>
        </w:rPr>
      </w:pPr>
      <w:r w:rsidRPr="00906303">
        <w:rPr>
          <w:sz w:val="28"/>
          <w:szCs w:val="28"/>
        </w:rPr>
        <w:t>Если искомое предприятием не связано с выбранным хозяйствующим субъектом, то следует поставить галочку </w:t>
      </w:r>
      <w:r w:rsidRPr="00906303">
        <w:rPr>
          <w:b/>
          <w:bCs/>
          <w:sz w:val="28"/>
          <w:szCs w:val="28"/>
        </w:rPr>
        <w:t>"искать без учета связи"</w:t>
      </w:r>
      <w:r w:rsidRPr="00906303">
        <w:rPr>
          <w:sz w:val="28"/>
          <w:szCs w:val="28"/>
        </w:rPr>
        <w:t>.</w:t>
      </w:r>
    </w:p>
    <w:p w:rsidR="00906303" w:rsidRPr="00906303" w:rsidRDefault="00906303" w:rsidP="00906303">
      <w:pPr>
        <w:ind w:left="-851"/>
        <w:rPr>
          <w:sz w:val="28"/>
          <w:szCs w:val="28"/>
        </w:rPr>
      </w:pPr>
      <w:r w:rsidRPr="00906303">
        <w:rPr>
          <w:sz w:val="28"/>
          <w:szCs w:val="28"/>
        </w:rPr>
        <w:t>Для упрощения ввода информации о получателе предусмотрена возможность ведения списка </w:t>
      </w:r>
      <w:r w:rsidRPr="00906303">
        <w:rPr>
          <w:b/>
          <w:bCs/>
          <w:sz w:val="28"/>
          <w:szCs w:val="28"/>
        </w:rPr>
        <w:t>"Избранных получателей"</w:t>
      </w:r>
      <w:r w:rsidRPr="00906303">
        <w:rPr>
          <w:sz w:val="28"/>
          <w:szCs w:val="28"/>
        </w:rPr>
        <w:t xml:space="preserve"> (наименование хозяйствующего субъекта и предприятия). Для этого нужно выбрать фирму-отправителя (владельца груза), указать фирму и </w:t>
      </w:r>
      <w:proofErr w:type="gramStart"/>
      <w:r w:rsidRPr="00906303">
        <w:rPr>
          <w:sz w:val="28"/>
          <w:szCs w:val="28"/>
        </w:rPr>
        <w:t>предприятие-получателей</w:t>
      </w:r>
      <w:proofErr w:type="gramEnd"/>
      <w:r w:rsidRPr="00906303">
        <w:rPr>
          <w:sz w:val="28"/>
          <w:szCs w:val="28"/>
        </w:rPr>
        <w:t xml:space="preserve"> и поставить галочку "сохранить получателя в избранное". В дальнейшем, при добавлении получателей в транзакцию, можно будет, выбрав фирму-отправителя из списка хозяйствующих субъектов, связанным с данным предприятием, выбрать получателя из выпадающего списка "Избранные получатели".</w:t>
      </w:r>
    </w:p>
    <w:p w:rsidR="00906303" w:rsidRPr="00906303" w:rsidRDefault="00906303" w:rsidP="00906303">
      <w:pPr>
        <w:ind w:left="-851"/>
        <w:rPr>
          <w:sz w:val="28"/>
          <w:szCs w:val="28"/>
        </w:rPr>
      </w:pPr>
      <w:r w:rsidRPr="00906303">
        <w:rPr>
          <w:sz w:val="28"/>
          <w:szCs w:val="28"/>
        </w:rPr>
        <w:t>Нажать </w:t>
      </w:r>
      <w:r w:rsidRPr="00906303">
        <w:rPr>
          <w:b/>
          <w:bCs/>
          <w:sz w:val="28"/>
          <w:szCs w:val="28"/>
        </w:rPr>
        <w:t>"Сохранить"</w:t>
      </w:r>
      <w:r w:rsidRPr="00906303">
        <w:rPr>
          <w:sz w:val="28"/>
          <w:szCs w:val="28"/>
        </w:rPr>
        <w:t>.</w:t>
      </w:r>
    </w:p>
    <w:p w:rsidR="00906303" w:rsidRDefault="00906303" w:rsidP="00A26BC9">
      <w:pPr>
        <w:ind w:left="-851"/>
        <w:rPr>
          <w:sz w:val="28"/>
          <w:szCs w:val="28"/>
        </w:rPr>
      </w:pPr>
      <w:r w:rsidRPr="00906303">
        <w:rPr>
          <w:sz w:val="28"/>
          <w:szCs w:val="28"/>
        </w:rPr>
        <w:t>На странице </w:t>
      </w:r>
      <w:r w:rsidRPr="00906303">
        <w:rPr>
          <w:b/>
          <w:bCs/>
          <w:sz w:val="28"/>
          <w:szCs w:val="28"/>
        </w:rPr>
        <w:t>"Просмотр информации о транзакции"</w:t>
      </w:r>
      <w:r w:rsidRPr="00906303">
        <w:rPr>
          <w:sz w:val="28"/>
          <w:szCs w:val="28"/>
        </w:rPr>
        <w:t> для каждого получателя в транзакции указывается запись из журнала текущего обслуживаемого предприятия. Чтобы добавить запись нужно нажать кнопку </w:t>
      </w:r>
      <w:r w:rsidRPr="00906303">
        <w:rPr>
          <w:b/>
          <w:bCs/>
          <w:sz w:val="28"/>
          <w:szCs w:val="28"/>
        </w:rPr>
        <w:t>"Добавить продукцию из журнала для оформления ВСД"</w:t>
      </w:r>
      <w:r w:rsidRPr="00906303">
        <w:rPr>
          <w:sz w:val="28"/>
          <w:szCs w:val="28"/>
        </w:rPr>
        <w:t> </w:t>
      </w:r>
    </w:p>
    <w:p w:rsidR="00906303" w:rsidRPr="00906303" w:rsidRDefault="00906303" w:rsidP="00906303">
      <w:pPr>
        <w:ind w:left="-851"/>
        <w:rPr>
          <w:sz w:val="28"/>
          <w:szCs w:val="28"/>
        </w:rPr>
      </w:pPr>
      <w:r w:rsidRPr="00906303">
        <w:rPr>
          <w:sz w:val="28"/>
          <w:szCs w:val="28"/>
        </w:rPr>
        <w:t>На открывшейся странице </w:t>
      </w:r>
      <w:r w:rsidRPr="00906303">
        <w:rPr>
          <w:b/>
          <w:bCs/>
          <w:sz w:val="28"/>
          <w:szCs w:val="28"/>
        </w:rPr>
        <w:t>"Добавление продукции"</w:t>
      </w:r>
      <w:r w:rsidRPr="00906303">
        <w:rPr>
          <w:sz w:val="28"/>
          <w:szCs w:val="28"/>
        </w:rPr>
        <w:t xml:space="preserve"> нужно:</w:t>
      </w:r>
    </w:p>
    <w:p w:rsidR="00906303" w:rsidRPr="00906303" w:rsidRDefault="00906303" w:rsidP="00906303">
      <w:pPr>
        <w:numPr>
          <w:ilvl w:val="0"/>
          <w:numId w:val="27"/>
        </w:numPr>
        <w:rPr>
          <w:sz w:val="28"/>
          <w:szCs w:val="28"/>
        </w:rPr>
      </w:pPr>
      <w:r w:rsidRPr="00906303">
        <w:rPr>
          <w:sz w:val="28"/>
          <w:szCs w:val="28"/>
        </w:rPr>
        <w:t>выполнить поиск записи по журналу, указан номер записи или название продукции;</w:t>
      </w:r>
    </w:p>
    <w:p w:rsidR="00906303" w:rsidRPr="00906303" w:rsidRDefault="00906303" w:rsidP="00906303">
      <w:pPr>
        <w:numPr>
          <w:ilvl w:val="0"/>
          <w:numId w:val="27"/>
        </w:numPr>
        <w:rPr>
          <w:sz w:val="28"/>
          <w:szCs w:val="28"/>
        </w:rPr>
      </w:pPr>
      <w:r w:rsidRPr="00906303">
        <w:rPr>
          <w:sz w:val="28"/>
          <w:szCs w:val="28"/>
        </w:rPr>
        <w:t>выбрать запись из журнала;</w:t>
      </w:r>
    </w:p>
    <w:p w:rsidR="00906303" w:rsidRPr="00906303" w:rsidRDefault="00906303" w:rsidP="00906303">
      <w:pPr>
        <w:numPr>
          <w:ilvl w:val="0"/>
          <w:numId w:val="27"/>
        </w:numPr>
        <w:rPr>
          <w:sz w:val="28"/>
          <w:szCs w:val="28"/>
        </w:rPr>
      </w:pPr>
      <w:r w:rsidRPr="00906303">
        <w:rPr>
          <w:sz w:val="28"/>
          <w:szCs w:val="28"/>
        </w:rPr>
        <w:t>указать объем перевозимой партии;</w:t>
      </w:r>
    </w:p>
    <w:p w:rsidR="00906303" w:rsidRPr="00906303" w:rsidRDefault="00906303" w:rsidP="00906303">
      <w:pPr>
        <w:numPr>
          <w:ilvl w:val="0"/>
          <w:numId w:val="27"/>
        </w:numPr>
        <w:rPr>
          <w:sz w:val="28"/>
          <w:szCs w:val="28"/>
        </w:rPr>
      </w:pPr>
      <w:r w:rsidRPr="00906303">
        <w:rPr>
          <w:sz w:val="28"/>
          <w:szCs w:val="28"/>
        </w:rPr>
        <w:t>указать сведения об упаковке и ее количестве;</w:t>
      </w:r>
    </w:p>
    <w:p w:rsidR="00906303" w:rsidRPr="00906303" w:rsidRDefault="00906303" w:rsidP="00906303">
      <w:pPr>
        <w:numPr>
          <w:ilvl w:val="0"/>
          <w:numId w:val="27"/>
        </w:numPr>
        <w:rPr>
          <w:sz w:val="28"/>
          <w:szCs w:val="28"/>
        </w:rPr>
      </w:pPr>
      <w:r w:rsidRPr="00906303">
        <w:rPr>
          <w:sz w:val="28"/>
          <w:szCs w:val="28"/>
        </w:rPr>
        <w:t xml:space="preserve">установить "Ветеринарно-санитарную экспертизу" - </w:t>
      </w:r>
      <w:proofErr w:type="gramStart"/>
      <w:r w:rsidRPr="00906303">
        <w:rPr>
          <w:sz w:val="28"/>
          <w:szCs w:val="28"/>
        </w:rPr>
        <w:t>подвергнута</w:t>
      </w:r>
      <w:proofErr w:type="gramEnd"/>
      <w:r w:rsidRPr="00906303">
        <w:rPr>
          <w:sz w:val="28"/>
          <w:szCs w:val="28"/>
        </w:rPr>
        <w:t xml:space="preserve"> или изготовлена из сырья, прошедшего ветеринарно-санитарную экспертизу.</w:t>
      </w:r>
    </w:p>
    <w:p w:rsidR="00906303" w:rsidRPr="00906303" w:rsidRDefault="00906303" w:rsidP="00906303">
      <w:pPr>
        <w:ind w:left="-851"/>
        <w:rPr>
          <w:sz w:val="28"/>
          <w:szCs w:val="28"/>
        </w:rPr>
      </w:pPr>
      <w:r w:rsidRPr="00906303">
        <w:rPr>
          <w:sz w:val="28"/>
          <w:szCs w:val="28"/>
        </w:rPr>
        <w:lastRenderedPageBreak/>
        <w:t>Нажать на </w:t>
      </w:r>
      <w:r w:rsidRPr="00906303">
        <w:rPr>
          <w:b/>
          <w:bCs/>
          <w:sz w:val="28"/>
          <w:szCs w:val="28"/>
        </w:rPr>
        <w:t>"Сохранить"</w:t>
      </w:r>
      <w:r w:rsidRPr="00906303">
        <w:rPr>
          <w:sz w:val="28"/>
          <w:szCs w:val="28"/>
        </w:rPr>
        <w:t>.</w:t>
      </w:r>
    </w:p>
    <w:p w:rsidR="00906303" w:rsidRPr="00906303" w:rsidRDefault="00906303" w:rsidP="00906303">
      <w:pPr>
        <w:ind w:left="-851"/>
        <w:rPr>
          <w:sz w:val="28"/>
          <w:szCs w:val="28"/>
        </w:rPr>
      </w:pPr>
      <w:r w:rsidRPr="00906303">
        <w:rPr>
          <w:sz w:val="28"/>
          <w:szCs w:val="28"/>
        </w:rPr>
        <w:t>На странице </w:t>
      </w:r>
      <w:r w:rsidRPr="00906303">
        <w:rPr>
          <w:b/>
          <w:bCs/>
          <w:sz w:val="28"/>
          <w:szCs w:val="28"/>
        </w:rPr>
        <w:t>"Просмотр информации о транзакции"</w:t>
      </w:r>
      <w:r w:rsidRPr="00906303">
        <w:rPr>
          <w:sz w:val="28"/>
          <w:szCs w:val="28"/>
        </w:rPr>
        <w:t> для неоформленной транзакции доступны следующие функции:</w:t>
      </w:r>
    </w:p>
    <w:p w:rsidR="00906303" w:rsidRPr="00906303" w:rsidRDefault="00906303" w:rsidP="00906303">
      <w:pPr>
        <w:numPr>
          <w:ilvl w:val="0"/>
          <w:numId w:val="28"/>
        </w:numPr>
        <w:rPr>
          <w:sz w:val="28"/>
          <w:szCs w:val="28"/>
        </w:rPr>
      </w:pPr>
      <w:r w:rsidRPr="00906303">
        <w:rPr>
          <w:sz w:val="28"/>
          <w:szCs w:val="28"/>
        </w:rPr>
        <w:t>Создать шаблон - для облегчения и ускорения ввода информации существует возможность использования шаблонов. Создать шаблон можно двумя способами:</w:t>
      </w:r>
    </w:p>
    <w:p w:rsidR="00906303" w:rsidRPr="00906303" w:rsidRDefault="00906303" w:rsidP="00906303">
      <w:pPr>
        <w:numPr>
          <w:ilvl w:val="1"/>
          <w:numId w:val="28"/>
        </w:numPr>
        <w:rPr>
          <w:sz w:val="28"/>
          <w:szCs w:val="28"/>
        </w:rPr>
      </w:pPr>
      <w:r w:rsidRPr="00906303">
        <w:rPr>
          <w:sz w:val="28"/>
          <w:szCs w:val="28"/>
        </w:rPr>
        <w:t>используя данную кнопку при создании транзакции;</w:t>
      </w:r>
    </w:p>
    <w:p w:rsidR="00906303" w:rsidRPr="00906303" w:rsidRDefault="00906303" w:rsidP="00906303">
      <w:pPr>
        <w:numPr>
          <w:ilvl w:val="1"/>
          <w:numId w:val="28"/>
        </w:numPr>
        <w:rPr>
          <w:sz w:val="28"/>
          <w:szCs w:val="28"/>
        </w:rPr>
      </w:pPr>
      <w:r w:rsidRPr="00906303">
        <w:rPr>
          <w:sz w:val="28"/>
          <w:szCs w:val="28"/>
        </w:rPr>
        <w:t>создать вручную, аналогично созданию транзакции, нажав кнопку "Добавить шаблон" в списке шаблонов.</w:t>
      </w:r>
    </w:p>
    <w:p w:rsidR="00906303" w:rsidRPr="00906303" w:rsidRDefault="00906303" w:rsidP="00906303">
      <w:pPr>
        <w:ind w:left="-851"/>
        <w:rPr>
          <w:sz w:val="28"/>
          <w:szCs w:val="28"/>
        </w:rPr>
      </w:pPr>
      <w:r w:rsidRPr="00906303">
        <w:rPr>
          <w:sz w:val="28"/>
          <w:szCs w:val="28"/>
        </w:rPr>
        <w:t xml:space="preserve">Для добавления транзакции на основании шаблона на странице "Просмотр шаблона транзакции" нажмите кнопку "Создать транзакцию". При этом откроется страница "Просмотр информации о транзакции" с уже введенной информацией, которую можно отредактировать, если она отличается </w:t>
      </w:r>
      <w:proofErr w:type="gramStart"/>
      <w:r w:rsidRPr="00906303">
        <w:rPr>
          <w:sz w:val="28"/>
          <w:szCs w:val="28"/>
        </w:rPr>
        <w:t>от</w:t>
      </w:r>
      <w:proofErr w:type="gramEnd"/>
      <w:r w:rsidRPr="00906303">
        <w:rPr>
          <w:sz w:val="28"/>
          <w:szCs w:val="28"/>
        </w:rPr>
        <w:t xml:space="preserve"> фактической.</w:t>
      </w:r>
    </w:p>
    <w:p w:rsidR="00906303" w:rsidRPr="00906303" w:rsidRDefault="00906303" w:rsidP="00906303">
      <w:pPr>
        <w:numPr>
          <w:ilvl w:val="0"/>
          <w:numId w:val="29"/>
        </w:numPr>
        <w:rPr>
          <w:sz w:val="28"/>
          <w:szCs w:val="28"/>
        </w:rPr>
      </w:pPr>
      <w:r w:rsidRPr="00906303">
        <w:rPr>
          <w:sz w:val="28"/>
          <w:szCs w:val="28"/>
        </w:rPr>
        <w:t>Редактировать - изменить информацию о транзакции.</w:t>
      </w:r>
    </w:p>
    <w:p w:rsidR="00906303" w:rsidRPr="00906303" w:rsidRDefault="00906303" w:rsidP="00906303">
      <w:pPr>
        <w:numPr>
          <w:ilvl w:val="0"/>
          <w:numId w:val="29"/>
        </w:numPr>
        <w:rPr>
          <w:sz w:val="28"/>
          <w:szCs w:val="28"/>
        </w:rPr>
      </w:pPr>
      <w:r w:rsidRPr="00906303">
        <w:rPr>
          <w:sz w:val="28"/>
          <w:szCs w:val="28"/>
        </w:rPr>
        <w:t>Удалить - удалить транзакцию.</w:t>
      </w:r>
    </w:p>
    <w:p w:rsidR="00906303" w:rsidRPr="00906303" w:rsidRDefault="00906303" w:rsidP="00906303">
      <w:pPr>
        <w:numPr>
          <w:ilvl w:val="0"/>
          <w:numId w:val="29"/>
        </w:numPr>
        <w:rPr>
          <w:sz w:val="28"/>
          <w:szCs w:val="28"/>
        </w:rPr>
      </w:pPr>
      <w:r w:rsidRPr="00906303">
        <w:rPr>
          <w:sz w:val="28"/>
          <w:szCs w:val="28"/>
        </w:rPr>
        <w:t>Отмена - вернуться к списку транзакций.</w:t>
      </w:r>
    </w:p>
    <w:p w:rsidR="00906303" w:rsidRPr="00906303" w:rsidRDefault="00906303" w:rsidP="00906303">
      <w:pPr>
        <w:ind w:left="-851"/>
        <w:rPr>
          <w:sz w:val="28"/>
          <w:szCs w:val="28"/>
        </w:rPr>
      </w:pPr>
      <w:r w:rsidRPr="00906303">
        <w:rPr>
          <w:sz w:val="28"/>
          <w:szCs w:val="28"/>
        </w:rPr>
        <w:t>Для оформления ветеринарного сопроводительного документа (ВСД) на основе справки о безопасности сырого молока при его перевозки нажмите кнопку </w:t>
      </w:r>
      <w:r w:rsidRPr="00906303">
        <w:rPr>
          <w:b/>
          <w:bCs/>
          <w:sz w:val="28"/>
          <w:szCs w:val="28"/>
        </w:rPr>
        <w:t>"Оформить"</w:t>
      </w:r>
    </w:p>
    <w:p w:rsidR="00906303" w:rsidRPr="00906303" w:rsidRDefault="00906303" w:rsidP="00906303">
      <w:pPr>
        <w:ind w:left="-851"/>
        <w:rPr>
          <w:sz w:val="28"/>
          <w:szCs w:val="28"/>
        </w:rPr>
      </w:pPr>
      <w:r w:rsidRPr="00906303">
        <w:rPr>
          <w:sz w:val="28"/>
          <w:szCs w:val="28"/>
        </w:rPr>
        <w:t>Таким образом, после всех выполненных действий:</w:t>
      </w:r>
    </w:p>
    <w:p w:rsidR="00906303" w:rsidRPr="00906303" w:rsidRDefault="00906303" w:rsidP="00906303">
      <w:pPr>
        <w:numPr>
          <w:ilvl w:val="0"/>
          <w:numId w:val="30"/>
        </w:numPr>
        <w:rPr>
          <w:sz w:val="28"/>
          <w:szCs w:val="28"/>
        </w:rPr>
      </w:pPr>
      <w:r w:rsidRPr="00906303">
        <w:rPr>
          <w:sz w:val="28"/>
          <w:szCs w:val="28"/>
        </w:rPr>
        <w:t>транзакция сменит статус на </w:t>
      </w:r>
      <w:r w:rsidRPr="00906303">
        <w:rPr>
          <w:b/>
          <w:bCs/>
          <w:sz w:val="28"/>
          <w:szCs w:val="28"/>
        </w:rPr>
        <w:t>"оформлена"</w:t>
      </w:r>
      <w:r w:rsidRPr="00906303">
        <w:rPr>
          <w:sz w:val="28"/>
          <w:szCs w:val="28"/>
        </w:rPr>
        <w:t>;</w:t>
      </w:r>
    </w:p>
    <w:p w:rsidR="00906303" w:rsidRPr="00906303" w:rsidRDefault="00906303" w:rsidP="00906303">
      <w:pPr>
        <w:numPr>
          <w:ilvl w:val="0"/>
          <w:numId w:val="30"/>
        </w:numPr>
        <w:rPr>
          <w:sz w:val="28"/>
          <w:szCs w:val="28"/>
        </w:rPr>
      </w:pPr>
      <w:r w:rsidRPr="00906303">
        <w:rPr>
          <w:sz w:val="28"/>
          <w:szCs w:val="28"/>
        </w:rPr>
        <w:t>с записи журнала будет списан объем, а также статус изменится на </w:t>
      </w:r>
      <w:r w:rsidRPr="00906303">
        <w:rPr>
          <w:b/>
          <w:bCs/>
          <w:sz w:val="28"/>
          <w:szCs w:val="28"/>
        </w:rPr>
        <w:t>"оформлена"</w:t>
      </w:r>
      <w:r w:rsidRPr="00906303">
        <w:rPr>
          <w:sz w:val="28"/>
          <w:szCs w:val="28"/>
        </w:rPr>
        <w:t>;</w:t>
      </w:r>
    </w:p>
    <w:p w:rsidR="00906303" w:rsidRPr="00906303" w:rsidRDefault="00906303" w:rsidP="00906303">
      <w:pPr>
        <w:numPr>
          <w:ilvl w:val="0"/>
          <w:numId w:val="30"/>
        </w:numPr>
        <w:rPr>
          <w:sz w:val="28"/>
          <w:szCs w:val="28"/>
        </w:rPr>
      </w:pPr>
      <w:r w:rsidRPr="00906303">
        <w:rPr>
          <w:sz w:val="28"/>
          <w:szCs w:val="28"/>
        </w:rPr>
        <w:t>сформируется ВСД </w:t>
      </w:r>
    </w:p>
    <w:p w:rsidR="00906303" w:rsidRPr="00906303" w:rsidRDefault="00906303" w:rsidP="001B7203">
      <w:pPr>
        <w:ind w:left="-851"/>
        <w:jc w:val="center"/>
        <w:rPr>
          <w:b/>
          <w:sz w:val="28"/>
          <w:szCs w:val="28"/>
        </w:rPr>
      </w:pPr>
      <w:r w:rsidRPr="00906303">
        <w:rPr>
          <w:b/>
          <w:sz w:val="28"/>
          <w:szCs w:val="28"/>
        </w:rPr>
        <w:t>Оформленный ВСД</w:t>
      </w:r>
    </w:p>
    <w:p w:rsidR="00906303" w:rsidRPr="00906303" w:rsidRDefault="00906303" w:rsidP="00906303">
      <w:pPr>
        <w:ind w:left="-851"/>
        <w:rPr>
          <w:sz w:val="28"/>
          <w:szCs w:val="28"/>
        </w:rPr>
      </w:pPr>
      <w:r w:rsidRPr="00906303">
        <w:rPr>
          <w:sz w:val="28"/>
          <w:szCs w:val="28"/>
        </w:rPr>
        <w:t>Ветеринарно-сопроводительные документы создаются автоматически, в зависимости от типа выбранной транзакции и продукции:</w:t>
      </w:r>
    </w:p>
    <w:p w:rsidR="00906303" w:rsidRPr="00906303" w:rsidRDefault="00906303" w:rsidP="00906303">
      <w:pPr>
        <w:numPr>
          <w:ilvl w:val="0"/>
          <w:numId w:val="31"/>
        </w:numPr>
        <w:rPr>
          <w:sz w:val="28"/>
          <w:szCs w:val="28"/>
        </w:rPr>
      </w:pPr>
      <w:r w:rsidRPr="00906303">
        <w:rPr>
          <w:sz w:val="28"/>
          <w:szCs w:val="28"/>
        </w:rPr>
        <w:t>Ветеринарная справка формы №4 - при перевозке внутри района (города);</w:t>
      </w:r>
    </w:p>
    <w:p w:rsidR="00906303" w:rsidRPr="00906303" w:rsidRDefault="00906303" w:rsidP="00906303">
      <w:pPr>
        <w:numPr>
          <w:ilvl w:val="0"/>
          <w:numId w:val="31"/>
        </w:numPr>
        <w:rPr>
          <w:sz w:val="28"/>
          <w:szCs w:val="28"/>
        </w:rPr>
      </w:pPr>
      <w:r w:rsidRPr="00906303">
        <w:rPr>
          <w:sz w:val="28"/>
          <w:szCs w:val="28"/>
        </w:rPr>
        <w:lastRenderedPageBreak/>
        <w:t>Ветеринарное свидетельство №2 - при перевозке между районами или регионами.</w:t>
      </w:r>
    </w:p>
    <w:p w:rsidR="00906303" w:rsidRPr="00906303" w:rsidRDefault="00906303" w:rsidP="00906303">
      <w:pPr>
        <w:ind w:left="-851"/>
        <w:rPr>
          <w:sz w:val="28"/>
          <w:szCs w:val="28"/>
        </w:rPr>
      </w:pPr>
      <w:r w:rsidRPr="00906303">
        <w:rPr>
          <w:sz w:val="28"/>
          <w:szCs w:val="28"/>
        </w:rPr>
        <w:t>Для просмотра списка оформленных ветеринарно-сопроводительных документов, перейдите в разделе </w:t>
      </w:r>
      <w:r w:rsidRPr="00906303">
        <w:rPr>
          <w:b/>
          <w:bCs/>
          <w:sz w:val="28"/>
          <w:szCs w:val="28"/>
        </w:rPr>
        <w:t>"Ветеринарные документы"</w:t>
      </w:r>
      <w:r w:rsidRPr="00906303">
        <w:rPr>
          <w:sz w:val="28"/>
          <w:szCs w:val="28"/>
        </w:rPr>
        <w:t>. В открывшемся списке по всем исходящим решениям выберите последнюю запись (в списке самая первая) и нажмите на кнопку </w:t>
      </w:r>
      <w:r w:rsidRPr="00906303">
        <w:rPr>
          <w:b/>
          <w:bCs/>
          <w:sz w:val="28"/>
          <w:szCs w:val="28"/>
        </w:rPr>
        <w:t>"Просмотр"</w:t>
      </w:r>
    </w:p>
    <w:p w:rsidR="00906303" w:rsidRDefault="00906303" w:rsidP="00A26BC9">
      <w:pPr>
        <w:ind w:left="-851"/>
        <w:rPr>
          <w:sz w:val="28"/>
          <w:szCs w:val="28"/>
        </w:rPr>
      </w:pPr>
      <w:r w:rsidRPr="00906303">
        <w:rPr>
          <w:sz w:val="28"/>
          <w:szCs w:val="28"/>
        </w:rPr>
        <w:t>Каждый ВСД содержит информацию только об одном получателе, одном наименовании продукции с одной датой выработки</w:t>
      </w:r>
    </w:p>
    <w:p w:rsidR="00906303" w:rsidRPr="00906303" w:rsidRDefault="00906303" w:rsidP="00906303">
      <w:pPr>
        <w:ind w:left="-851"/>
        <w:rPr>
          <w:sz w:val="28"/>
          <w:szCs w:val="28"/>
        </w:rPr>
      </w:pPr>
      <w:r w:rsidRPr="00906303">
        <w:rPr>
          <w:sz w:val="28"/>
          <w:szCs w:val="28"/>
        </w:rPr>
        <w:t>При выводе на печать оформленного ВСД хозяйствующему субъекту пр</w:t>
      </w:r>
      <w:r>
        <w:rPr>
          <w:sz w:val="28"/>
          <w:szCs w:val="28"/>
        </w:rPr>
        <w:t>едоставляется три режима печати</w:t>
      </w:r>
      <w:r w:rsidRPr="00906303">
        <w:rPr>
          <w:sz w:val="28"/>
          <w:szCs w:val="28"/>
        </w:rPr>
        <w:t>:</w:t>
      </w:r>
    </w:p>
    <w:p w:rsidR="00906303" w:rsidRPr="00906303" w:rsidRDefault="00906303" w:rsidP="00906303">
      <w:pPr>
        <w:numPr>
          <w:ilvl w:val="0"/>
          <w:numId w:val="32"/>
        </w:numPr>
        <w:rPr>
          <w:sz w:val="28"/>
          <w:szCs w:val="28"/>
        </w:rPr>
      </w:pPr>
      <w:r w:rsidRPr="00906303">
        <w:rPr>
          <w:b/>
          <w:bCs/>
          <w:sz w:val="28"/>
          <w:szCs w:val="28"/>
        </w:rPr>
        <w:t>полное</w:t>
      </w:r>
      <w:r w:rsidRPr="00906303">
        <w:rPr>
          <w:sz w:val="28"/>
          <w:szCs w:val="28"/>
        </w:rPr>
        <w:t> - печать одного ВСД на листе формата А</w:t>
      </w:r>
      <w:proofErr w:type="gramStart"/>
      <w:r w:rsidRPr="00906303">
        <w:rPr>
          <w:sz w:val="28"/>
          <w:szCs w:val="28"/>
        </w:rPr>
        <w:t>4</w:t>
      </w:r>
      <w:proofErr w:type="gramEnd"/>
      <w:r w:rsidRPr="00906303">
        <w:rPr>
          <w:sz w:val="28"/>
          <w:szCs w:val="28"/>
        </w:rPr>
        <w:t xml:space="preserve"> с полной информацией (</w:t>
      </w:r>
      <w:proofErr w:type="spellStart"/>
      <w:r w:rsidRPr="00906303">
        <w:rPr>
          <w:sz w:val="28"/>
          <w:szCs w:val="28"/>
        </w:rPr>
        <w:t>псевдобланк</w:t>
      </w:r>
      <w:proofErr w:type="spellEnd"/>
      <w:r w:rsidRPr="00906303">
        <w:rPr>
          <w:sz w:val="28"/>
          <w:szCs w:val="28"/>
        </w:rPr>
        <w:t>);</w:t>
      </w:r>
    </w:p>
    <w:p w:rsidR="00906303" w:rsidRPr="00906303" w:rsidRDefault="00906303" w:rsidP="00906303">
      <w:pPr>
        <w:numPr>
          <w:ilvl w:val="0"/>
          <w:numId w:val="32"/>
        </w:numPr>
        <w:rPr>
          <w:sz w:val="28"/>
          <w:szCs w:val="28"/>
        </w:rPr>
      </w:pPr>
      <w:r w:rsidRPr="00906303">
        <w:rPr>
          <w:b/>
          <w:bCs/>
          <w:sz w:val="28"/>
          <w:szCs w:val="28"/>
        </w:rPr>
        <w:t>сжатое с расширенной информацией</w:t>
      </w:r>
      <w:r w:rsidRPr="00906303">
        <w:rPr>
          <w:sz w:val="28"/>
          <w:szCs w:val="28"/>
        </w:rPr>
        <w:t> - печать одного ВСД на листе формата А</w:t>
      </w:r>
      <w:proofErr w:type="gramStart"/>
      <w:r w:rsidRPr="00906303">
        <w:rPr>
          <w:sz w:val="28"/>
          <w:szCs w:val="28"/>
        </w:rPr>
        <w:t>4</w:t>
      </w:r>
      <w:proofErr w:type="gramEnd"/>
      <w:r w:rsidRPr="00906303">
        <w:rPr>
          <w:sz w:val="28"/>
          <w:szCs w:val="28"/>
        </w:rPr>
        <w:t xml:space="preserve">, куда выводится QR-код ВСД, 32-х </w:t>
      </w:r>
      <w:proofErr w:type="spellStart"/>
      <w:r w:rsidRPr="00906303">
        <w:rPr>
          <w:sz w:val="28"/>
          <w:szCs w:val="28"/>
        </w:rPr>
        <w:t>значный</w:t>
      </w:r>
      <w:proofErr w:type="spellEnd"/>
      <w:r w:rsidRPr="00906303">
        <w:rPr>
          <w:sz w:val="28"/>
          <w:szCs w:val="28"/>
        </w:rPr>
        <w:t xml:space="preserve"> код-идентификатор ВСД и ФИО сотрудника, открывшего печатную форму, а также дополнительная информация: номер и дата оформления ВСД, статус ВСД, фирма-отправитель, фирма-получатель, предприятие-получатель, наименование продукции, объем и т.д.;</w:t>
      </w:r>
    </w:p>
    <w:p w:rsidR="004D27D5" w:rsidRDefault="00906303" w:rsidP="004D27D5">
      <w:pPr>
        <w:numPr>
          <w:ilvl w:val="0"/>
          <w:numId w:val="32"/>
        </w:numPr>
        <w:rPr>
          <w:sz w:val="28"/>
          <w:szCs w:val="28"/>
        </w:rPr>
      </w:pPr>
      <w:r w:rsidRPr="00906303">
        <w:rPr>
          <w:b/>
          <w:bCs/>
          <w:sz w:val="28"/>
          <w:szCs w:val="28"/>
        </w:rPr>
        <w:t>сжатое</w:t>
      </w:r>
      <w:r w:rsidRPr="00906303">
        <w:rPr>
          <w:sz w:val="28"/>
          <w:szCs w:val="28"/>
        </w:rPr>
        <w:t> - печать одного ВСД на листе формата А</w:t>
      </w:r>
      <w:proofErr w:type="gramStart"/>
      <w:r w:rsidRPr="00906303">
        <w:rPr>
          <w:sz w:val="28"/>
          <w:szCs w:val="28"/>
        </w:rPr>
        <w:t>4</w:t>
      </w:r>
      <w:proofErr w:type="gramEnd"/>
      <w:r w:rsidRPr="00906303">
        <w:rPr>
          <w:sz w:val="28"/>
          <w:szCs w:val="28"/>
        </w:rPr>
        <w:t xml:space="preserve">, куда выводится только QR-код ВСД, 32-х </w:t>
      </w:r>
      <w:proofErr w:type="spellStart"/>
      <w:r w:rsidRPr="00906303">
        <w:rPr>
          <w:sz w:val="28"/>
          <w:szCs w:val="28"/>
        </w:rPr>
        <w:t>значный</w:t>
      </w:r>
      <w:proofErr w:type="spellEnd"/>
      <w:r w:rsidRPr="00906303">
        <w:rPr>
          <w:sz w:val="28"/>
          <w:szCs w:val="28"/>
        </w:rPr>
        <w:t xml:space="preserve"> код-идентификатор ВСД и ФИО сотрудника, открывшего печатную форму.</w:t>
      </w:r>
    </w:p>
    <w:p w:rsidR="004D27D5" w:rsidRPr="004D27D5" w:rsidRDefault="004D27D5" w:rsidP="004D27D5">
      <w:pPr>
        <w:jc w:val="both"/>
        <w:rPr>
          <w:sz w:val="28"/>
          <w:szCs w:val="28"/>
        </w:rPr>
      </w:pPr>
    </w:p>
    <w:p w:rsidR="00906303" w:rsidRPr="004D27D5" w:rsidRDefault="009267BB" w:rsidP="00A26BC9">
      <w:pPr>
        <w:ind w:left="-851"/>
        <w:rPr>
          <w:rFonts w:cstheme="minorHAnsi"/>
          <w:sz w:val="28"/>
          <w:szCs w:val="28"/>
        </w:rPr>
      </w:pPr>
      <w:r w:rsidRPr="004D27D5">
        <w:rPr>
          <w:rFonts w:cstheme="minorHAnsi"/>
          <w:sz w:val="28"/>
          <w:szCs w:val="28"/>
        </w:rPr>
        <w:t>В случае возникновения вопросов по регистрации в системе Меркурий. ХС обращаться в Территориальное  Управление  Россельхознадзора по Республике Башкортостан или в Управление Ветеринарии по Республике Башкортостан.</w:t>
      </w:r>
    </w:p>
    <w:p w:rsidR="004D27D5" w:rsidRPr="004D27D5" w:rsidRDefault="004D27D5" w:rsidP="00A26BC9">
      <w:pPr>
        <w:ind w:left="-851"/>
        <w:rPr>
          <w:rFonts w:cstheme="minorHAnsi"/>
          <w:sz w:val="28"/>
          <w:szCs w:val="28"/>
        </w:rPr>
      </w:pPr>
      <w:r w:rsidRPr="004D27D5">
        <w:rPr>
          <w:rFonts w:cstheme="minorHAnsi"/>
          <w:sz w:val="28"/>
          <w:szCs w:val="28"/>
        </w:rPr>
        <w:t xml:space="preserve">Так же в системе предоставлена возможность интеграции информационной системе предприятия с Федеральной государственной информационной системе в сфере ветеринарии при помощи универсального шлюза </w:t>
      </w:r>
      <w:proofErr w:type="spellStart"/>
      <w:r w:rsidRPr="004D27D5">
        <w:rPr>
          <w:rFonts w:cstheme="minorHAnsi"/>
          <w:b/>
          <w:bCs/>
          <w:color w:val="000000"/>
          <w:sz w:val="28"/>
          <w:szCs w:val="28"/>
        </w:rPr>
        <w:t>Ветис.API</w:t>
      </w:r>
      <w:proofErr w:type="spellEnd"/>
      <w:r w:rsidRPr="004D27D5">
        <w:rPr>
          <w:rFonts w:cstheme="minorHAnsi"/>
          <w:color w:val="000000"/>
          <w:sz w:val="28"/>
          <w:szCs w:val="28"/>
        </w:rPr>
        <w:t> </w:t>
      </w:r>
    </w:p>
    <w:p w:rsidR="004D27D5" w:rsidRPr="004D27D5" w:rsidRDefault="004D27D5" w:rsidP="004D27D5">
      <w:pPr>
        <w:pStyle w:val="a4"/>
        <w:shd w:val="clear" w:color="auto" w:fill="FFFFFF"/>
        <w:spacing w:before="96" w:beforeAutospacing="0" w:after="120" w:afterAutospacing="0" w:line="360" w:lineRule="atLeast"/>
        <w:rPr>
          <w:rFonts w:asciiTheme="minorHAnsi" w:hAnsiTheme="minorHAnsi" w:cstheme="minorHAnsi"/>
          <w:color w:val="000000"/>
          <w:sz w:val="28"/>
          <w:szCs w:val="28"/>
        </w:rPr>
      </w:pPr>
      <w:r w:rsidRPr="004D27D5">
        <w:rPr>
          <w:rFonts w:asciiTheme="minorHAnsi" w:hAnsiTheme="minorHAnsi" w:cstheme="minorHAnsi"/>
          <w:color w:val="000000"/>
          <w:sz w:val="28"/>
          <w:szCs w:val="28"/>
        </w:rPr>
        <w:t>Универсальный шлюз </w:t>
      </w:r>
      <w:proofErr w:type="spellStart"/>
      <w:r w:rsidRPr="004D27D5">
        <w:rPr>
          <w:rFonts w:asciiTheme="minorHAnsi" w:hAnsiTheme="minorHAnsi" w:cstheme="minorHAnsi"/>
          <w:b/>
          <w:bCs/>
          <w:color w:val="000000"/>
          <w:sz w:val="28"/>
          <w:szCs w:val="28"/>
        </w:rPr>
        <w:t>Ветис.API</w:t>
      </w:r>
      <w:proofErr w:type="spellEnd"/>
      <w:r w:rsidRPr="004D27D5">
        <w:rPr>
          <w:rFonts w:asciiTheme="minorHAnsi" w:hAnsiTheme="minorHAnsi" w:cstheme="minorHAnsi"/>
          <w:color w:val="000000"/>
          <w:sz w:val="28"/>
          <w:szCs w:val="28"/>
        </w:rPr>
        <w:t> предоставляет возможность сторонним информационным системам обмениваться информацией с компонентами </w:t>
      </w:r>
      <w:proofErr w:type="spellStart"/>
      <w:r w:rsidRPr="004D27D5">
        <w:rPr>
          <w:rFonts w:asciiTheme="minorHAnsi" w:hAnsiTheme="minorHAnsi" w:cstheme="minorHAnsi"/>
          <w:b/>
          <w:bCs/>
          <w:color w:val="000000"/>
          <w:sz w:val="28"/>
          <w:szCs w:val="28"/>
        </w:rPr>
        <w:t>Ветис</w:t>
      </w:r>
      <w:proofErr w:type="spellEnd"/>
      <w:r w:rsidRPr="004D27D5">
        <w:rPr>
          <w:rFonts w:asciiTheme="minorHAnsi" w:hAnsiTheme="minorHAnsi" w:cstheme="minorHAnsi"/>
          <w:color w:val="000000"/>
          <w:sz w:val="28"/>
          <w:szCs w:val="28"/>
        </w:rPr>
        <w:t> для выполнения прикладных задач, получения справочной информации и сведений из реестров.</w:t>
      </w:r>
    </w:p>
    <w:p w:rsidR="004D27D5" w:rsidRPr="004D27D5" w:rsidRDefault="004D27D5" w:rsidP="004D27D5">
      <w:pPr>
        <w:pStyle w:val="2"/>
        <w:pBdr>
          <w:bottom w:val="single" w:sz="6" w:space="2" w:color="AAAAAA"/>
        </w:pBdr>
        <w:shd w:val="clear" w:color="auto" w:fill="FFFFFF"/>
        <w:spacing w:before="0" w:after="144"/>
        <w:rPr>
          <w:rFonts w:asciiTheme="minorHAnsi" w:hAnsiTheme="minorHAnsi" w:cstheme="minorHAnsi"/>
          <w:b w:val="0"/>
          <w:bCs w:val="0"/>
          <w:color w:val="000000"/>
          <w:sz w:val="28"/>
          <w:szCs w:val="28"/>
        </w:rPr>
      </w:pPr>
      <w:r w:rsidRPr="004D27D5">
        <w:rPr>
          <w:rStyle w:val="mw-headline"/>
          <w:rFonts w:asciiTheme="minorHAnsi" w:hAnsiTheme="minorHAnsi" w:cstheme="minorHAnsi"/>
          <w:b w:val="0"/>
          <w:bCs w:val="0"/>
          <w:color w:val="000000"/>
          <w:sz w:val="28"/>
          <w:szCs w:val="28"/>
        </w:rPr>
        <w:lastRenderedPageBreak/>
        <w:t>Цели создания</w:t>
      </w:r>
    </w:p>
    <w:p w:rsidR="004D27D5" w:rsidRPr="004D27D5" w:rsidRDefault="004D27D5" w:rsidP="004D27D5">
      <w:pPr>
        <w:numPr>
          <w:ilvl w:val="0"/>
          <w:numId w:val="33"/>
        </w:numPr>
        <w:shd w:val="clear" w:color="auto" w:fill="FFFFFF"/>
        <w:spacing w:before="100" w:beforeAutospacing="1" w:after="24" w:line="360" w:lineRule="atLeast"/>
        <w:ind w:left="384"/>
        <w:rPr>
          <w:rFonts w:cstheme="minorHAnsi"/>
          <w:color w:val="000000"/>
          <w:sz w:val="28"/>
          <w:szCs w:val="28"/>
        </w:rPr>
      </w:pPr>
      <w:r w:rsidRPr="004D27D5">
        <w:rPr>
          <w:rFonts w:cstheme="minorHAnsi"/>
          <w:color w:val="000000"/>
          <w:sz w:val="28"/>
          <w:szCs w:val="28"/>
        </w:rPr>
        <w:t>Расширение возможностей платформы </w:t>
      </w:r>
      <w:proofErr w:type="spellStart"/>
      <w:r w:rsidRPr="004D27D5">
        <w:rPr>
          <w:rFonts w:cstheme="minorHAnsi"/>
          <w:b/>
          <w:bCs/>
          <w:color w:val="000000"/>
          <w:sz w:val="28"/>
          <w:szCs w:val="28"/>
        </w:rPr>
        <w:t>Ветис</w:t>
      </w:r>
      <w:proofErr w:type="spellEnd"/>
      <w:r w:rsidRPr="004D27D5">
        <w:rPr>
          <w:rFonts w:cstheme="minorHAnsi"/>
          <w:color w:val="000000"/>
          <w:sz w:val="28"/>
          <w:szCs w:val="28"/>
        </w:rPr>
        <w:t> и ее компонентов за счет подключения сторонних информационных систем.</w:t>
      </w:r>
    </w:p>
    <w:p w:rsidR="004D27D5" w:rsidRPr="004D27D5" w:rsidRDefault="004D27D5" w:rsidP="004D27D5">
      <w:pPr>
        <w:numPr>
          <w:ilvl w:val="0"/>
          <w:numId w:val="33"/>
        </w:numPr>
        <w:shd w:val="clear" w:color="auto" w:fill="FFFFFF"/>
        <w:spacing w:before="100" w:beforeAutospacing="1" w:after="24" w:line="360" w:lineRule="atLeast"/>
        <w:ind w:left="384"/>
        <w:rPr>
          <w:rFonts w:cstheme="minorHAnsi"/>
          <w:color w:val="000000"/>
          <w:sz w:val="28"/>
          <w:szCs w:val="28"/>
        </w:rPr>
      </w:pPr>
      <w:r w:rsidRPr="004D27D5">
        <w:rPr>
          <w:rFonts w:cstheme="minorHAnsi"/>
          <w:color w:val="000000"/>
          <w:sz w:val="28"/>
          <w:szCs w:val="28"/>
        </w:rPr>
        <w:t>Автоматизация взаимодействия системы </w:t>
      </w:r>
      <w:hyperlink r:id="rId33" w:tooltip="Автоматизированная система Меркурий" w:history="1">
        <w:r w:rsidRPr="004D27D5">
          <w:rPr>
            <w:rStyle w:val="a3"/>
            <w:rFonts w:cstheme="minorHAnsi"/>
            <w:b/>
            <w:bCs/>
            <w:color w:val="0B0080"/>
            <w:sz w:val="28"/>
            <w:szCs w:val="28"/>
          </w:rPr>
          <w:t>Меркурий</w:t>
        </w:r>
      </w:hyperlink>
      <w:r w:rsidRPr="004D27D5">
        <w:rPr>
          <w:rFonts w:cstheme="minorHAnsi"/>
          <w:color w:val="000000"/>
          <w:sz w:val="28"/>
          <w:szCs w:val="28"/>
        </w:rPr>
        <w:t> с учетными системами хозяйствующих субъектов и ветеринарных служб субъектов для решения задач электронной ветеринарной сертификации.</w:t>
      </w:r>
    </w:p>
    <w:p w:rsidR="004D27D5" w:rsidRPr="004D27D5" w:rsidRDefault="004D27D5" w:rsidP="004D27D5">
      <w:pPr>
        <w:pStyle w:val="2"/>
        <w:pBdr>
          <w:bottom w:val="single" w:sz="6" w:space="2" w:color="AAAAAA"/>
        </w:pBdr>
        <w:shd w:val="clear" w:color="auto" w:fill="FFFFFF"/>
        <w:spacing w:before="0" w:after="144"/>
        <w:rPr>
          <w:rFonts w:asciiTheme="minorHAnsi" w:hAnsiTheme="minorHAnsi" w:cstheme="minorHAnsi"/>
          <w:b w:val="0"/>
          <w:bCs w:val="0"/>
          <w:color w:val="000000"/>
          <w:sz w:val="28"/>
          <w:szCs w:val="28"/>
        </w:rPr>
      </w:pPr>
      <w:r w:rsidRPr="004D27D5">
        <w:rPr>
          <w:rStyle w:val="mw-headline"/>
          <w:rFonts w:asciiTheme="minorHAnsi" w:hAnsiTheme="minorHAnsi" w:cstheme="minorHAnsi"/>
          <w:b w:val="0"/>
          <w:bCs w:val="0"/>
          <w:color w:val="000000"/>
          <w:sz w:val="28"/>
          <w:szCs w:val="28"/>
        </w:rPr>
        <w:t>Использование/возможности</w:t>
      </w:r>
    </w:p>
    <w:p w:rsidR="004D27D5" w:rsidRPr="004D27D5" w:rsidRDefault="004D27D5" w:rsidP="004D27D5">
      <w:pPr>
        <w:pStyle w:val="3"/>
        <w:shd w:val="clear" w:color="auto" w:fill="FFFFFF"/>
        <w:spacing w:before="0" w:beforeAutospacing="0" w:after="72" w:afterAutospacing="0"/>
        <w:rPr>
          <w:rFonts w:asciiTheme="minorHAnsi" w:hAnsiTheme="minorHAnsi" w:cstheme="minorHAnsi"/>
          <w:color w:val="000000"/>
          <w:sz w:val="28"/>
          <w:szCs w:val="28"/>
        </w:rPr>
      </w:pPr>
      <w:r w:rsidRPr="004D27D5">
        <w:rPr>
          <w:rStyle w:val="mw-headline"/>
          <w:rFonts w:asciiTheme="minorHAnsi" w:hAnsiTheme="minorHAnsi" w:cstheme="minorHAnsi"/>
          <w:color w:val="000000"/>
          <w:sz w:val="28"/>
          <w:szCs w:val="28"/>
        </w:rPr>
        <w:t>Взаимодействие с системой </w:t>
      </w:r>
      <w:hyperlink r:id="rId34" w:tooltip="Автоматизированная система Меркурий" w:history="1">
        <w:r w:rsidRPr="004D27D5">
          <w:rPr>
            <w:rStyle w:val="a3"/>
            <w:rFonts w:asciiTheme="minorHAnsi" w:hAnsiTheme="minorHAnsi" w:cstheme="minorHAnsi"/>
            <w:color w:val="0B0080"/>
            <w:sz w:val="28"/>
            <w:szCs w:val="28"/>
          </w:rPr>
          <w:t>Меркурий</w:t>
        </w:r>
      </w:hyperlink>
    </w:p>
    <w:p w:rsidR="004D27D5" w:rsidRPr="004D27D5" w:rsidRDefault="004D27D5" w:rsidP="004D27D5">
      <w:pPr>
        <w:pStyle w:val="a4"/>
        <w:shd w:val="clear" w:color="auto" w:fill="FFFFFF"/>
        <w:spacing w:before="96" w:beforeAutospacing="0" w:after="120" w:afterAutospacing="0" w:line="360" w:lineRule="atLeast"/>
        <w:rPr>
          <w:rFonts w:asciiTheme="minorHAnsi" w:hAnsiTheme="minorHAnsi" w:cstheme="minorHAnsi"/>
          <w:color w:val="000000"/>
          <w:sz w:val="28"/>
          <w:szCs w:val="28"/>
        </w:rPr>
      </w:pPr>
      <w:proofErr w:type="spellStart"/>
      <w:r w:rsidRPr="004D27D5">
        <w:rPr>
          <w:rFonts w:asciiTheme="minorHAnsi" w:hAnsiTheme="minorHAnsi" w:cstheme="minorHAnsi"/>
          <w:b/>
          <w:bCs/>
          <w:color w:val="000000"/>
          <w:sz w:val="28"/>
          <w:szCs w:val="28"/>
        </w:rPr>
        <w:t>Ветис.API</w:t>
      </w:r>
      <w:proofErr w:type="spellEnd"/>
      <w:r w:rsidRPr="004D27D5">
        <w:rPr>
          <w:rFonts w:asciiTheme="minorHAnsi" w:hAnsiTheme="minorHAnsi" w:cstheme="minorHAnsi"/>
          <w:color w:val="000000"/>
          <w:sz w:val="28"/>
          <w:szCs w:val="28"/>
        </w:rPr>
        <w:t> позволяет сторонним информационным системам передавать информацию, необходимую для формирования электронных ветеринарных сертификатов в </w:t>
      </w:r>
      <w:r w:rsidRPr="004D27D5">
        <w:rPr>
          <w:rFonts w:asciiTheme="minorHAnsi" w:hAnsiTheme="minorHAnsi" w:cstheme="minorHAnsi"/>
          <w:b/>
          <w:bCs/>
          <w:color w:val="000000"/>
          <w:sz w:val="28"/>
          <w:szCs w:val="28"/>
        </w:rPr>
        <w:t>Меркурий</w:t>
      </w:r>
      <w:r w:rsidRPr="004D27D5">
        <w:rPr>
          <w:rFonts w:asciiTheme="minorHAnsi" w:hAnsiTheme="minorHAnsi" w:cstheme="minorHAnsi"/>
          <w:color w:val="000000"/>
          <w:sz w:val="28"/>
          <w:szCs w:val="28"/>
        </w:rPr>
        <w:t>, получать информацию об оформленных электронных сертификатах из </w:t>
      </w:r>
      <w:r w:rsidRPr="004D27D5">
        <w:rPr>
          <w:rFonts w:asciiTheme="minorHAnsi" w:hAnsiTheme="minorHAnsi" w:cstheme="minorHAnsi"/>
          <w:b/>
          <w:bCs/>
          <w:color w:val="000000"/>
          <w:sz w:val="28"/>
          <w:szCs w:val="28"/>
        </w:rPr>
        <w:t>Меркурия</w:t>
      </w:r>
      <w:r w:rsidRPr="004D27D5">
        <w:rPr>
          <w:rFonts w:asciiTheme="minorHAnsi" w:hAnsiTheme="minorHAnsi" w:cstheme="minorHAnsi"/>
          <w:color w:val="000000"/>
          <w:sz w:val="28"/>
          <w:szCs w:val="28"/>
        </w:rPr>
        <w:t>.</w:t>
      </w:r>
    </w:p>
    <w:p w:rsidR="004D27D5" w:rsidRPr="004D27D5" w:rsidRDefault="004D27D5" w:rsidP="004D27D5">
      <w:pPr>
        <w:pStyle w:val="a4"/>
        <w:shd w:val="clear" w:color="auto" w:fill="FFFFFF"/>
        <w:spacing w:before="96" w:beforeAutospacing="0" w:after="120" w:afterAutospacing="0" w:line="360" w:lineRule="atLeast"/>
        <w:rPr>
          <w:rFonts w:asciiTheme="minorHAnsi" w:hAnsiTheme="minorHAnsi" w:cstheme="minorHAnsi"/>
          <w:color w:val="000000"/>
          <w:sz w:val="28"/>
          <w:szCs w:val="28"/>
        </w:rPr>
      </w:pPr>
      <w:proofErr w:type="spellStart"/>
      <w:proofErr w:type="gramStart"/>
      <w:r w:rsidRPr="004D27D5">
        <w:rPr>
          <w:rFonts w:asciiTheme="minorHAnsi" w:hAnsiTheme="minorHAnsi" w:cstheme="minorHAnsi"/>
          <w:b/>
          <w:bCs/>
          <w:color w:val="000000"/>
          <w:sz w:val="28"/>
          <w:szCs w:val="28"/>
        </w:rPr>
        <w:t>ApplicationManagementService</w:t>
      </w:r>
      <w:proofErr w:type="spellEnd"/>
      <w:r w:rsidRPr="004D27D5">
        <w:rPr>
          <w:rFonts w:asciiTheme="minorHAnsi" w:hAnsiTheme="minorHAnsi" w:cstheme="minorHAnsi"/>
          <w:color w:val="000000"/>
          <w:sz w:val="28"/>
          <w:szCs w:val="28"/>
        </w:rPr>
        <w:t> предоставляет следующие операции: оформление производственной партии; оформление транспортной партии; оформление входящей партии; оформление результатов инвентаризации; объединение записей складского журнала; получение ВСД по его идентификатору; получение ВСД, созданных или измененных за указанный интервал дат (получение истории изменений); получение всех ВСД предприятия с возможностью фильтрации; получение конкретной версии записи складского журнала по ее идентификатору;</w:t>
      </w:r>
      <w:proofErr w:type="gramEnd"/>
      <w:r w:rsidRPr="004D27D5">
        <w:rPr>
          <w:rFonts w:asciiTheme="minorHAnsi" w:hAnsiTheme="minorHAnsi" w:cstheme="minorHAnsi"/>
          <w:color w:val="000000"/>
          <w:sz w:val="28"/>
          <w:szCs w:val="28"/>
        </w:rPr>
        <w:t xml:space="preserve"> </w:t>
      </w:r>
      <w:proofErr w:type="gramStart"/>
      <w:r w:rsidRPr="004D27D5">
        <w:rPr>
          <w:rFonts w:asciiTheme="minorHAnsi" w:hAnsiTheme="minorHAnsi" w:cstheme="minorHAnsi"/>
          <w:color w:val="000000"/>
          <w:sz w:val="28"/>
          <w:szCs w:val="28"/>
        </w:rPr>
        <w:t>получение последней (актуальной) версии записи складского журнала по ее идентификатору; получение всех версий записи складского журнала по ее идентификатору; получение актуального списка записей журнала; получение списка версий записей журнала, созданных или измененных за указанный интервал дат (получение истории изменений); добавление/изменение сведений о хозяйствующем субъекте; добавление/изменение сведений о поднадзорном объекте;</w:t>
      </w:r>
      <w:proofErr w:type="gramEnd"/>
      <w:r w:rsidRPr="004D27D5">
        <w:rPr>
          <w:rFonts w:asciiTheme="minorHAnsi" w:hAnsiTheme="minorHAnsi" w:cstheme="minorHAnsi"/>
          <w:color w:val="000000"/>
          <w:sz w:val="28"/>
          <w:szCs w:val="28"/>
        </w:rPr>
        <w:t xml:space="preserve"> аннулирование ВСД; создание/удаление связи с площадкой; добавление номенклатуры производителя в справочник.</w:t>
      </w:r>
    </w:p>
    <w:p w:rsidR="004D27D5" w:rsidRPr="004D27D5" w:rsidRDefault="004D27D5" w:rsidP="004D27D5">
      <w:pPr>
        <w:pStyle w:val="3"/>
        <w:shd w:val="clear" w:color="auto" w:fill="FFFFFF"/>
        <w:spacing w:before="0" w:beforeAutospacing="0" w:after="72" w:afterAutospacing="0"/>
        <w:rPr>
          <w:rFonts w:asciiTheme="minorHAnsi" w:hAnsiTheme="minorHAnsi" w:cstheme="minorHAnsi"/>
          <w:color w:val="000000"/>
          <w:sz w:val="28"/>
          <w:szCs w:val="28"/>
        </w:rPr>
      </w:pPr>
      <w:r w:rsidRPr="004D27D5">
        <w:rPr>
          <w:rStyle w:val="mw-headline"/>
          <w:rFonts w:asciiTheme="minorHAnsi" w:hAnsiTheme="minorHAnsi" w:cstheme="minorHAnsi"/>
          <w:color w:val="000000"/>
          <w:sz w:val="28"/>
          <w:szCs w:val="28"/>
        </w:rPr>
        <w:t>Взаимодействие с системой </w:t>
      </w:r>
      <w:hyperlink r:id="rId35" w:tooltip="Автоматизированная система Цербер" w:history="1">
        <w:r w:rsidRPr="004D27D5">
          <w:rPr>
            <w:rStyle w:val="a3"/>
            <w:rFonts w:asciiTheme="minorHAnsi" w:hAnsiTheme="minorHAnsi" w:cstheme="minorHAnsi"/>
            <w:color w:val="0B0080"/>
            <w:sz w:val="28"/>
            <w:szCs w:val="28"/>
          </w:rPr>
          <w:t>Цербер</w:t>
        </w:r>
      </w:hyperlink>
    </w:p>
    <w:p w:rsidR="004D27D5" w:rsidRPr="004D27D5" w:rsidRDefault="004D27D5" w:rsidP="004D27D5">
      <w:pPr>
        <w:pStyle w:val="a4"/>
        <w:shd w:val="clear" w:color="auto" w:fill="FFFFFF"/>
        <w:spacing w:before="96" w:beforeAutospacing="0" w:after="120" w:afterAutospacing="0" w:line="360" w:lineRule="atLeast"/>
        <w:rPr>
          <w:rFonts w:asciiTheme="minorHAnsi" w:hAnsiTheme="minorHAnsi" w:cstheme="minorHAnsi"/>
          <w:color w:val="000000"/>
          <w:sz w:val="28"/>
          <w:szCs w:val="28"/>
        </w:rPr>
      </w:pPr>
      <w:proofErr w:type="spellStart"/>
      <w:r w:rsidRPr="004D27D5">
        <w:rPr>
          <w:rFonts w:asciiTheme="minorHAnsi" w:hAnsiTheme="minorHAnsi" w:cstheme="minorHAnsi"/>
          <w:b/>
          <w:bCs/>
          <w:color w:val="000000"/>
          <w:sz w:val="28"/>
          <w:szCs w:val="28"/>
        </w:rPr>
        <w:t>EnterpriseService</w:t>
      </w:r>
      <w:proofErr w:type="spellEnd"/>
      <w:r w:rsidRPr="004D27D5">
        <w:rPr>
          <w:rFonts w:asciiTheme="minorHAnsi" w:hAnsiTheme="minorHAnsi" w:cstheme="minorHAnsi"/>
          <w:color w:val="000000"/>
          <w:sz w:val="28"/>
          <w:szCs w:val="28"/>
        </w:rPr>
        <w:t> позволяет обмениваться информацией с реестром хозяйствующих субъектов и поднадзорных объектов.</w:t>
      </w:r>
    </w:p>
    <w:p w:rsidR="004D27D5" w:rsidRPr="004D27D5" w:rsidRDefault="004D27D5" w:rsidP="004D27D5">
      <w:pPr>
        <w:pStyle w:val="a4"/>
        <w:shd w:val="clear" w:color="auto" w:fill="FFFFFF"/>
        <w:spacing w:before="96" w:beforeAutospacing="0" w:after="120" w:afterAutospacing="0" w:line="360" w:lineRule="atLeast"/>
        <w:rPr>
          <w:rFonts w:asciiTheme="minorHAnsi" w:hAnsiTheme="minorHAnsi" w:cstheme="minorHAnsi"/>
          <w:color w:val="000000"/>
          <w:sz w:val="28"/>
          <w:szCs w:val="28"/>
        </w:rPr>
      </w:pPr>
      <w:r w:rsidRPr="004D27D5">
        <w:rPr>
          <w:rFonts w:asciiTheme="minorHAnsi" w:hAnsiTheme="minorHAnsi" w:cstheme="minorHAnsi"/>
          <w:color w:val="000000"/>
          <w:sz w:val="28"/>
          <w:szCs w:val="28"/>
        </w:rPr>
        <w:t xml:space="preserve">Сервис предоставляет следующие операции: </w:t>
      </w:r>
      <w:proofErr w:type="gramStart"/>
      <w:r w:rsidRPr="004D27D5">
        <w:rPr>
          <w:rFonts w:asciiTheme="minorHAnsi" w:hAnsiTheme="minorHAnsi" w:cstheme="minorHAnsi"/>
          <w:color w:val="000000"/>
          <w:sz w:val="28"/>
          <w:szCs w:val="28"/>
        </w:rPr>
        <w:t xml:space="preserve">Получение списка ХС, Получение объекта ХС по его глобальному идентификатору, Получение записи ХС по ее идентификатору, Получение истории изменений списка ХС, Получение списка зарубежных предприятий, Получение списка российских предприятий, Получение записи предприятия по его глобальному идентификатору, Получение записи предприятия по ее идентификатору, </w:t>
      </w:r>
      <w:r w:rsidRPr="004D27D5">
        <w:rPr>
          <w:rFonts w:asciiTheme="minorHAnsi" w:hAnsiTheme="minorHAnsi" w:cstheme="minorHAnsi"/>
          <w:color w:val="000000"/>
          <w:sz w:val="28"/>
          <w:szCs w:val="28"/>
        </w:rPr>
        <w:lastRenderedPageBreak/>
        <w:t>Получение истории изменений списка зарубежных предприятий, Получение истории изменений списка российских предприятий.</w:t>
      </w:r>
      <w:proofErr w:type="gramEnd"/>
    </w:p>
    <w:p w:rsidR="004D27D5" w:rsidRPr="004D27D5" w:rsidRDefault="004D27D5" w:rsidP="004D27D5">
      <w:pPr>
        <w:pStyle w:val="3"/>
        <w:shd w:val="clear" w:color="auto" w:fill="FFFFFF"/>
        <w:spacing w:before="0" w:beforeAutospacing="0" w:after="72" w:afterAutospacing="0"/>
        <w:rPr>
          <w:rFonts w:asciiTheme="minorHAnsi" w:hAnsiTheme="minorHAnsi" w:cstheme="minorHAnsi"/>
          <w:color w:val="000000"/>
          <w:sz w:val="28"/>
          <w:szCs w:val="28"/>
        </w:rPr>
      </w:pPr>
      <w:r w:rsidRPr="004D27D5">
        <w:rPr>
          <w:rStyle w:val="mw-headline"/>
          <w:rFonts w:asciiTheme="minorHAnsi" w:hAnsiTheme="minorHAnsi" w:cstheme="minorHAnsi"/>
          <w:color w:val="000000"/>
          <w:sz w:val="28"/>
          <w:szCs w:val="28"/>
        </w:rPr>
        <w:t>Взаимодействие с системой </w:t>
      </w:r>
      <w:hyperlink r:id="rId36" w:tooltip="Автоматизированная система Икар" w:history="1">
        <w:r w:rsidRPr="004D27D5">
          <w:rPr>
            <w:rStyle w:val="a3"/>
            <w:rFonts w:asciiTheme="minorHAnsi" w:hAnsiTheme="minorHAnsi" w:cstheme="minorHAnsi"/>
            <w:color w:val="0B0080"/>
            <w:sz w:val="28"/>
            <w:szCs w:val="28"/>
          </w:rPr>
          <w:t>Икар</w:t>
        </w:r>
      </w:hyperlink>
    </w:p>
    <w:p w:rsidR="004D27D5" w:rsidRPr="004D27D5" w:rsidRDefault="004D27D5" w:rsidP="004D27D5">
      <w:pPr>
        <w:pStyle w:val="a4"/>
        <w:shd w:val="clear" w:color="auto" w:fill="FFFFFF"/>
        <w:spacing w:before="96" w:beforeAutospacing="0" w:after="120" w:afterAutospacing="0" w:line="360" w:lineRule="atLeast"/>
        <w:rPr>
          <w:rFonts w:asciiTheme="minorHAnsi" w:hAnsiTheme="minorHAnsi" w:cstheme="minorHAnsi"/>
          <w:color w:val="000000"/>
          <w:sz w:val="28"/>
          <w:szCs w:val="28"/>
        </w:rPr>
      </w:pPr>
      <w:proofErr w:type="spellStart"/>
      <w:r w:rsidRPr="004D27D5">
        <w:rPr>
          <w:rFonts w:asciiTheme="minorHAnsi" w:hAnsiTheme="minorHAnsi" w:cstheme="minorHAnsi"/>
          <w:b/>
          <w:bCs/>
          <w:color w:val="000000"/>
          <w:sz w:val="28"/>
          <w:szCs w:val="28"/>
        </w:rPr>
        <w:t>IkarService</w:t>
      </w:r>
      <w:proofErr w:type="spellEnd"/>
      <w:r w:rsidRPr="004D27D5">
        <w:rPr>
          <w:rFonts w:asciiTheme="minorHAnsi" w:hAnsiTheme="minorHAnsi" w:cstheme="minorHAnsi"/>
          <w:color w:val="000000"/>
          <w:sz w:val="28"/>
          <w:szCs w:val="28"/>
        </w:rPr>
        <w:t xml:space="preserve"> позволяет получать информацию из единого хранилища адресных данных, которые используются в информационных системах </w:t>
      </w:r>
      <w:proofErr w:type="spellStart"/>
      <w:r w:rsidRPr="004D27D5">
        <w:rPr>
          <w:rFonts w:asciiTheme="minorHAnsi" w:hAnsiTheme="minorHAnsi" w:cstheme="minorHAnsi"/>
          <w:color w:val="000000"/>
          <w:sz w:val="28"/>
          <w:szCs w:val="28"/>
        </w:rPr>
        <w:t>Россельхознадзора</w:t>
      </w:r>
      <w:proofErr w:type="spellEnd"/>
      <w:r w:rsidRPr="004D27D5">
        <w:rPr>
          <w:rFonts w:asciiTheme="minorHAnsi" w:hAnsiTheme="minorHAnsi" w:cstheme="minorHAnsi"/>
          <w:color w:val="000000"/>
          <w:sz w:val="28"/>
          <w:szCs w:val="28"/>
        </w:rPr>
        <w:t>.</w:t>
      </w:r>
    </w:p>
    <w:p w:rsidR="004D27D5" w:rsidRPr="004D27D5" w:rsidRDefault="004D27D5" w:rsidP="004D27D5">
      <w:pPr>
        <w:pStyle w:val="a4"/>
        <w:shd w:val="clear" w:color="auto" w:fill="FFFFFF"/>
        <w:spacing w:before="96" w:beforeAutospacing="0" w:after="120" w:afterAutospacing="0" w:line="360" w:lineRule="atLeast"/>
        <w:rPr>
          <w:rFonts w:asciiTheme="minorHAnsi" w:hAnsiTheme="minorHAnsi" w:cstheme="minorHAnsi"/>
          <w:color w:val="000000"/>
          <w:sz w:val="28"/>
          <w:szCs w:val="28"/>
        </w:rPr>
      </w:pPr>
      <w:r w:rsidRPr="004D27D5">
        <w:rPr>
          <w:rFonts w:asciiTheme="minorHAnsi" w:hAnsiTheme="minorHAnsi" w:cstheme="minorHAnsi"/>
          <w:color w:val="000000"/>
          <w:sz w:val="28"/>
          <w:szCs w:val="28"/>
        </w:rPr>
        <w:t xml:space="preserve">Сервис предоставляет следующие операции: </w:t>
      </w:r>
      <w:proofErr w:type="gramStart"/>
      <w:r w:rsidRPr="004D27D5">
        <w:rPr>
          <w:rFonts w:asciiTheme="minorHAnsi" w:hAnsiTheme="minorHAnsi" w:cstheme="minorHAnsi"/>
          <w:color w:val="000000"/>
          <w:sz w:val="28"/>
          <w:szCs w:val="28"/>
        </w:rPr>
        <w:t>Получение списка стран, Получение объекта страны по его глобальному идентификатору, Получение записи страны по ее идентификатору, Получение истории изменений списка стран, Получение списка регионов по стране, Получение объекта региона по его глобальному идентификатору, Получение записи региона по ее идентификатору, Получение истории изменений списка регионов, Получение списка районов по региону, Получение объекта района по его глобальному идентификатору, Получение истории изменений списка</w:t>
      </w:r>
      <w:proofErr w:type="gramEnd"/>
      <w:r w:rsidRPr="004D27D5">
        <w:rPr>
          <w:rFonts w:asciiTheme="minorHAnsi" w:hAnsiTheme="minorHAnsi" w:cstheme="minorHAnsi"/>
          <w:color w:val="000000"/>
          <w:sz w:val="28"/>
          <w:szCs w:val="28"/>
        </w:rPr>
        <w:t xml:space="preserve"> районов.</w:t>
      </w:r>
    </w:p>
    <w:p w:rsidR="004D27D5" w:rsidRPr="004D27D5" w:rsidRDefault="004D27D5" w:rsidP="004D27D5">
      <w:pPr>
        <w:pStyle w:val="2"/>
        <w:pBdr>
          <w:bottom w:val="single" w:sz="6" w:space="2" w:color="AAAAAA"/>
        </w:pBdr>
        <w:shd w:val="clear" w:color="auto" w:fill="FFFFFF"/>
        <w:spacing w:before="0" w:after="144"/>
        <w:rPr>
          <w:rFonts w:asciiTheme="minorHAnsi" w:hAnsiTheme="minorHAnsi" w:cstheme="minorHAnsi"/>
          <w:b w:val="0"/>
          <w:bCs w:val="0"/>
          <w:color w:val="000000"/>
          <w:sz w:val="28"/>
          <w:szCs w:val="28"/>
        </w:rPr>
      </w:pPr>
      <w:r w:rsidRPr="004D27D5">
        <w:rPr>
          <w:rStyle w:val="mw-headline"/>
          <w:rFonts w:asciiTheme="minorHAnsi" w:hAnsiTheme="minorHAnsi" w:cstheme="minorHAnsi"/>
          <w:b w:val="0"/>
          <w:bCs w:val="0"/>
          <w:color w:val="000000"/>
          <w:sz w:val="28"/>
          <w:szCs w:val="28"/>
        </w:rPr>
        <w:t>Структура</w:t>
      </w:r>
    </w:p>
    <w:p w:rsidR="004D27D5" w:rsidRPr="004D27D5" w:rsidRDefault="004D27D5" w:rsidP="00A26BC9">
      <w:pPr>
        <w:ind w:left="-851"/>
        <w:rPr>
          <w:rFonts w:cstheme="minorHAnsi"/>
          <w:color w:val="000000"/>
          <w:sz w:val="28"/>
          <w:szCs w:val="28"/>
          <w:shd w:val="clear" w:color="auto" w:fill="FFFFFF"/>
        </w:rPr>
      </w:pPr>
      <w:r w:rsidRPr="004D27D5">
        <w:rPr>
          <w:rFonts w:cstheme="minorHAnsi"/>
          <w:color w:val="000000"/>
          <w:sz w:val="28"/>
          <w:szCs w:val="28"/>
          <w:shd w:val="clear" w:color="auto" w:fill="FFFFFF"/>
        </w:rPr>
        <w:t>.</w:t>
      </w:r>
    </w:p>
    <w:p w:rsidR="004D27D5" w:rsidRPr="004D27D5" w:rsidRDefault="004D27D5" w:rsidP="004D27D5">
      <w:pPr>
        <w:pStyle w:val="3"/>
        <w:shd w:val="clear" w:color="auto" w:fill="FFFFFF"/>
        <w:spacing w:before="0" w:beforeAutospacing="0" w:after="72" w:afterAutospacing="0"/>
        <w:rPr>
          <w:rFonts w:asciiTheme="minorHAnsi" w:hAnsiTheme="minorHAnsi" w:cstheme="minorHAnsi"/>
          <w:color w:val="000000"/>
          <w:sz w:val="28"/>
          <w:szCs w:val="28"/>
        </w:rPr>
      </w:pPr>
      <w:r w:rsidRPr="004D27D5">
        <w:rPr>
          <w:rStyle w:val="mw-headline"/>
          <w:rFonts w:asciiTheme="minorHAnsi" w:hAnsiTheme="minorHAnsi" w:cstheme="minorHAnsi"/>
          <w:color w:val="000000"/>
          <w:sz w:val="28"/>
          <w:szCs w:val="28"/>
        </w:rPr>
        <w:t>Под</w:t>
      </w:r>
      <w:r w:rsidRPr="004D27D5">
        <w:rPr>
          <w:rFonts w:asciiTheme="minorHAnsi" w:hAnsiTheme="minorHAnsi" w:cstheme="minorHAnsi"/>
          <w:color w:val="000000"/>
          <w:sz w:val="28"/>
          <w:szCs w:val="28"/>
          <w:shd w:val="clear" w:color="auto" w:fill="FFFFFF"/>
        </w:rPr>
        <w:t xml:space="preserve"> Шлюз состоит из двух подсистем: </w:t>
      </w:r>
      <w:hyperlink r:id="rId37" w:anchor=".D0.9F.D0.BE.D0.B4.D1.81.D0.B8.D1.81.D1.82.D0.B5.D0.BC.D0.B0_.D0.BE.D0.B1.D1.80.D0.B0.D0.B1.D0.BE.D1.82.D0.BA.D0.B8_.D0.B7.D0.B0.D1.8F.D0.B2.D0.BE.D0.BA" w:history="1">
        <w:r w:rsidRPr="004D27D5">
          <w:rPr>
            <w:rStyle w:val="a3"/>
            <w:rFonts w:asciiTheme="minorHAnsi" w:eastAsiaTheme="majorEastAsia" w:hAnsiTheme="minorHAnsi" w:cstheme="minorHAnsi"/>
            <w:color w:val="0B0080"/>
            <w:sz w:val="28"/>
            <w:szCs w:val="28"/>
            <w:shd w:val="clear" w:color="auto" w:fill="FFFFFF"/>
          </w:rPr>
          <w:t>подсистемы обработки заявок</w:t>
        </w:r>
      </w:hyperlink>
      <w:r w:rsidRPr="004D27D5">
        <w:rPr>
          <w:rFonts w:asciiTheme="minorHAnsi" w:hAnsiTheme="minorHAnsi" w:cstheme="minorHAnsi"/>
          <w:color w:val="000000"/>
          <w:sz w:val="28"/>
          <w:szCs w:val="28"/>
          <w:shd w:val="clear" w:color="auto" w:fill="FFFFFF"/>
        </w:rPr>
        <w:t> и </w:t>
      </w:r>
      <w:hyperlink r:id="rId38" w:anchor=".D0.9F.D0.BE.D0.B4.D1.81.D0.B8.D1.81.D1.82.D0.B5.D0.BC.D0.B0_.D1.80.D0.B0.D0.B1.D0.BE.D1.82.D1.8B_.D1.81.D0.BE_.D1.81.D0.BF.D1.80.D0.B0.D0.B2.D0.BE.D1.87.D0.BD.D0.B8.D0.BA.D0.B0.D0.BC.D0.B8_.D0.B8_.D1.80.D0.B5.D0.B5.D1.81.D1.82.D1.80.D0.B0.D0.BC.D0.B8" w:history="1">
        <w:r w:rsidRPr="004D27D5">
          <w:rPr>
            <w:rStyle w:val="a3"/>
            <w:rFonts w:asciiTheme="minorHAnsi" w:eastAsiaTheme="majorEastAsia" w:hAnsiTheme="minorHAnsi" w:cstheme="minorHAnsi"/>
            <w:color w:val="0B0080"/>
            <w:sz w:val="28"/>
            <w:szCs w:val="28"/>
            <w:shd w:val="clear" w:color="auto" w:fill="FFFFFF"/>
          </w:rPr>
          <w:t xml:space="preserve">подсистемы работы со справочниками и </w:t>
        </w:r>
        <w:proofErr w:type="spellStart"/>
        <w:r w:rsidRPr="004D27D5">
          <w:rPr>
            <w:rStyle w:val="a3"/>
            <w:rFonts w:asciiTheme="minorHAnsi" w:eastAsiaTheme="majorEastAsia" w:hAnsiTheme="minorHAnsi" w:cstheme="minorHAnsi"/>
            <w:color w:val="0B0080"/>
            <w:sz w:val="28"/>
            <w:szCs w:val="28"/>
            <w:shd w:val="clear" w:color="auto" w:fill="FFFFFF"/>
          </w:rPr>
          <w:t>реестрами</w:t>
        </w:r>
      </w:hyperlink>
      <w:r w:rsidRPr="004D27D5">
        <w:rPr>
          <w:rStyle w:val="mw-headline"/>
          <w:rFonts w:asciiTheme="minorHAnsi" w:hAnsiTheme="minorHAnsi" w:cstheme="minorHAnsi"/>
          <w:color w:val="000000"/>
          <w:sz w:val="28"/>
          <w:szCs w:val="28"/>
        </w:rPr>
        <w:t>система</w:t>
      </w:r>
      <w:proofErr w:type="spellEnd"/>
      <w:r w:rsidRPr="004D27D5">
        <w:rPr>
          <w:rStyle w:val="mw-headline"/>
          <w:rFonts w:asciiTheme="minorHAnsi" w:hAnsiTheme="minorHAnsi" w:cstheme="minorHAnsi"/>
          <w:color w:val="000000"/>
          <w:sz w:val="28"/>
          <w:szCs w:val="28"/>
        </w:rPr>
        <w:t xml:space="preserve"> обработки заявок</w:t>
      </w:r>
    </w:p>
    <w:p w:rsidR="004D27D5" w:rsidRPr="004D27D5" w:rsidRDefault="004D27D5" w:rsidP="004D27D5">
      <w:pPr>
        <w:pStyle w:val="a4"/>
        <w:shd w:val="clear" w:color="auto" w:fill="FFFFFF"/>
        <w:spacing w:before="96" w:beforeAutospacing="0" w:after="120" w:afterAutospacing="0" w:line="360" w:lineRule="atLeast"/>
        <w:rPr>
          <w:rFonts w:asciiTheme="minorHAnsi" w:hAnsiTheme="minorHAnsi" w:cstheme="minorHAnsi"/>
          <w:color w:val="000000"/>
          <w:sz w:val="28"/>
          <w:szCs w:val="28"/>
        </w:rPr>
      </w:pPr>
      <w:r w:rsidRPr="004D27D5">
        <w:rPr>
          <w:rFonts w:asciiTheme="minorHAnsi" w:hAnsiTheme="minorHAnsi" w:cstheme="minorHAnsi"/>
          <w:color w:val="000000"/>
          <w:sz w:val="28"/>
          <w:szCs w:val="28"/>
        </w:rPr>
        <w:t xml:space="preserve">Это сервис для выполнения </w:t>
      </w:r>
      <w:proofErr w:type="gramStart"/>
      <w:r w:rsidRPr="004D27D5">
        <w:rPr>
          <w:rFonts w:asciiTheme="minorHAnsi" w:hAnsiTheme="minorHAnsi" w:cstheme="minorHAnsi"/>
          <w:color w:val="000000"/>
          <w:sz w:val="28"/>
          <w:szCs w:val="28"/>
        </w:rPr>
        <w:t>бизнес-операций</w:t>
      </w:r>
      <w:proofErr w:type="gramEnd"/>
      <w:r w:rsidRPr="004D27D5">
        <w:rPr>
          <w:rFonts w:asciiTheme="minorHAnsi" w:hAnsiTheme="minorHAnsi" w:cstheme="minorHAnsi"/>
          <w:color w:val="000000"/>
          <w:sz w:val="28"/>
          <w:szCs w:val="28"/>
        </w:rPr>
        <w:t xml:space="preserve"> в специализированных информационных системах Аргус, Меркурий, Веста и т.д. В подсистеме реализован сервис </w:t>
      </w:r>
      <w:proofErr w:type="spellStart"/>
      <w:r w:rsidRPr="004D27D5">
        <w:rPr>
          <w:rFonts w:asciiTheme="minorHAnsi" w:hAnsiTheme="minorHAnsi" w:cstheme="minorHAnsi"/>
          <w:color w:val="000000"/>
          <w:sz w:val="28"/>
          <w:szCs w:val="28"/>
        </w:rPr>
        <w:fldChar w:fldCharType="begin"/>
      </w:r>
      <w:r w:rsidRPr="004D27D5">
        <w:rPr>
          <w:rFonts w:asciiTheme="minorHAnsi" w:hAnsiTheme="minorHAnsi" w:cstheme="minorHAnsi"/>
          <w:color w:val="000000"/>
          <w:sz w:val="28"/>
          <w:szCs w:val="28"/>
        </w:rPr>
        <w:instrText xml:space="preserve"> HYPERLINK "http://help.vetrf.ru/wiki/%D0%9F%D0%BE%D0%B4%D1%81%D0%B8%D1%81%D1%82%D0%B5%D0%BC%D0%B0_%D0%BE%D0%B1%D1%80%D0%B0%D0%B1%D0%BE%D1%82%D0%BA%D0%B8_%D0%B7%D0%B0%D1%8F%D0%B2%D0%BE%D0%BA_%D0%B2_%D0%92%D0%B5%D1%82%D0%B8%D1%81.API" \o "Подсистема обработки заявок в Ветис.API" </w:instrText>
      </w:r>
      <w:r w:rsidRPr="004D27D5">
        <w:rPr>
          <w:rFonts w:asciiTheme="minorHAnsi" w:hAnsiTheme="minorHAnsi" w:cstheme="minorHAnsi"/>
          <w:color w:val="000000"/>
          <w:sz w:val="28"/>
          <w:szCs w:val="28"/>
        </w:rPr>
        <w:fldChar w:fldCharType="separate"/>
      </w:r>
      <w:r w:rsidRPr="004D27D5">
        <w:rPr>
          <w:rStyle w:val="a3"/>
          <w:rFonts w:asciiTheme="minorHAnsi" w:hAnsiTheme="minorHAnsi" w:cstheme="minorHAnsi"/>
          <w:color w:val="0B0080"/>
          <w:sz w:val="28"/>
          <w:szCs w:val="28"/>
        </w:rPr>
        <w:t>ApplicationManagementService</w:t>
      </w:r>
      <w:proofErr w:type="spellEnd"/>
      <w:r w:rsidRPr="004D27D5">
        <w:rPr>
          <w:rFonts w:asciiTheme="minorHAnsi" w:hAnsiTheme="minorHAnsi" w:cstheme="minorHAnsi"/>
          <w:color w:val="000000"/>
          <w:sz w:val="28"/>
          <w:szCs w:val="28"/>
        </w:rPr>
        <w:fldChar w:fldCharType="end"/>
      </w:r>
      <w:r w:rsidRPr="004D27D5">
        <w:rPr>
          <w:rFonts w:asciiTheme="minorHAnsi" w:hAnsiTheme="minorHAnsi" w:cstheme="minorHAnsi"/>
          <w:color w:val="000000"/>
          <w:sz w:val="28"/>
          <w:szCs w:val="28"/>
        </w:rPr>
        <w:t xml:space="preserve"> суть работы </w:t>
      </w:r>
      <w:proofErr w:type="gramStart"/>
      <w:r w:rsidRPr="004D27D5">
        <w:rPr>
          <w:rFonts w:asciiTheme="minorHAnsi" w:hAnsiTheme="minorHAnsi" w:cstheme="minorHAnsi"/>
          <w:color w:val="000000"/>
          <w:sz w:val="28"/>
          <w:szCs w:val="28"/>
        </w:rPr>
        <w:t>которого</w:t>
      </w:r>
      <w:proofErr w:type="gramEnd"/>
      <w:r w:rsidRPr="004D27D5">
        <w:rPr>
          <w:rFonts w:asciiTheme="minorHAnsi" w:hAnsiTheme="minorHAnsi" w:cstheme="minorHAnsi"/>
          <w:color w:val="000000"/>
          <w:sz w:val="28"/>
          <w:szCs w:val="28"/>
        </w:rPr>
        <w:t xml:space="preserve"> заключается в приеме, авторизации и маршрутизации заявки к той или иной целевой специализированной информационной системе. Работа с этим сервисом реализована по псевдо-асинхронному принципу и осуществляется в два шага:</w:t>
      </w:r>
    </w:p>
    <w:p w:rsidR="004D27D5" w:rsidRPr="004D27D5" w:rsidRDefault="004D27D5" w:rsidP="004D27D5">
      <w:pPr>
        <w:pStyle w:val="a4"/>
        <w:shd w:val="clear" w:color="auto" w:fill="FFFFFF"/>
        <w:spacing w:before="96" w:beforeAutospacing="0" w:after="120" w:afterAutospacing="0" w:line="360" w:lineRule="atLeast"/>
        <w:rPr>
          <w:rFonts w:asciiTheme="minorHAnsi" w:hAnsiTheme="minorHAnsi" w:cstheme="minorHAnsi"/>
          <w:color w:val="000000"/>
          <w:sz w:val="28"/>
          <w:szCs w:val="28"/>
        </w:rPr>
      </w:pPr>
      <w:r w:rsidRPr="004D27D5">
        <w:rPr>
          <w:rFonts w:asciiTheme="minorHAnsi" w:hAnsiTheme="minorHAnsi" w:cstheme="minorHAnsi"/>
          <w:b/>
          <w:bCs/>
          <w:color w:val="000000"/>
          <w:sz w:val="28"/>
          <w:szCs w:val="28"/>
        </w:rPr>
        <w:t>1 шаг</w:t>
      </w:r>
      <w:r w:rsidRPr="004D27D5">
        <w:rPr>
          <w:rFonts w:asciiTheme="minorHAnsi" w:hAnsiTheme="minorHAnsi" w:cstheme="minorHAnsi"/>
          <w:color w:val="000000"/>
          <w:sz w:val="28"/>
          <w:szCs w:val="28"/>
        </w:rPr>
        <w:t xml:space="preserve"> – подача заявки на выполнение </w:t>
      </w:r>
      <w:proofErr w:type="gramStart"/>
      <w:r w:rsidRPr="004D27D5">
        <w:rPr>
          <w:rFonts w:asciiTheme="minorHAnsi" w:hAnsiTheme="minorHAnsi" w:cstheme="minorHAnsi"/>
          <w:color w:val="000000"/>
          <w:sz w:val="28"/>
          <w:szCs w:val="28"/>
        </w:rPr>
        <w:t>бизнес-операции</w:t>
      </w:r>
      <w:proofErr w:type="gramEnd"/>
      <w:r w:rsidRPr="004D27D5">
        <w:rPr>
          <w:rFonts w:asciiTheme="minorHAnsi" w:hAnsiTheme="minorHAnsi" w:cstheme="minorHAnsi"/>
          <w:color w:val="000000"/>
          <w:sz w:val="28"/>
          <w:szCs w:val="28"/>
        </w:rPr>
        <w:t>, получение результата приема заявки (выполняется синхронно);</w:t>
      </w:r>
    </w:p>
    <w:p w:rsidR="004D27D5" w:rsidRPr="004D27D5" w:rsidRDefault="004D27D5" w:rsidP="004D27D5">
      <w:pPr>
        <w:pStyle w:val="a4"/>
        <w:shd w:val="clear" w:color="auto" w:fill="FFFFFF"/>
        <w:spacing w:before="96" w:beforeAutospacing="0" w:after="120" w:afterAutospacing="0" w:line="360" w:lineRule="atLeast"/>
        <w:rPr>
          <w:rFonts w:asciiTheme="minorHAnsi" w:hAnsiTheme="minorHAnsi" w:cstheme="minorHAnsi"/>
          <w:color w:val="000000"/>
          <w:sz w:val="28"/>
          <w:szCs w:val="28"/>
        </w:rPr>
      </w:pPr>
      <w:r w:rsidRPr="004D27D5">
        <w:rPr>
          <w:rFonts w:asciiTheme="minorHAnsi" w:hAnsiTheme="minorHAnsi" w:cstheme="minorHAnsi"/>
          <w:b/>
          <w:bCs/>
          <w:color w:val="000000"/>
          <w:sz w:val="28"/>
          <w:szCs w:val="28"/>
        </w:rPr>
        <w:t>2 шаг</w:t>
      </w:r>
      <w:r w:rsidRPr="004D27D5">
        <w:rPr>
          <w:rFonts w:asciiTheme="minorHAnsi" w:hAnsiTheme="minorHAnsi" w:cstheme="minorHAnsi"/>
          <w:color w:val="000000"/>
          <w:sz w:val="28"/>
          <w:szCs w:val="28"/>
        </w:rPr>
        <w:t xml:space="preserve"> – подача запроса на получение результатов обработки заявки/выполнения </w:t>
      </w:r>
      <w:proofErr w:type="gramStart"/>
      <w:r w:rsidRPr="004D27D5">
        <w:rPr>
          <w:rFonts w:asciiTheme="minorHAnsi" w:hAnsiTheme="minorHAnsi" w:cstheme="minorHAnsi"/>
          <w:color w:val="000000"/>
          <w:sz w:val="28"/>
          <w:szCs w:val="28"/>
        </w:rPr>
        <w:t>бизнес-операции</w:t>
      </w:r>
      <w:proofErr w:type="gramEnd"/>
      <w:r w:rsidRPr="004D27D5">
        <w:rPr>
          <w:rFonts w:asciiTheme="minorHAnsi" w:hAnsiTheme="minorHAnsi" w:cstheme="minorHAnsi"/>
          <w:color w:val="000000"/>
          <w:sz w:val="28"/>
          <w:szCs w:val="28"/>
        </w:rPr>
        <w:t xml:space="preserve"> (выполняется синхронно).</w:t>
      </w:r>
    </w:p>
    <w:p w:rsidR="004D27D5" w:rsidRPr="004D27D5" w:rsidRDefault="004D27D5" w:rsidP="004D27D5">
      <w:pPr>
        <w:pStyle w:val="a4"/>
        <w:shd w:val="clear" w:color="auto" w:fill="FFFFFF"/>
        <w:spacing w:before="96" w:beforeAutospacing="0" w:after="120" w:afterAutospacing="0" w:line="360" w:lineRule="atLeast"/>
        <w:rPr>
          <w:rFonts w:asciiTheme="minorHAnsi" w:hAnsiTheme="minorHAnsi" w:cstheme="minorHAnsi"/>
          <w:color w:val="000000"/>
          <w:sz w:val="28"/>
          <w:szCs w:val="28"/>
        </w:rPr>
      </w:pPr>
      <w:r w:rsidRPr="004D27D5">
        <w:rPr>
          <w:rFonts w:asciiTheme="minorHAnsi" w:hAnsiTheme="minorHAnsi" w:cstheme="minorHAnsi"/>
          <w:color w:val="000000"/>
          <w:sz w:val="28"/>
          <w:szCs w:val="28"/>
        </w:rPr>
        <w:t>Подробно форматы запросов на подачу заявки и получение результатов ее обработки описаны в статье </w:t>
      </w:r>
      <w:hyperlink r:id="rId39" w:tooltip="Подсистема обработки заявок в Ветис.API" w:history="1">
        <w:r w:rsidRPr="004D27D5">
          <w:rPr>
            <w:rStyle w:val="a3"/>
            <w:rFonts w:asciiTheme="minorHAnsi" w:hAnsiTheme="minorHAnsi" w:cstheme="minorHAnsi"/>
            <w:b/>
            <w:bCs/>
            <w:color w:val="0B0080"/>
            <w:sz w:val="28"/>
            <w:szCs w:val="28"/>
          </w:rPr>
          <w:t xml:space="preserve">Подсистема обработки заявок в </w:t>
        </w:r>
        <w:proofErr w:type="spellStart"/>
        <w:r w:rsidRPr="004D27D5">
          <w:rPr>
            <w:rStyle w:val="a3"/>
            <w:rFonts w:asciiTheme="minorHAnsi" w:hAnsiTheme="minorHAnsi" w:cstheme="minorHAnsi"/>
            <w:b/>
            <w:bCs/>
            <w:color w:val="0B0080"/>
            <w:sz w:val="28"/>
            <w:szCs w:val="28"/>
          </w:rPr>
          <w:t>Ветис.API</w:t>
        </w:r>
        <w:proofErr w:type="spellEnd"/>
      </w:hyperlink>
      <w:r w:rsidRPr="004D27D5">
        <w:rPr>
          <w:rFonts w:asciiTheme="minorHAnsi" w:hAnsiTheme="minorHAnsi" w:cstheme="minorHAnsi"/>
          <w:color w:val="000000"/>
          <w:sz w:val="28"/>
          <w:szCs w:val="28"/>
        </w:rPr>
        <w:t>.</w:t>
      </w:r>
    </w:p>
    <w:p w:rsidR="004D27D5" w:rsidRPr="004D27D5" w:rsidRDefault="004D27D5" w:rsidP="004D27D5">
      <w:pPr>
        <w:shd w:val="clear" w:color="auto" w:fill="FFFFFF"/>
        <w:spacing w:before="100" w:beforeAutospacing="1" w:after="24" w:line="360" w:lineRule="atLeast"/>
        <w:rPr>
          <w:rFonts w:cstheme="minorHAnsi"/>
          <w:color w:val="000000"/>
          <w:sz w:val="28"/>
          <w:szCs w:val="28"/>
        </w:rPr>
      </w:pPr>
      <w:r w:rsidRPr="004D27D5">
        <w:rPr>
          <w:rFonts w:cstheme="minorHAnsi"/>
          <w:b/>
          <w:bCs/>
          <w:color w:val="000000"/>
          <w:sz w:val="28"/>
          <w:szCs w:val="28"/>
        </w:rPr>
        <w:t>Сервис обработки заявок (</w:t>
      </w:r>
      <w:proofErr w:type="spellStart"/>
      <w:r w:rsidRPr="004D27D5">
        <w:rPr>
          <w:rFonts w:cstheme="minorHAnsi"/>
          <w:b/>
          <w:bCs/>
          <w:color w:val="000000"/>
          <w:sz w:val="28"/>
          <w:szCs w:val="28"/>
        </w:rPr>
        <w:t>ApplicationManagementsService</w:t>
      </w:r>
      <w:proofErr w:type="spellEnd"/>
      <w:r w:rsidRPr="004D27D5">
        <w:rPr>
          <w:rFonts w:cstheme="minorHAnsi"/>
          <w:b/>
          <w:bCs/>
          <w:color w:val="000000"/>
          <w:sz w:val="28"/>
          <w:szCs w:val="28"/>
        </w:rPr>
        <w:t>)</w:t>
      </w:r>
      <w:r w:rsidRPr="004D27D5">
        <w:rPr>
          <w:rFonts w:cstheme="minorHAnsi"/>
          <w:color w:val="000000"/>
          <w:sz w:val="28"/>
          <w:szCs w:val="28"/>
        </w:rPr>
        <w:t>:</w:t>
      </w:r>
    </w:p>
    <w:p w:rsidR="004D27D5" w:rsidRPr="004D27D5" w:rsidRDefault="004D27D5" w:rsidP="004D27D5">
      <w:pPr>
        <w:shd w:val="clear" w:color="auto" w:fill="FFFFFF"/>
        <w:spacing w:after="24" w:line="360" w:lineRule="atLeast"/>
        <w:rPr>
          <w:rFonts w:cstheme="minorHAnsi"/>
          <w:color w:val="000000"/>
          <w:sz w:val="28"/>
          <w:szCs w:val="28"/>
        </w:rPr>
      </w:pPr>
      <w:r w:rsidRPr="004D27D5">
        <w:rPr>
          <w:rFonts w:cstheme="minorHAnsi"/>
          <w:color w:val="000000"/>
          <w:sz w:val="28"/>
          <w:szCs w:val="28"/>
        </w:rPr>
        <w:t>WSDL (продуктивная версия): </w:t>
      </w:r>
      <w:hyperlink r:id="rId40" w:tgtFrame="_blank" w:history="1">
        <w:r w:rsidRPr="004D27D5">
          <w:rPr>
            <w:rStyle w:val="a3"/>
            <w:rFonts w:cstheme="minorHAnsi"/>
            <w:color w:val="663366"/>
            <w:sz w:val="28"/>
            <w:szCs w:val="28"/>
          </w:rPr>
          <w:t>http://api.vetrf.ru/schema/platform/services/ApplicationManagementService_v1.3_production.wsdl</w:t>
        </w:r>
      </w:hyperlink>
    </w:p>
    <w:p w:rsidR="004D27D5" w:rsidRPr="004D27D5" w:rsidRDefault="004D27D5" w:rsidP="004D27D5">
      <w:pPr>
        <w:shd w:val="clear" w:color="auto" w:fill="FFFFFF"/>
        <w:spacing w:after="24" w:line="360" w:lineRule="atLeast"/>
        <w:rPr>
          <w:rFonts w:cstheme="minorHAnsi"/>
          <w:color w:val="000000"/>
          <w:sz w:val="28"/>
          <w:szCs w:val="28"/>
        </w:rPr>
      </w:pPr>
      <w:r w:rsidRPr="004D27D5">
        <w:rPr>
          <w:rFonts w:cstheme="minorHAnsi"/>
          <w:color w:val="000000"/>
          <w:sz w:val="28"/>
          <w:szCs w:val="28"/>
        </w:rPr>
        <w:lastRenderedPageBreak/>
        <w:t>WSDL (тестовая версия): </w:t>
      </w:r>
      <w:hyperlink r:id="rId41" w:tgtFrame="_blank" w:history="1">
        <w:r w:rsidRPr="004D27D5">
          <w:rPr>
            <w:rStyle w:val="a3"/>
            <w:rFonts w:cstheme="minorHAnsi"/>
            <w:color w:val="663366"/>
            <w:sz w:val="28"/>
            <w:szCs w:val="28"/>
          </w:rPr>
          <w:t>http://api.vetrf.ru/schema/platform/services/ApplicationManagementService_v1.4_pilot.wsdl</w:t>
        </w:r>
      </w:hyperlink>
    </w:p>
    <w:p w:rsidR="004D27D5" w:rsidRPr="004D27D5" w:rsidRDefault="004D27D5" w:rsidP="004D27D5">
      <w:pPr>
        <w:pStyle w:val="a4"/>
        <w:shd w:val="clear" w:color="auto" w:fill="FFFFFF"/>
        <w:spacing w:before="96" w:beforeAutospacing="0" w:after="120" w:afterAutospacing="0" w:line="360" w:lineRule="atLeast"/>
        <w:rPr>
          <w:rFonts w:asciiTheme="minorHAnsi" w:hAnsiTheme="minorHAnsi" w:cstheme="minorHAnsi"/>
          <w:color w:val="000000"/>
          <w:sz w:val="28"/>
          <w:szCs w:val="28"/>
        </w:rPr>
      </w:pPr>
      <w:r w:rsidRPr="004D27D5">
        <w:rPr>
          <w:rFonts w:asciiTheme="minorHAnsi" w:hAnsiTheme="minorHAnsi" w:cstheme="minorHAnsi"/>
          <w:color w:val="000000"/>
          <w:sz w:val="28"/>
          <w:szCs w:val="28"/>
        </w:rPr>
        <w:t>Документация по версии 1.2 находится </w:t>
      </w:r>
      <w:hyperlink r:id="rId42" w:tooltip="Подсистема обработки заявок в Ветис.API v1.2" w:history="1">
        <w:r w:rsidRPr="004D27D5">
          <w:rPr>
            <w:rStyle w:val="a3"/>
            <w:rFonts w:asciiTheme="minorHAnsi" w:hAnsiTheme="minorHAnsi" w:cstheme="minorHAnsi"/>
            <w:color w:val="0B0080"/>
            <w:sz w:val="28"/>
            <w:szCs w:val="28"/>
          </w:rPr>
          <w:t>здесь</w:t>
        </w:r>
      </w:hyperlink>
      <w:r w:rsidRPr="004D27D5">
        <w:rPr>
          <w:rFonts w:asciiTheme="minorHAnsi" w:hAnsiTheme="minorHAnsi" w:cstheme="minorHAnsi"/>
          <w:color w:val="000000"/>
          <w:sz w:val="28"/>
          <w:szCs w:val="28"/>
        </w:rPr>
        <w:t>.</w:t>
      </w:r>
    </w:p>
    <w:p w:rsidR="004D27D5" w:rsidRPr="004D27D5" w:rsidRDefault="004D27D5" w:rsidP="004D27D5">
      <w:pPr>
        <w:pStyle w:val="a4"/>
        <w:shd w:val="clear" w:color="auto" w:fill="FFFFFF"/>
        <w:spacing w:before="96" w:beforeAutospacing="0" w:after="120" w:afterAutospacing="0" w:line="360" w:lineRule="atLeast"/>
        <w:rPr>
          <w:rFonts w:asciiTheme="minorHAnsi" w:hAnsiTheme="minorHAnsi" w:cstheme="minorHAnsi"/>
          <w:color w:val="000000"/>
          <w:sz w:val="28"/>
          <w:szCs w:val="28"/>
        </w:rPr>
      </w:pPr>
      <w:r w:rsidRPr="004D27D5">
        <w:rPr>
          <w:rFonts w:asciiTheme="minorHAnsi" w:hAnsiTheme="minorHAnsi" w:cstheme="minorHAnsi"/>
          <w:color w:val="000000"/>
          <w:sz w:val="28"/>
          <w:szCs w:val="28"/>
        </w:rPr>
        <w:t>Полный список актуальных схем находится </w:t>
      </w:r>
      <w:hyperlink r:id="rId43" w:tooltip="NameSpaces" w:history="1">
        <w:r w:rsidRPr="004D27D5">
          <w:rPr>
            <w:rStyle w:val="a3"/>
            <w:rFonts w:asciiTheme="minorHAnsi" w:hAnsiTheme="minorHAnsi" w:cstheme="minorHAnsi"/>
            <w:b/>
            <w:bCs/>
            <w:color w:val="0B0080"/>
            <w:sz w:val="28"/>
            <w:szCs w:val="28"/>
          </w:rPr>
          <w:t>тут</w:t>
        </w:r>
      </w:hyperlink>
      <w:r w:rsidRPr="004D27D5">
        <w:rPr>
          <w:rFonts w:asciiTheme="minorHAnsi" w:hAnsiTheme="minorHAnsi" w:cstheme="minorHAnsi"/>
          <w:color w:val="000000"/>
          <w:sz w:val="28"/>
          <w:szCs w:val="28"/>
        </w:rPr>
        <w:t>.</w:t>
      </w:r>
    </w:p>
    <w:p w:rsidR="004D27D5" w:rsidRPr="004D27D5" w:rsidRDefault="004D27D5" w:rsidP="004D27D5">
      <w:pPr>
        <w:pStyle w:val="3"/>
        <w:shd w:val="clear" w:color="auto" w:fill="FFFFFF"/>
        <w:spacing w:before="0" w:beforeAutospacing="0" w:after="72" w:afterAutospacing="0"/>
        <w:rPr>
          <w:rFonts w:asciiTheme="minorHAnsi" w:hAnsiTheme="minorHAnsi" w:cstheme="minorHAnsi"/>
          <w:color w:val="000000"/>
          <w:sz w:val="28"/>
          <w:szCs w:val="28"/>
        </w:rPr>
      </w:pPr>
      <w:r w:rsidRPr="004D27D5">
        <w:rPr>
          <w:rStyle w:val="mw-headline"/>
          <w:rFonts w:asciiTheme="minorHAnsi" w:hAnsiTheme="minorHAnsi" w:cstheme="minorHAnsi"/>
          <w:color w:val="000000"/>
          <w:sz w:val="28"/>
          <w:szCs w:val="28"/>
        </w:rPr>
        <w:t>Подсистема работы со справочниками и реестрами</w:t>
      </w:r>
    </w:p>
    <w:p w:rsidR="004D27D5" w:rsidRPr="004D27D5" w:rsidRDefault="004D27D5" w:rsidP="004D27D5">
      <w:pPr>
        <w:pStyle w:val="a4"/>
        <w:shd w:val="clear" w:color="auto" w:fill="FFFFFF"/>
        <w:spacing w:before="96" w:beforeAutospacing="0" w:after="120" w:afterAutospacing="0" w:line="360" w:lineRule="atLeast"/>
        <w:rPr>
          <w:rFonts w:asciiTheme="minorHAnsi" w:hAnsiTheme="minorHAnsi" w:cstheme="minorHAnsi"/>
          <w:color w:val="000000"/>
          <w:sz w:val="28"/>
          <w:szCs w:val="28"/>
        </w:rPr>
      </w:pPr>
      <w:r w:rsidRPr="004D27D5">
        <w:rPr>
          <w:rFonts w:asciiTheme="minorHAnsi" w:hAnsiTheme="minorHAnsi" w:cstheme="minorHAnsi"/>
          <w:color w:val="000000"/>
          <w:sz w:val="28"/>
          <w:szCs w:val="28"/>
        </w:rPr>
        <w:t xml:space="preserve">Это группа сервисов предназначена для работы со справочниками и реестрами, использующимися в </w:t>
      </w:r>
      <w:proofErr w:type="spellStart"/>
      <w:r w:rsidRPr="004D27D5">
        <w:rPr>
          <w:rFonts w:asciiTheme="minorHAnsi" w:hAnsiTheme="minorHAnsi" w:cstheme="minorHAnsi"/>
          <w:color w:val="000000"/>
          <w:sz w:val="28"/>
          <w:szCs w:val="28"/>
        </w:rPr>
        <w:t>Ветис</w:t>
      </w:r>
      <w:proofErr w:type="spellEnd"/>
      <w:r w:rsidRPr="004D27D5">
        <w:rPr>
          <w:rFonts w:asciiTheme="minorHAnsi" w:hAnsiTheme="minorHAnsi" w:cstheme="minorHAnsi"/>
          <w:color w:val="000000"/>
          <w:sz w:val="28"/>
          <w:szCs w:val="28"/>
        </w:rPr>
        <w:t>.</w:t>
      </w:r>
    </w:p>
    <w:p w:rsidR="004D27D5" w:rsidRPr="004D27D5" w:rsidRDefault="004D27D5" w:rsidP="004D27D5">
      <w:pPr>
        <w:pStyle w:val="a4"/>
        <w:shd w:val="clear" w:color="auto" w:fill="FFFFFF"/>
        <w:spacing w:before="96" w:beforeAutospacing="0" w:after="120" w:afterAutospacing="0" w:line="360" w:lineRule="atLeast"/>
        <w:rPr>
          <w:rFonts w:asciiTheme="minorHAnsi" w:hAnsiTheme="minorHAnsi" w:cstheme="minorHAnsi"/>
          <w:color w:val="000000"/>
          <w:sz w:val="28"/>
          <w:szCs w:val="28"/>
        </w:rPr>
      </w:pPr>
      <w:r w:rsidRPr="004D27D5">
        <w:rPr>
          <w:rFonts w:asciiTheme="minorHAnsi" w:hAnsiTheme="minorHAnsi" w:cstheme="minorHAnsi"/>
          <w:color w:val="000000"/>
          <w:sz w:val="28"/>
          <w:szCs w:val="28"/>
        </w:rPr>
        <w:t xml:space="preserve">Подробно форматы запросов для обращения к справочникам и реестрам </w:t>
      </w:r>
      <w:proofErr w:type="spellStart"/>
      <w:r w:rsidRPr="004D27D5">
        <w:rPr>
          <w:rFonts w:asciiTheme="minorHAnsi" w:hAnsiTheme="minorHAnsi" w:cstheme="minorHAnsi"/>
          <w:color w:val="000000"/>
          <w:sz w:val="28"/>
          <w:szCs w:val="28"/>
        </w:rPr>
        <w:t>Ветис</w:t>
      </w:r>
      <w:proofErr w:type="spellEnd"/>
      <w:r w:rsidRPr="004D27D5">
        <w:rPr>
          <w:rFonts w:asciiTheme="minorHAnsi" w:hAnsiTheme="minorHAnsi" w:cstheme="minorHAnsi"/>
          <w:color w:val="000000"/>
          <w:sz w:val="28"/>
          <w:szCs w:val="28"/>
        </w:rPr>
        <w:t xml:space="preserve"> описаны в статье </w:t>
      </w:r>
      <w:hyperlink r:id="rId44" w:tooltip="Подсистема работы со справочниками и реестрами в Ветис.API" w:history="1">
        <w:r w:rsidRPr="004D27D5">
          <w:rPr>
            <w:rStyle w:val="a3"/>
            <w:rFonts w:asciiTheme="minorHAnsi" w:hAnsiTheme="minorHAnsi" w:cstheme="minorHAnsi"/>
            <w:b/>
            <w:bCs/>
            <w:color w:val="0B0080"/>
            <w:sz w:val="28"/>
            <w:szCs w:val="28"/>
          </w:rPr>
          <w:t xml:space="preserve">Подсистема работы со справочниками и реестрами в </w:t>
        </w:r>
        <w:proofErr w:type="spellStart"/>
        <w:r w:rsidRPr="004D27D5">
          <w:rPr>
            <w:rStyle w:val="a3"/>
            <w:rFonts w:asciiTheme="minorHAnsi" w:hAnsiTheme="minorHAnsi" w:cstheme="minorHAnsi"/>
            <w:b/>
            <w:bCs/>
            <w:color w:val="0B0080"/>
            <w:sz w:val="28"/>
            <w:szCs w:val="28"/>
          </w:rPr>
          <w:t>Ветис.API</w:t>
        </w:r>
        <w:proofErr w:type="spellEnd"/>
      </w:hyperlink>
      <w:r w:rsidRPr="004D27D5">
        <w:rPr>
          <w:rFonts w:asciiTheme="minorHAnsi" w:hAnsiTheme="minorHAnsi" w:cstheme="minorHAnsi"/>
          <w:color w:val="000000"/>
          <w:sz w:val="28"/>
          <w:szCs w:val="28"/>
        </w:rPr>
        <w:t>.</w:t>
      </w:r>
    </w:p>
    <w:p w:rsidR="004D27D5" w:rsidRPr="004D27D5" w:rsidRDefault="004D27D5" w:rsidP="004D27D5">
      <w:pPr>
        <w:shd w:val="clear" w:color="auto" w:fill="FFFFFF"/>
        <w:spacing w:before="100" w:beforeAutospacing="1" w:after="24" w:line="360" w:lineRule="atLeast"/>
        <w:rPr>
          <w:rFonts w:cstheme="minorHAnsi"/>
          <w:color w:val="000000"/>
          <w:sz w:val="28"/>
          <w:szCs w:val="28"/>
        </w:rPr>
      </w:pPr>
      <w:r w:rsidRPr="004D27D5">
        <w:rPr>
          <w:rFonts w:cstheme="minorHAnsi"/>
          <w:b/>
          <w:bCs/>
          <w:color w:val="000000"/>
          <w:sz w:val="28"/>
          <w:szCs w:val="28"/>
        </w:rPr>
        <w:t>Цербер (</w:t>
      </w:r>
      <w:proofErr w:type="spellStart"/>
      <w:r w:rsidRPr="004D27D5">
        <w:rPr>
          <w:rFonts w:cstheme="minorHAnsi"/>
          <w:b/>
          <w:bCs/>
          <w:color w:val="000000"/>
          <w:sz w:val="28"/>
          <w:szCs w:val="28"/>
        </w:rPr>
        <w:t>EnterpriseService</w:t>
      </w:r>
      <w:proofErr w:type="spellEnd"/>
      <w:r w:rsidRPr="004D27D5">
        <w:rPr>
          <w:rFonts w:cstheme="minorHAnsi"/>
          <w:b/>
          <w:bCs/>
          <w:color w:val="000000"/>
          <w:sz w:val="28"/>
          <w:szCs w:val="28"/>
        </w:rPr>
        <w:t>)</w:t>
      </w:r>
      <w:r w:rsidRPr="004D27D5">
        <w:rPr>
          <w:rFonts w:cstheme="minorHAnsi"/>
          <w:color w:val="000000"/>
          <w:sz w:val="28"/>
          <w:szCs w:val="28"/>
        </w:rPr>
        <w:t> - сервис получения реестра хозяйствующих субъектов и предприятий (</w:t>
      </w:r>
      <w:hyperlink r:id="rId45" w:tooltip="Enterprise service requirements 1.1 v2.pdf" w:history="1">
        <w:r w:rsidRPr="004D27D5">
          <w:rPr>
            <w:rStyle w:val="a3"/>
            <w:rFonts w:cstheme="minorHAnsi"/>
            <w:color w:val="0B0080"/>
            <w:sz w:val="28"/>
            <w:szCs w:val="28"/>
          </w:rPr>
          <w:t>PDF</w:t>
        </w:r>
      </w:hyperlink>
      <w:r w:rsidRPr="004D27D5">
        <w:rPr>
          <w:rFonts w:cstheme="minorHAnsi"/>
          <w:color w:val="000000"/>
          <w:sz w:val="28"/>
          <w:szCs w:val="28"/>
        </w:rPr>
        <w:t>):</w:t>
      </w:r>
    </w:p>
    <w:p w:rsidR="004D27D5" w:rsidRPr="004D27D5" w:rsidRDefault="004D27D5" w:rsidP="004D27D5">
      <w:pPr>
        <w:shd w:val="clear" w:color="auto" w:fill="FFFFFF"/>
        <w:spacing w:after="24" w:line="360" w:lineRule="atLeast"/>
        <w:rPr>
          <w:rFonts w:cstheme="minorHAnsi"/>
          <w:color w:val="000000"/>
          <w:sz w:val="28"/>
          <w:szCs w:val="28"/>
        </w:rPr>
      </w:pPr>
      <w:r w:rsidRPr="004D27D5">
        <w:rPr>
          <w:rFonts w:cstheme="minorHAnsi"/>
          <w:color w:val="000000"/>
          <w:sz w:val="28"/>
          <w:szCs w:val="28"/>
        </w:rPr>
        <w:t>WSDL (продуктивная версия): </w:t>
      </w:r>
      <w:hyperlink r:id="rId46" w:tgtFrame="_blank" w:history="1">
        <w:r w:rsidRPr="004D27D5">
          <w:rPr>
            <w:rStyle w:val="a3"/>
            <w:rFonts w:cstheme="minorHAnsi"/>
            <w:color w:val="663366"/>
            <w:sz w:val="28"/>
            <w:szCs w:val="28"/>
          </w:rPr>
          <w:t>http://api.vetrf.ru/schema/platform/cerberus/services/EnterpriseService_v1.3_production.wsdl</w:t>
        </w:r>
      </w:hyperlink>
    </w:p>
    <w:p w:rsidR="004D27D5" w:rsidRPr="004D27D5" w:rsidRDefault="004D27D5" w:rsidP="004D27D5">
      <w:pPr>
        <w:shd w:val="clear" w:color="auto" w:fill="FFFFFF"/>
        <w:spacing w:after="24" w:line="360" w:lineRule="atLeast"/>
        <w:rPr>
          <w:rFonts w:cstheme="minorHAnsi"/>
          <w:color w:val="000000"/>
          <w:sz w:val="28"/>
          <w:szCs w:val="28"/>
        </w:rPr>
      </w:pPr>
      <w:r w:rsidRPr="004D27D5">
        <w:rPr>
          <w:rFonts w:cstheme="minorHAnsi"/>
          <w:color w:val="000000"/>
          <w:sz w:val="28"/>
          <w:szCs w:val="28"/>
        </w:rPr>
        <w:t>WSDL (тестовая версия): </w:t>
      </w:r>
      <w:hyperlink r:id="rId47" w:tgtFrame="_blank" w:history="1">
        <w:r w:rsidRPr="004D27D5">
          <w:rPr>
            <w:rStyle w:val="a3"/>
            <w:rFonts w:cstheme="minorHAnsi"/>
            <w:color w:val="663366"/>
            <w:sz w:val="28"/>
            <w:szCs w:val="28"/>
          </w:rPr>
          <w:t>http://api.vetrf.ru/schema/platform/cerberus/services/EnterpriseService_v1.4_pilot.wsdl</w:t>
        </w:r>
      </w:hyperlink>
    </w:p>
    <w:p w:rsidR="004D27D5" w:rsidRPr="004D27D5" w:rsidRDefault="004D27D5" w:rsidP="004D27D5">
      <w:pPr>
        <w:shd w:val="clear" w:color="auto" w:fill="FFFFFF"/>
        <w:spacing w:before="100" w:beforeAutospacing="1" w:after="24" w:line="360" w:lineRule="atLeast"/>
        <w:rPr>
          <w:rFonts w:cstheme="minorHAnsi"/>
          <w:color w:val="000000"/>
          <w:sz w:val="28"/>
          <w:szCs w:val="28"/>
        </w:rPr>
      </w:pPr>
      <w:r w:rsidRPr="004D27D5">
        <w:rPr>
          <w:rFonts w:cstheme="minorHAnsi"/>
          <w:b/>
          <w:bCs/>
          <w:color w:val="000000"/>
          <w:sz w:val="28"/>
          <w:szCs w:val="28"/>
        </w:rPr>
        <w:t>Икар (</w:t>
      </w:r>
      <w:proofErr w:type="spellStart"/>
      <w:r w:rsidRPr="004D27D5">
        <w:rPr>
          <w:rFonts w:cstheme="minorHAnsi"/>
          <w:b/>
          <w:bCs/>
          <w:color w:val="000000"/>
          <w:sz w:val="28"/>
          <w:szCs w:val="28"/>
        </w:rPr>
        <w:t>IkarService</w:t>
      </w:r>
      <w:proofErr w:type="spellEnd"/>
      <w:r w:rsidRPr="004D27D5">
        <w:rPr>
          <w:rFonts w:cstheme="minorHAnsi"/>
          <w:b/>
          <w:bCs/>
          <w:color w:val="000000"/>
          <w:sz w:val="28"/>
          <w:szCs w:val="28"/>
        </w:rPr>
        <w:t>)</w:t>
      </w:r>
      <w:r w:rsidRPr="004D27D5">
        <w:rPr>
          <w:rFonts w:cstheme="minorHAnsi"/>
          <w:color w:val="000000"/>
          <w:sz w:val="28"/>
          <w:szCs w:val="28"/>
        </w:rPr>
        <w:t> - сервис получения адресной справочной информации (</w:t>
      </w:r>
      <w:hyperlink r:id="rId48" w:tooltip="Ikar service requirements 1.1 v2.pdf" w:history="1">
        <w:r w:rsidRPr="004D27D5">
          <w:rPr>
            <w:rStyle w:val="a3"/>
            <w:rFonts w:cstheme="minorHAnsi"/>
            <w:color w:val="0B0080"/>
            <w:sz w:val="28"/>
            <w:szCs w:val="28"/>
          </w:rPr>
          <w:t>PDF</w:t>
        </w:r>
      </w:hyperlink>
      <w:r w:rsidRPr="004D27D5">
        <w:rPr>
          <w:rFonts w:cstheme="minorHAnsi"/>
          <w:color w:val="000000"/>
          <w:sz w:val="28"/>
          <w:szCs w:val="28"/>
        </w:rPr>
        <w:t>):</w:t>
      </w:r>
    </w:p>
    <w:p w:rsidR="004D27D5" w:rsidRPr="004D27D5" w:rsidRDefault="004D27D5" w:rsidP="004D27D5">
      <w:pPr>
        <w:shd w:val="clear" w:color="auto" w:fill="FFFFFF"/>
        <w:spacing w:after="24" w:line="360" w:lineRule="atLeast"/>
        <w:rPr>
          <w:rFonts w:cstheme="minorHAnsi"/>
          <w:color w:val="000000"/>
          <w:sz w:val="28"/>
          <w:szCs w:val="28"/>
        </w:rPr>
      </w:pPr>
      <w:proofErr w:type="gramStart"/>
      <w:r w:rsidRPr="004D27D5">
        <w:rPr>
          <w:rFonts w:cstheme="minorHAnsi"/>
          <w:color w:val="000000"/>
          <w:sz w:val="28"/>
          <w:szCs w:val="28"/>
        </w:rPr>
        <w:t>WSDL (продуктивная</w:t>
      </w:r>
      <w:proofErr w:type="gramEnd"/>
      <w:r w:rsidRPr="004D27D5">
        <w:rPr>
          <w:rFonts w:cstheme="minorHAnsi"/>
          <w:color w:val="000000"/>
          <w:sz w:val="28"/>
          <w:szCs w:val="28"/>
        </w:rPr>
        <w:t xml:space="preserve"> версия): </w:t>
      </w:r>
      <w:hyperlink r:id="rId49" w:tgtFrame="_blank" w:history="1">
        <w:r w:rsidRPr="004D27D5">
          <w:rPr>
            <w:rStyle w:val="a3"/>
            <w:rFonts w:cstheme="minorHAnsi"/>
            <w:color w:val="663366"/>
            <w:sz w:val="28"/>
            <w:szCs w:val="28"/>
          </w:rPr>
          <w:t>http://api.vetrf.ru/schema/platform/ikar/services/IkarService_v1.3_production.wsdl</w:t>
        </w:r>
      </w:hyperlink>
    </w:p>
    <w:p w:rsidR="004D27D5" w:rsidRPr="004D27D5" w:rsidRDefault="004D27D5" w:rsidP="004D27D5">
      <w:pPr>
        <w:shd w:val="clear" w:color="auto" w:fill="FFFFFF"/>
        <w:spacing w:after="24" w:line="360" w:lineRule="atLeast"/>
        <w:rPr>
          <w:rFonts w:cstheme="minorHAnsi"/>
          <w:color w:val="000000"/>
          <w:sz w:val="28"/>
          <w:szCs w:val="28"/>
        </w:rPr>
      </w:pPr>
      <w:r w:rsidRPr="004D27D5">
        <w:rPr>
          <w:rFonts w:cstheme="minorHAnsi"/>
          <w:color w:val="000000"/>
          <w:sz w:val="28"/>
          <w:szCs w:val="28"/>
        </w:rPr>
        <w:t>WSDL (тестовая версия): </w:t>
      </w:r>
      <w:hyperlink r:id="rId50" w:tgtFrame="_blank" w:history="1">
        <w:r w:rsidRPr="004D27D5">
          <w:rPr>
            <w:rStyle w:val="a3"/>
            <w:rFonts w:cstheme="minorHAnsi"/>
            <w:color w:val="663366"/>
            <w:sz w:val="28"/>
            <w:szCs w:val="28"/>
          </w:rPr>
          <w:t>http://api.vetrf.ru/schema/platform/ikar/services/IkarService_v1.4_pilot.wsdl</w:t>
        </w:r>
      </w:hyperlink>
    </w:p>
    <w:p w:rsidR="004D27D5" w:rsidRPr="004D27D5" w:rsidRDefault="004D27D5" w:rsidP="004D27D5">
      <w:pPr>
        <w:shd w:val="clear" w:color="auto" w:fill="FFFFFF"/>
        <w:spacing w:before="100" w:beforeAutospacing="1" w:after="24" w:line="360" w:lineRule="atLeast"/>
        <w:rPr>
          <w:rFonts w:cstheme="minorHAnsi"/>
          <w:color w:val="000000"/>
          <w:sz w:val="28"/>
          <w:szCs w:val="28"/>
        </w:rPr>
      </w:pPr>
      <w:proofErr w:type="spellStart"/>
      <w:r w:rsidRPr="004D27D5">
        <w:rPr>
          <w:rFonts w:cstheme="minorHAnsi"/>
          <w:b/>
          <w:bCs/>
          <w:color w:val="000000"/>
          <w:sz w:val="28"/>
          <w:szCs w:val="28"/>
        </w:rPr>
        <w:t>DictionaryService</w:t>
      </w:r>
      <w:proofErr w:type="spellEnd"/>
      <w:r w:rsidRPr="004D27D5">
        <w:rPr>
          <w:rFonts w:cstheme="minorHAnsi"/>
          <w:color w:val="000000"/>
          <w:sz w:val="28"/>
          <w:szCs w:val="28"/>
        </w:rPr>
        <w:t> - Сервис получения справочной информации (</w:t>
      </w:r>
      <w:hyperlink r:id="rId51" w:tooltip="Dictionary service requirements 1.1 v2.pdf" w:history="1">
        <w:r w:rsidRPr="004D27D5">
          <w:rPr>
            <w:rStyle w:val="a3"/>
            <w:rFonts w:cstheme="minorHAnsi"/>
            <w:color w:val="0B0080"/>
            <w:sz w:val="28"/>
            <w:szCs w:val="28"/>
          </w:rPr>
          <w:t>PDF</w:t>
        </w:r>
      </w:hyperlink>
      <w:r w:rsidRPr="004D27D5">
        <w:rPr>
          <w:rFonts w:cstheme="minorHAnsi"/>
          <w:color w:val="000000"/>
          <w:sz w:val="28"/>
          <w:szCs w:val="28"/>
        </w:rPr>
        <w:t>):</w:t>
      </w:r>
    </w:p>
    <w:p w:rsidR="004D27D5" w:rsidRPr="004D27D5" w:rsidRDefault="004D27D5" w:rsidP="004D27D5">
      <w:pPr>
        <w:shd w:val="clear" w:color="auto" w:fill="FFFFFF"/>
        <w:spacing w:after="24" w:line="360" w:lineRule="atLeast"/>
        <w:rPr>
          <w:rFonts w:cstheme="minorHAnsi"/>
          <w:color w:val="000000"/>
          <w:sz w:val="28"/>
          <w:szCs w:val="28"/>
        </w:rPr>
      </w:pPr>
      <w:r>
        <w:rPr>
          <w:rFonts w:cstheme="minorHAnsi"/>
          <w:color w:val="000000"/>
          <w:sz w:val="28"/>
          <w:szCs w:val="28"/>
        </w:rPr>
        <w:t xml:space="preserve">WSDL (боевая </w:t>
      </w:r>
      <w:r w:rsidRPr="004D27D5">
        <w:rPr>
          <w:rFonts w:cstheme="minorHAnsi"/>
          <w:color w:val="000000"/>
          <w:sz w:val="28"/>
          <w:szCs w:val="28"/>
        </w:rPr>
        <w:t>версия): </w:t>
      </w:r>
      <w:hyperlink r:id="rId52" w:tgtFrame="_blank" w:history="1">
        <w:r w:rsidRPr="004D27D5">
          <w:rPr>
            <w:rStyle w:val="a3"/>
            <w:rFonts w:cstheme="minorHAnsi"/>
            <w:color w:val="663366"/>
            <w:sz w:val="28"/>
            <w:szCs w:val="28"/>
          </w:rPr>
          <w:t>http://api.vetrf.ru/schema/platform/services/DictionaryService_v1.3_production.wsdl</w:t>
        </w:r>
      </w:hyperlink>
    </w:p>
    <w:p w:rsidR="004D27D5" w:rsidRPr="004D27D5" w:rsidRDefault="004D27D5" w:rsidP="004D27D5">
      <w:pPr>
        <w:shd w:val="clear" w:color="auto" w:fill="FFFFFF"/>
        <w:spacing w:after="24" w:line="360" w:lineRule="atLeast"/>
        <w:rPr>
          <w:rFonts w:cstheme="minorHAnsi"/>
          <w:color w:val="000000"/>
          <w:sz w:val="28"/>
          <w:szCs w:val="28"/>
        </w:rPr>
      </w:pPr>
      <w:r w:rsidRPr="004D27D5">
        <w:rPr>
          <w:rFonts w:cstheme="minorHAnsi"/>
          <w:color w:val="000000"/>
          <w:sz w:val="28"/>
          <w:szCs w:val="28"/>
        </w:rPr>
        <w:t>WSDL (тестовая версия): </w:t>
      </w:r>
      <w:hyperlink r:id="rId53" w:tgtFrame="_blank" w:history="1">
        <w:r w:rsidRPr="004D27D5">
          <w:rPr>
            <w:rStyle w:val="a3"/>
            <w:rFonts w:cstheme="minorHAnsi"/>
            <w:color w:val="663366"/>
            <w:sz w:val="28"/>
            <w:szCs w:val="28"/>
          </w:rPr>
          <w:t>http://api.vetrf.ru/schema/platform/services/DictionaryService_v1.4_pilot.wsdl</w:t>
        </w:r>
      </w:hyperlink>
    </w:p>
    <w:p w:rsidR="004D27D5" w:rsidRDefault="004D27D5" w:rsidP="004D27D5">
      <w:pPr>
        <w:shd w:val="clear" w:color="auto" w:fill="FFFFFF"/>
        <w:spacing w:before="100" w:beforeAutospacing="1" w:after="24" w:line="360" w:lineRule="atLeast"/>
        <w:rPr>
          <w:rFonts w:cstheme="minorHAnsi"/>
          <w:b/>
          <w:bCs/>
          <w:color w:val="000000"/>
          <w:sz w:val="28"/>
          <w:szCs w:val="28"/>
        </w:rPr>
      </w:pPr>
    </w:p>
    <w:p w:rsidR="004D27D5" w:rsidRPr="004D27D5" w:rsidRDefault="004D27D5" w:rsidP="004D27D5">
      <w:pPr>
        <w:shd w:val="clear" w:color="auto" w:fill="FFFFFF"/>
        <w:spacing w:before="100" w:beforeAutospacing="1" w:after="24" w:line="360" w:lineRule="atLeast"/>
        <w:rPr>
          <w:rFonts w:cstheme="minorHAnsi"/>
          <w:color w:val="000000"/>
          <w:sz w:val="28"/>
          <w:szCs w:val="28"/>
        </w:rPr>
      </w:pPr>
      <w:proofErr w:type="spellStart"/>
      <w:r w:rsidRPr="004D27D5">
        <w:rPr>
          <w:rFonts w:cstheme="minorHAnsi"/>
          <w:b/>
          <w:bCs/>
          <w:color w:val="000000"/>
          <w:sz w:val="28"/>
          <w:szCs w:val="28"/>
        </w:rPr>
        <w:lastRenderedPageBreak/>
        <w:t>ProductService</w:t>
      </w:r>
      <w:proofErr w:type="spellEnd"/>
      <w:r w:rsidRPr="004D27D5">
        <w:rPr>
          <w:rFonts w:cstheme="minorHAnsi"/>
          <w:color w:val="000000"/>
          <w:sz w:val="28"/>
          <w:szCs w:val="28"/>
        </w:rPr>
        <w:t> - Сервис получения реестра категорий продукции (</w:t>
      </w:r>
      <w:hyperlink r:id="rId54" w:tooltip="Product service requirements 1.1 v2.pdf" w:history="1">
        <w:r w:rsidRPr="004D27D5">
          <w:rPr>
            <w:rStyle w:val="a3"/>
            <w:rFonts w:cstheme="minorHAnsi"/>
            <w:color w:val="0B0080"/>
            <w:sz w:val="28"/>
            <w:szCs w:val="28"/>
          </w:rPr>
          <w:t>PDF</w:t>
        </w:r>
      </w:hyperlink>
      <w:r w:rsidRPr="004D27D5">
        <w:rPr>
          <w:rFonts w:cstheme="minorHAnsi"/>
          <w:color w:val="000000"/>
          <w:sz w:val="28"/>
          <w:szCs w:val="28"/>
        </w:rPr>
        <w:t>):</w:t>
      </w:r>
    </w:p>
    <w:p w:rsidR="004D27D5" w:rsidRPr="004D27D5" w:rsidRDefault="004D27D5" w:rsidP="004D27D5">
      <w:pPr>
        <w:shd w:val="clear" w:color="auto" w:fill="FFFFFF"/>
        <w:spacing w:after="24" w:line="360" w:lineRule="atLeast"/>
        <w:rPr>
          <w:rFonts w:cstheme="minorHAnsi"/>
          <w:color w:val="000000"/>
          <w:sz w:val="28"/>
          <w:szCs w:val="28"/>
        </w:rPr>
      </w:pPr>
      <w:r w:rsidRPr="004D27D5">
        <w:rPr>
          <w:rFonts w:cstheme="minorHAnsi"/>
          <w:color w:val="000000"/>
          <w:sz w:val="28"/>
          <w:szCs w:val="28"/>
        </w:rPr>
        <w:t>WSDL (боевая версия): </w:t>
      </w:r>
      <w:hyperlink r:id="rId55" w:tgtFrame="_blank" w:history="1">
        <w:r w:rsidRPr="004D27D5">
          <w:rPr>
            <w:rStyle w:val="a3"/>
            <w:rFonts w:cstheme="minorHAnsi"/>
            <w:color w:val="663366"/>
            <w:sz w:val="28"/>
            <w:szCs w:val="28"/>
          </w:rPr>
          <w:t>http://api.vetrf.ru/schema/platform/services/ProductService_v1.3_production.wsdl</w:t>
        </w:r>
      </w:hyperlink>
    </w:p>
    <w:p w:rsidR="004D27D5" w:rsidRPr="004D27D5" w:rsidRDefault="004D27D5" w:rsidP="004D27D5">
      <w:pPr>
        <w:shd w:val="clear" w:color="auto" w:fill="FFFFFF"/>
        <w:spacing w:after="24" w:line="360" w:lineRule="atLeast"/>
        <w:rPr>
          <w:rFonts w:cstheme="minorHAnsi"/>
          <w:color w:val="000000"/>
          <w:sz w:val="28"/>
          <w:szCs w:val="28"/>
        </w:rPr>
      </w:pPr>
      <w:r w:rsidRPr="004D27D5">
        <w:rPr>
          <w:rFonts w:cstheme="minorHAnsi"/>
          <w:color w:val="000000"/>
          <w:sz w:val="28"/>
          <w:szCs w:val="28"/>
        </w:rPr>
        <w:t>WSDL (тестовая версия): </w:t>
      </w:r>
      <w:hyperlink r:id="rId56" w:tgtFrame="_blank" w:history="1">
        <w:r w:rsidRPr="004D27D5">
          <w:rPr>
            <w:rStyle w:val="a3"/>
            <w:rFonts w:cstheme="minorHAnsi"/>
            <w:color w:val="663366"/>
            <w:sz w:val="28"/>
            <w:szCs w:val="28"/>
          </w:rPr>
          <w:t>http://api.vetrf.ru/schema/platform/services/ProductService_v1.4_pilot.wsdl</w:t>
        </w:r>
      </w:hyperlink>
    </w:p>
    <w:p w:rsidR="004D27D5" w:rsidRPr="004D27D5" w:rsidRDefault="004D27D5" w:rsidP="004D27D5">
      <w:pPr>
        <w:pStyle w:val="2"/>
        <w:pBdr>
          <w:bottom w:val="single" w:sz="6" w:space="2" w:color="AAAAAA"/>
        </w:pBdr>
        <w:shd w:val="clear" w:color="auto" w:fill="FFFFFF"/>
        <w:spacing w:before="0" w:after="144"/>
        <w:jc w:val="center"/>
        <w:rPr>
          <w:rFonts w:asciiTheme="minorHAnsi" w:hAnsiTheme="minorHAnsi" w:cstheme="minorHAnsi"/>
          <w:bCs w:val="0"/>
          <w:color w:val="000000"/>
          <w:sz w:val="28"/>
          <w:szCs w:val="28"/>
        </w:rPr>
      </w:pPr>
      <w:r w:rsidRPr="004D27D5">
        <w:rPr>
          <w:rStyle w:val="mw-headline"/>
          <w:rFonts w:asciiTheme="minorHAnsi" w:hAnsiTheme="minorHAnsi" w:cstheme="minorHAnsi"/>
          <w:bCs w:val="0"/>
          <w:color w:val="000000"/>
          <w:sz w:val="28"/>
          <w:szCs w:val="28"/>
        </w:rPr>
        <w:t>Предоставление доступа</w:t>
      </w:r>
    </w:p>
    <w:p w:rsidR="004D27D5" w:rsidRPr="004D27D5" w:rsidRDefault="004D27D5" w:rsidP="004D27D5">
      <w:pPr>
        <w:pStyle w:val="a4"/>
        <w:shd w:val="clear" w:color="auto" w:fill="FFFFFF"/>
        <w:spacing w:before="96" w:beforeAutospacing="0" w:after="120" w:afterAutospacing="0" w:line="360" w:lineRule="atLeast"/>
        <w:rPr>
          <w:rFonts w:asciiTheme="minorHAnsi" w:hAnsiTheme="minorHAnsi" w:cstheme="minorHAnsi"/>
          <w:color w:val="000000"/>
          <w:sz w:val="28"/>
          <w:szCs w:val="28"/>
        </w:rPr>
      </w:pPr>
      <w:r w:rsidRPr="004D27D5">
        <w:rPr>
          <w:rFonts w:asciiTheme="minorHAnsi" w:hAnsiTheme="minorHAnsi" w:cstheme="minorHAnsi"/>
          <w:color w:val="000000"/>
          <w:sz w:val="28"/>
          <w:szCs w:val="28"/>
        </w:rPr>
        <w:t xml:space="preserve">Процедура предоставления доступа к </w:t>
      </w:r>
      <w:proofErr w:type="spellStart"/>
      <w:r w:rsidRPr="004D27D5">
        <w:rPr>
          <w:rFonts w:asciiTheme="minorHAnsi" w:hAnsiTheme="minorHAnsi" w:cstheme="minorHAnsi"/>
          <w:color w:val="000000"/>
          <w:sz w:val="28"/>
          <w:szCs w:val="28"/>
        </w:rPr>
        <w:t>Ветис</w:t>
      </w:r>
      <w:proofErr w:type="spellEnd"/>
      <w:r w:rsidRPr="004D27D5">
        <w:rPr>
          <w:rFonts w:asciiTheme="minorHAnsi" w:hAnsiTheme="minorHAnsi" w:cstheme="minorHAnsi"/>
          <w:color w:val="000000"/>
          <w:sz w:val="28"/>
          <w:szCs w:val="28"/>
        </w:rPr>
        <w:t>:</w:t>
      </w:r>
    </w:p>
    <w:p w:rsidR="004D27D5" w:rsidRPr="004D27D5" w:rsidRDefault="004D27D5" w:rsidP="004D27D5">
      <w:pPr>
        <w:shd w:val="clear" w:color="auto" w:fill="FFFFFF"/>
        <w:spacing w:before="100" w:beforeAutospacing="1" w:after="24" w:line="360" w:lineRule="atLeast"/>
        <w:ind w:left="360"/>
        <w:rPr>
          <w:rFonts w:cstheme="minorHAnsi"/>
          <w:color w:val="000000"/>
          <w:sz w:val="28"/>
          <w:szCs w:val="28"/>
        </w:rPr>
      </w:pPr>
      <w:r w:rsidRPr="004D27D5">
        <w:rPr>
          <w:rFonts w:cstheme="minorHAnsi"/>
          <w:color w:val="000000"/>
          <w:sz w:val="28"/>
          <w:szCs w:val="28"/>
        </w:rPr>
        <w:t xml:space="preserve">Доступ к </w:t>
      </w:r>
      <w:proofErr w:type="spellStart"/>
      <w:r w:rsidRPr="004D27D5">
        <w:rPr>
          <w:rFonts w:cstheme="minorHAnsi"/>
          <w:color w:val="000000"/>
          <w:sz w:val="28"/>
          <w:szCs w:val="28"/>
        </w:rPr>
        <w:t>Ветис.API</w:t>
      </w:r>
      <w:proofErr w:type="spellEnd"/>
      <w:r w:rsidRPr="004D27D5">
        <w:rPr>
          <w:rFonts w:cstheme="minorHAnsi"/>
          <w:color w:val="000000"/>
          <w:sz w:val="28"/>
          <w:szCs w:val="28"/>
        </w:rPr>
        <w:t xml:space="preserve"> предоставляется в 2 этапа: первый этап – подача заявки на предоставление доступа к тестовой версии (</w:t>
      </w:r>
      <w:hyperlink r:id="rId57" w:tooltip="Пример заявки на Ветис t2.API.pdf" w:history="1">
        <w:r w:rsidRPr="004D27D5">
          <w:rPr>
            <w:rStyle w:val="a3"/>
            <w:rFonts w:cstheme="minorHAnsi"/>
            <w:color w:val="0B0080"/>
            <w:sz w:val="28"/>
            <w:szCs w:val="28"/>
          </w:rPr>
          <w:t xml:space="preserve">Пример заявки на подключение к тестовой версии </w:t>
        </w:r>
        <w:proofErr w:type="spellStart"/>
        <w:r w:rsidRPr="004D27D5">
          <w:rPr>
            <w:rStyle w:val="a3"/>
            <w:rFonts w:cstheme="minorHAnsi"/>
            <w:color w:val="0B0080"/>
            <w:sz w:val="28"/>
            <w:szCs w:val="28"/>
          </w:rPr>
          <w:t>Ветис.API</w:t>
        </w:r>
        <w:proofErr w:type="spellEnd"/>
      </w:hyperlink>
      <w:r w:rsidRPr="004D27D5">
        <w:rPr>
          <w:rFonts w:cstheme="minorHAnsi"/>
          <w:color w:val="000000"/>
          <w:sz w:val="28"/>
          <w:szCs w:val="28"/>
        </w:rPr>
        <w:t xml:space="preserve">) </w:t>
      </w:r>
      <w:proofErr w:type="spellStart"/>
      <w:r w:rsidRPr="004D27D5">
        <w:rPr>
          <w:rFonts w:cstheme="minorHAnsi"/>
          <w:color w:val="000000"/>
          <w:sz w:val="28"/>
          <w:szCs w:val="28"/>
        </w:rPr>
        <w:t>Ветис.API</w:t>
      </w:r>
      <w:proofErr w:type="spellEnd"/>
      <w:r w:rsidRPr="004D27D5">
        <w:rPr>
          <w:rFonts w:cstheme="minorHAnsi"/>
          <w:color w:val="000000"/>
          <w:sz w:val="28"/>
          <w:szCs w:val="28"/>
        </w:rPr>
        <w:t xml:space="preserve"> для разработки и отладки, второй этап – подача заявки на предоставление доступа </w:t>
      </w:r>
      <w:proofErr w:type="gramStart"/>
      <w:r w:rsidRPr="004D27D5">
        <w:rPr>
          <w:rFonts w:cstheme="minorHAnsi"/>
          <w:color w:val="000000"/>
          <w:sz w:val="28"/>
          <w:szCs w:val="28"/>
        </w:rPr>
        <w:t>к</w:t>
      </w:r>
      <w:proofErr w:type="gramEnd"/>
      <w:r w:rsidRPr="004D27D5">
        <w:rPr>
          <w:rFonts w:cstheme="minorHAnsi"/>
          <w:color w:val="000000"/>
          <w:sz w:val="28"/>
          <w:szCs w:val="28"/>
        </w:rPr>
        <w:t xml:space="preserve"> продуктивной версии </w:t>
      </w:r>
      <w:proofErr w:type="spellStart"/>
      <w:r w:rsidRPr="004D27D5">
        <w:rPr>
          <w:rFonts w:cstheme="minorHAnsi"/>
          <w:color w:val="000000"/>
          <w:sz w:val="28"/>
          <w:szCs w:val="28"/>
        </w:rPr>
        <w:t>Ветис.API</w:t>
      </w:r>
      <w:proofErr w:type="spellEnd"/>
      <w:r w:rsidRPr="004D27D5">
        <w:rPr>
          <w:rFonts w:cstheme="minorHAnsi"/>
          <w:color w:val="000000"/>
          <w:sz w:val="28"/>
          <w:szCs w:val="28"/>
        </w:rPr>
        <w:t>.</w:t>
      </w:r>
    </w:p>
    <w:p w:rsidR="004D27D5" w:rsidRPr="004D27D5" w:rsidRDefault="004D27D5" w:rsidP="004D27D5">
      <w:pPr>
        <w:shd w:val="clear" w:color="auto" w:fill="FFFFFF"/>
        <w:spacing w:before="100" w:beforeAutospacing="1" w:after="24" w:line="360" w:lineRule="atLeast"/>
        <w:ind w:left="360"/>
        <w:rPr>
          <w:rFonts w:cstheme="minorHAnsi"/>
          <w:color w:val="000000"/>
          <w:sz w:val="28"/>
          <w:szCs w:val="28"/>
        </w:rPr>
      </w:pPr>
      <w:r w:rsidRPr="004D27D5">
        <w:rPr>
          <w:rFonts w:cstheme="minorHAnsi"/>
          <w:color w:val="000000"/>
          <w:sz w:val="28"/>
          <w:szCs w:val="28"/>
        </w:rPr>
        <w:t xml:space="preserve">Доступ к тестовой версии </w:t>
      </w:r>
      <w:proofErr w:type="spellStart"/>
      <w:r w:rsidRPr="004D27D5">
        <w:rPr>
          <w:rFonts w:cstheme="minorHAnsi"/>
          <w:color w:val="000000"/>
          <w:sz w:val="28"/>
          <w:szCs w:val="28"/>
        </w:rPr>
        <w:t>Ветис.API</w:t>
      </w:r>
      <w:proofErr w:type="spellEnd"/>
      <w:r w:rsidRPr="004D27D5">
        <w:rPr>
          <w:rFonts w:cstheme="minorHAnsi"/>
          <w:color w:val="000000"/>
          <w:sz w:val="28"/>
          <w:szCs w:val="28"/>
        </w:rPr>
        <w:t xml:space="preserve"> для разработки и отладки клиентских модулей предоставляется по заявкам хозяйствующих субъектов и органов государственной власти субъектов Российской Федерации в сфере ветеринарии.</w:t>
      </w:r>
    </w:p>
    <w:p w:rsidR="004D27D5" w:rsidRPr="004D27D5" w:rsidRDefault="004D27D5" w:rsidP="004D27D5">
      <w:pPr>
        <w:shd w:val="clear" w:color="auto" w:fill="FFFFFF"/>
        <w:spacing w:before="100" w:beforeAutospacing="1" w:after="24" w:line="360" w:lineRule="atLeast"/>
        <w:ind w:left="360"/>
        <w:rPr>
          <w:rFonts w:cstheme="minorHAnsi"/>
          <w:color w:val="000000"/>
          <w:sz w:val="28"/>
          <w:szCs w:val="28"/>
        </w:rPr>
      </w:pPr>
      <w:r w:rsidRPr="004D27D5">
        <w:rPr>
          <w:rFonts w:cstheme="minorHAnsi"/>
          <w:color w:val="000000"/>
          <w:sz w:val="28"/>
          <w:szCs w:val="28"/>
        </w:rPr>
        <w:t>Заявка оформляется на бланке организации c подписью руководителя (или уполномоченного им лица) и печатью организации и предоставляется в ФГБУ «ВНИИЗЖ» по электронной почте на адрес </w:t>
      </w:r>
      <w:hyperlink r:id="rId58" w:tgtFrame="_blank" w:history="1">
        <w:r w:rsidRPr="004D27D5">
          <w:rPr>
            <w:rStyle w:val="a3"/>
            <w:rFonts w:cstheme="minorHAnsi"/>
            <w:color w:val="663366"/>
            <w:sz w:val="28"/>
            <w:szCs w:val="28"/>
          </w:rPr>
          <w:t>api@vetrf.ru</w:t>
        </w:r>
      </w:hyperlink>
      <w:r w:rsidRPr="004D27D5">
        <w:rPr>
          <w:rFonts w:cstheme="minorHAnsi"/>
          <w:color w:val="000000"/>
          <w:sz w:val="28"/>
          <w:szCs w:val="28"/>
        </w:rPr>
        <w:t>.</w:t>
      </w:r>
    </w:p>
    <w:p w:rsidR="004D27D5" w:rsidRPr="0005052D" w:rsidRDefault="004D27D5" w:rsidP="004D27D5">
      <w:pPr>
        <w:shd w:val="clear" w:color="auto" w:fill="FFFFFF"/>
        <w:spacing w:before="100" w:beforeAutospacing="1" w:after="24" w:line="360" w:lineRule="atLeast"/>
        <w:rPr>
          <w:rFonts w:cstheme="minorHAnsi"/>
          <w:b/>
          <w:color w:val="000000"/>
          <w:sz w:val="28"/>
          <w:szCs w:val="28"/>
        </w:rPr>
      </w:pPr>
      <w:r w:rsidRPr="0005052D">
        <w:rPr>
          <w:rFonts w:cstheme="minorHAnsi"/>
          <w:b/>
          <w:color w:val="000000"/>
          <w:sz w:val="28"/>
          <w:szCs w:val="28"/>
        </w:rPr>
        <w:t>Заявка должна содержать следующие данные:</w:t>
      </w:r>
    </w:p>
    <w:p w:rsidR="004D27D5" w:rsidRPr="004D27D5" w:rsidRDefault="004D27D5" w:rsidP="004D27D5">
      <w:pPr>
        <w:shd w:val="clear" w:color="auto" w:fill="FFFFFF"/>
        <w:spacing w:before="100" w:beforeAutospacing="1" w:after="24" w:line="360" w:lineRule="atLeast"/>
        <w:rPr>
          <w:rFonts w:cstheme="minorHAnsi"/>
          <w:color w:val="000000"/>
          <w:sz w:val="28"/>
          <w:szCs w:val="28"/>
        </w:rPr>
      </w:pPr>
      <w:r w:rsidRPr="004D27D5">
        <w:rPr>
          <w:rFonts w:cstheme="minorHAnsi"/>
          <w:color w:val="000000"/>
          <w:sz w:val="28"/>
          <w:szCs w:val="28"/>
        </w:rPr>
        <w:t>Название и реквизиты (Юридический адрес; ИНН; ОГРН) хозяйствующего субъекта или организации, ответственной за формир</w:t>
      </w:r>
      <w:bookmarkStart w:id="0" w:name="_GoBack"/>
      <w:bookmarkEnd w:id="0"/>
      <w:r w:rsidRPr="004D27D5">
        <w:rPr>
          <w:rFonts w:cstheme="minorHAnsi"/>
          <w:color w:val="000000"/>
          <w:sz w:val="28"/>
          <w:szCs w:val="28"/>
        </w:rPr>
        <w:t xml:space="preserve">ование запросов к </w:t>
      </w:r>
      <w:proofErr w:type="spellStart"/>
      <w:r w:rsidRPr="004D27D5">
        <w:rPr>
          <w:rFonts w:cstheme="minorHAnsi"/>
          <w:color w:val="000000"/>
          <w:sz w:val="28"/>
          <w:szCs w:val="28"/>
        </w:rPr>
        <w:t>Ветис.API</w:t>
      </w:r>
      <w:proofErr w:type="spellEnd"/>
      <w:r w:rsidRPr="004D27D5">
        <w:rPr>
          <w:rFonts w:cstheme="minorHAnsi"/>
          <w:color w:val="000000"/>
          <w:sz w:val="28"/>
          <w:szCs w:val="28"/>
        </w:rPr>
        <w:t>.</w:t>
      </w:r>
    </w:p>
    <w:p w:rsidR="004D27D5" w:rsidRPr="004D27D5" w:rsidRDefault="004D27D5" w:rsidP="004D27D5">
      <w:pPr>
        <w:shd w:val="clear" w:color="auto" w:fill="FFFFFF"/>
        <w:spacing w:before="100" w:beforeAutospacing="1" w:after="24" w:line="360" w:lineRule="atLeast"/>
        <w:rPr>
          <w:rFonts w:cstheme="minorHAnsi"/>
          <w:color w:val="000000"/>
          <w:sz w:val="28"/>
          <w:szCs w:val="28"/>
        </w:rPr>
      </w:pPr>
      <w:r w:rsidRPr="004D27D5">
        <w:rPr>
          <w:rFonts w:cstheme="minorHAnsi"/>
          <w:color w:val="000000"/>
          <w:sz w:val="28"/>
          <w:szCs w:val="28"/>
        </w:rPr>
        <w:t>Контактное лицо (или контактные лица) по техническим и организационным вопросам (ФИО, место работы, адрес электронной почты, телефон).</w:t>
      </w:r>
    </w:p>
    <w:p w:rsidR="004D27D5" w:rsidRPr="004D27D5" w:rsidRDefault="004D27D5" w:rsidP="004D27D5">
      <w:pPr>
        <w:shd w:val="clear" w:color="auto" w:fill="FFFFFF"/>
        <w:spacing w:before="100" w:beforeAutospacing="1" w:after="24" w:line="360" w:lineRule="atLeast"/>
        <w:rPr>
          <w:rFonts w:cstheme="minorHAnsi"/>
          <w:color w:val="000000"/>
          <w:sz w:val="28"/>
          <w:szCs w:val="28"/>
        </w:rPr>
      </w:pPr>
      <w:r w:rsidRPr="004D27D5">
        <w:rPr>
          <w:rFonts w:cstheme="minorHAnsi"/>
          <w:color w:val="000000"/>
          <w:sz w:val="28"/>
          <w:szCs w:val="28"/>
        </w:rPr>
        <w:t>Название подключаемой программной системы (платформы), осуществляющей запросы.</w:t>
      </w:r>
    </w:p>
    <w:p w:rsidR="004D27D5" w:rsidRPr="004D27D5" w:rsidRDefault="004D27D5" w:rsidP="004D27D5">
      <w:pPr>
        <w:shd w:val="clear" w:color="auto" w:fill="FFFFFF"/>
        <w:spacing w:before="100" w:beforeAutospacing="1" w:after="24" w:line="360" w:lineRule="atLeast"/>
        <w:rPr>
          <w:rFonts w:cstheme="minorHAnsi"/>
          <w:color w:val="000000"/>
          <w:sz w:val="28"/>
          <w:szCs w:val="28"/>
        </w:rPr>
      </w:pPr>
      <w:r w:rsidRPr="004D27D5">
        <w:rPr>
          <w:rFonts w:cstheme="minorHAnsi"/>
          <w:color w:val="000000"/>
          <w:sz w:val="28"/>
          <w:szCs w:val="28"/>
        </w:rPr>
        <w:t xml:space="preserve">Список хозяйствующих субъектов, обслуживаемых программной системой (название организации, юридический адрес, ИНН, ОГРН). Заполняются в случае, если через информационную систему работает не одно предприятие, </w:t>
      </w:r>
      <w:r w:rsidRPr="004D27D5">
        <w:rPr>
          <w:rFonts w:cstheme="minorHAnsi"/>
          <w:color w:val="000000"/>
          <w:sz w:val="28"/>
          <w:szCs w:val="28"/>
        </w:rPr>
        <w:lastRenderedPageBreak/>
        <w:t xml:space="preserve">а несколько (например, через систему холдинга могут быть подключены молокозавод и мясоперерабатывающий комбинат). Согласие перечисленных хозяйствующих субъектов на обработку их данных в </w:t>
      </w:r>
      <w:proofErr w:type="spellStart"/>
      <w:r w:rsidRPr="004D27D5">
        <w:rPr>
          <w:rFonts w:cstheme="minorHAnsi"/>
          <w:color w:val="000000"/>
          <w:sz w:val="28"/>
          <w:szCs w:val="28"/>
        </w:rPr>
        <w:t>ВетИС</w:t>
      </w:r>
      <w:proofErr w:type="spellEnd"/>
      <w:r w:rsidRPr="004D27D5">
        <w:rPr>
          <w:rFonts w:cstheme="minorHAnsi"/>
          <w:color w:val="000000"/>
          <w:sz w:val="28"/>
          <w:szCs w:val="28"/>
        </w:rPr>
        <w:t>.</w:t>
      </w:r>
    </w:p>
    <w:p w:rsidR="004D27D5" w:rsidRPr="004D27D5" w:rsidRDefault="004D27D5" w:rsidP="004D27D5">
      <w:pPr>
        <w:shd w:val="clear" w:color="auto" w:fill="FFFFFF"/>
        <w:spacing w:before="100" w:beforeAutospacing="1" w:after="24" w:line="360" w:lineRule="atLeast"/>
        <w:rPr>
          <w:rFonts w:cstheme="minorHAnsi"/>
          <w:color w:val="000000"/>
          <w:sz w:val="28"/>
          <w:szCs w:val="28"/>
        </w:rPr>
      </w:pPr>
      <w:r w:rsidRPr="004D27D5">
        <w:rPr>
          <w:rFonts w:cstheme="minorHAnsi"/>
          <w:color w:val="000000"/>
          <w:sz w:val="28"/>
          <w:szCs w:val="28"/>
        </w:rPr>
        <w:t>Регистрация производится должностными лицами ФГБУ "ВНИИЗЖ" в срок не более 5 рабочих дней после получения заявки.</w:t>
      </w:r>
    </w:p>
    <w:p w:rsidR="004D27D5" w:rsidRPr="004D27D5" w:rsidRDefault="004D27D5" w:rsidP="004D27D5">
      <w:pPr>
        <w:shd w:val="clear" w:color="auto" w:fill="FFFFFF"/>
        <w:spacing w:before="100" w:beforeAutospacing="1" w:after="24" w:line="360" w:lineRule="atLeast"/>
        <w:rPr>
          <w:rFonts w:cstheme="minorHAnsi"/>
          <w:color w:val="000000"/>
          <w:sz w:val="28"/>
          <w:szCs w:val="28"/>
        </w:rPr>
      </w:pPr>
      <w:r w:rsidRPr="004D27D5">
        <w:rPr>
          <w:rFonts w:cstheme="minorHAnsi"/>
          <w:color w:val="000000"/>
          <w:sz w:val="28"/>
          <w:szCs w:val="28"/>
        </w:rPr>
        <w:t>После регистрации организации или учреждению предоставляются:</w:t>
      </w:r>
    </w:p>
    <w:p w:rsidR="004D27D5" w:rsidRPr="004D27D5" w:rsidRDefault="004D27D5" w:rsidP="004D27D5">
      <w:pPr>
        <w:shd w:val="clear" w:color="auto" w:fill="FFFFFF"/>
        <w:spacing w:before="100" w:beforeAutospacing="1" w:after="24" w:line="360" w:lineRule="atLeast"/>
        <w:rPr>
          <w:rFonts w:cstheme="minorHAnsi"/>
          <w:color w:val="000000"/>
          <w:sz w:val="28"/>
          <w:szCs w:val="28"/>
        </w:rPr>
      </w:pPr>
      <w:r w:rsidRPr="004D27D5">
        <w:rPr>
          <w:rFonts w:cstheme="minorHAnsi"/>
          <w:color w:val="000000"/>
          <w:sz w:val="28"/>
          <w:szCs w:val="28"/>
        </w:rPr>
        <w:t xml:space="preserve">Реквизиты доступа к тестовой версии </w:t>
      </w:r>
      <w:proofErr w:type="spellStart"/>
      <w:r w:rsidRPr="004D27D5">
        <w:rPr>
          <w:rFonts w:cstheme="minorHAnsi"/>
          <w:color w:val="000000"/>
          <w:sz w:val="28"/>
          <w:szCs w:val="28"/>
        </w:rPr>
        <w:t>Ветис.API</w:t>
      </w:r>
      <w:proofErr w:type="spellEnd"/>
      <w:r w:rsidRPr="004D27D5">
        <w:rPr>
          <w:rFonts w:cstheme="minorHAnsi"/>
          <w:color w:val="000000"/>
          <w:sz w:val="28"/>
          <w:szCs w:val="28"/>
        </w:rPr>
        <w:t xml:space="preserve"> (реквизиты доступа направляются на адрес личной электронной почты контактного лица).</w:t>
      </w:r>
    </w:p>
    <w:p w:rsidR="004D27D5" w:rsidRPr="004D27D5" w:rsidRDefault="004D27D5" w:rsidP="004D27D5">
      <w:pPr>
        <w:shd w:val="clear" w:color="auto" w:fill="FFFFFF"/>
        <w:spacing w:before="100" w:beforeAutospacing="1" w:after="24" w:line="360" w:lineRule="atLeast"/>
        <w:rPr>
          <w:rFonts w:cstheme="minorHAnsi"/>
          <w:color w:val="000000"/>
          <w:sz w:val="28"/>
          <w:szCs w:val="28"/>
        </w:rPr>
      </w:pPr>
      <w:r w:rsidRPr="004D27D5">
        <w:rPr>
          <w:rFonts w:cstheme="minorHAnsi"/>
          <w:color w:val="000000"/>
          <w:sz w:val="28"/>
          <w:szCs w:val="28"/>
        </w:rPr>
        <w:t xml:space="preserve">Реквизиты доступа к веб-интерфейсу тестовой версии шлюза подсистем </w:t>
      </w:r>
      <w:proofErr w:type="spellStart"/>
      <w:r w:rsidRPr="004D27D5">
        <w:rPr>
          <w:rFonts w:cstheme="minorHAnsi"/>
          <w:color w:val="000000"/>
          <w:sz w:val="28"/>
          <w:szCs w:val="28"/>
        </w:rPr>
        <w:t>Меркурий</w:t>
      </w:r>
      <w:proofErr w:type="gramStart"/>
      <w:r w:rsidRPr="004D27D5">
        <w:rPr>
          <w:rFonts w:cstheme="minorHAnsi"/>
          <w:color w:val="000000"/>
          <w:sz w:val="28"/>
          <w:szCs w:val="28"/>
        </w:rPr>
        <w:t>.Г</w:t>
      </w:r>
      <w:proofErr w:type="gramEnd"/>
      <w:r w:rsidRPr="004D27D5">
        <w:rPr>
          <w:rFonts w:cstheme="minorHAnsi"/>
          <w:color w:val="000000"/>
          <w:sz w:val="28"/>
          <w:szCs w:val="28"/>
        </w:rPr>
        <w:t>ВЭ</w:t>
      </w:r>
      <w:proofErr w:type="spellEnd"/>
      <w:r w:rsidRPr="004D27D5">
        <w:rPr>
          <w:rFonts w:cstheme="minorHAnsi"/>
          <w:color w:val="000000"/>
          <w:sz w:val="28"/>
          <w:szCs w:val="28"/>
        </w:rPr>
        <w:t xml:space="preserve">, </w:t>
      </w:r>
      <w:proofErr w:type="spellStart"/>
      <w:r w:rsidRPr="004D27D5">
        <w:rPr>
          <w:rFonts w:cstheme="minorHAnsi"/>
          <w:color w:val="000000"/>
          <w:sz w:val="28"/>
          <w:szCs w:val="28"/>
        </w:rPr>
        <w:t>Аргус.ВУ</w:t>
      </w:r>
      <w:proofErr w:type="spellEnd"/>
      <w:r w:rsidRPr="004D27D5">
        <w:rPr>
          <w:rFonts w:cstheme="minorHAnsi"/>
          <w:color w:val="000000"/>
          <w:sz w:val="28"/>
          <w:szCs w:val="28"/>
        </w:rPr>
        <w:t>.</w:t>
      </w:r>
    </w:p>
    <w:p w:rsidR="004D27D5" w:rsidRPr="004D27D5" w:rsidRDefault="004D27D5" w:rsidP="004D27D5">
      <w:pPr>
        <w:shd w:val="clear" w:color="auto" w:fill="FFFFFF"/>
        <w:spacing w:before="100" w:beforeAutospacing="1" w:after="24" w:line="360" w:lineRule="atLeast"/>
        <w:rPr>
          <w:rFonts w:cstheme="minorHAnsi"/>
          <w:color w:val="000000"/>
          <w:sz w:val="28"/>
          <w:szCs w:val="28"/>
        </w:rPr>
      </w:pPr>
      <w:r w:rsidRPr="004D27D5">
        <w:rPr>
          <w:rFonts w:cstheme="minorHAnsi"/>
          <w:color w:val="000000"/>
          <w:sz w:val="28"/>
          <w:szCs w:val="28"/>
        </w:rPr>
        <w:t xml:space="preserve">Возможность использовать тестовую версию </w:t>
      </w:r>
      <w:proofErr w:type="spellStart"/>
      <w:r w:rsidRPr="004D27D5">
        <w:rPr>
          <w:rFonts w:cstheme="minorHAnsi"/>
          <w:color w:val="000000"/>
          <w:sz w:val="28"/>
          <w:szCs w:val="28"/>
        </w:rPr>
        <w:t>Ветис.API</w:t>
      </w:r>
      <w:proofErr w:type="spellEnd"/>
      <w:r w:rsidRPr="004D27D5">
        <w:rPr>
          <w:rFonts w:cstheme="minorHAnsi"/>
          <w:color w:val="000000"/>
          <w:sz w:val="28"/>
          <w:szCs w:val="28"/>
        </w:rPr>
        <w:t xml:space="preserve"> в соответствии с назначенной ролью и указанной "Зоной обслуживания".</w:t>
      </w:r>
    </w:p>
    <w:p w:rsidR="004D27D5" w:rsidRPr="004D27D5" w:rsidRDefault="004D27D5" w:rsidP="004D27D5">
      <w:pPr>
        <w:shd w:val="clear" w:color="auto" w:fill="FFFFFF"/>
        <w:spacing w:before="100" w:beforeAutospacing="1" w:after="24" w:line="360" w:lineRule="atLeast"/>
        <w:rPr>
          <w:rFonts w:cstheme="minorHAnsi"/>
          <w:color w:val="000000"/>
          <w:sz w:val="28"/>
          <w:szCs w:val="28"/>
        </w:rPr>
      </w:pPr>
      <w:r w:rsidRPr="004D27D5">
        <w:rPr>
          <w:rFonts w:cstheme="minorHAnsi"/>
          <w:color w:val="000000"/>
          <w:sz w:val="28"/>
          <w:szCs w:val="28"/>
        </w:rPr>
        <w:t xml:space="preserve">По окончании разработки и тестирования клиентского модуля организация или учреждение самостоятельно определяет свою готовность к переходу к продуктивной версии </w:t>
      </w:r>
      <w:proofErr w:type="spellStart"/>
      <w:r w:rsidRPr="004D27D5">
        <w:rPr>
          <w:rFonts w:cstheme="minorHAnsi"/>
          <w:color w:val="000000"/>
          <w:sz w:val="28"/>
          <w:szCs w:val="28"/>
        </w:rPr>
        <w:t>Ветис.API</w:t>
      </w:r>
      <w:proofErr w:type="spellEnd"/>
      <w:r w:rsidRPr="004D27D5">
        <w:rPr>
          <w:rFonts w:cstheme="minorHAnsi"/>
          <w:color w:val="000000"/>
          <w:sz w:val="28"/>
          <w:szCs w:val="28"/>
        </w:rPr>
        <w:t>. Готовность определяется с учетом следующих критериев:</w:t>
      </w:r>
    </w:p>
    <w:p w:rsidR="004D27D5" w:rsidRPr="004D27D5" w:rsidRDefault="004D27D5" w:rsidP="004D27D5">
      <w:pPr>
        <w:shd w:val="clear" w:color="auto" w:fill="FFFFFF"/>
        <w:spacing w:before="100" w:beforeAutospacing="1" w:after="24" w:line="360" w:lineRule="atLeast"/>
        <w:rPr>
          <w:rFonts w:cstheme="minorHAnsi"/>
          <w:color w:val="000000"/>
          <w:sz w:val="28"/>
          <w:szCs w:val="28"/>
        </w:rPr>
      </w:pPr>
      <w:r w:rsidRPr="004D27D5">
        <w:rPr>
          <w:rFonts w:cstheme="minorHAnsi"/>
          <w:color w:val="000000"/>
          <w:sz w:val="28"/>
          <w:szCs w:val="28"/>
        </w:rPr>
        <w:t>Операции оформления ВСД и другие операции, реализованные из информационной системы организации или учреждения, не нарушают внутренние бизнес-процессы и не приводят к задержке производственных или логистических операций.</w:t>
      </w:r>
    </w:p>
    <w:p w:rsidR="004D27D5" w:rsidRPr="004D27D5" w:rsidRDefault="004D27D5" w:rsidP="004D27D5">
      <w:pPr>
        <w:shd w:val="clear" w:color="auto" w:fill="FFFFFF"/>
        <w:spacing w:before="100" w:beforeAutospacing="1" w:after="24" w:line="360" w:lineRule="atLeast"/>
        <w:rPr>
          <w:rFonts w:cstheme="minorHAnsi"/>
          <w:color w:val="000000"/>
          <w:sz w:val="28"/>
          <w:szCs w:val="28"/>
        </w:rPr>
      </w:pPr>
      <w:r w:rsidRPr="004D27D5">
        <w:rPr>
          <w:rFonts w:cstheme="minorHAnsi"/>
          <w:color w:val="000000"/>
          <w:sz w:val="28"/>
          <w:szCs w:val="28"/>
        </w:rPr>
        <w:t>Все необходимые для организации или учреждения операции протестированы и апробированы в достаточной мере: оформление ВСД из информационной системы осуществлялось в течение периода не менее 10 рабочих дней в режиме реального производственного процесса.</w:t>
      </w:r>
    </w:p>
    <w:p w:rsidR="004D27D5" w:rsidRPr="004D27D5" w:rsidRDefault="004D27D5" w:rsidP="004D27D5">
      <w:pPr>
        <w:shd w:val="clear" w:color="auto" w:fill="FFFFFF"/>
        <w:spacing w:before="100" w:beforeAutospacing="1" w:after="24" w:line="360" w:lineRule="atLeast"/>
        <w:rPr>
          <w:rFonts w:cstheme="minorHAnsi"/>
          <w:color w:val="000000"/>
          <w:sz w:val="28"/>
          <w:szCs w:val="28"/>
        </w:rPr>
      </w:pPr>
      <w:r w:rsidRPr="004D27D5">
        <w:rPr>
          <w:rFonts w:cstheme="minorHAnsi"/>
          <w:color w:val="000000"/>
          <w:sz w:val="28"/>
          <w:szCs w:val="28"/>
        </w:rPr>
        <w:t>В период апробации в режиме реального производственного процесса количество запросов с ошибками с кодом MERC не должно превышать 10% от общего количества запросов этого типа в сутки. Ошибки с кодом APL и APLM отсутствуют в период апробации.</w:t>
      </w:r>
    </w:p>
    <w:p w:rsidR="004D27D5" w:rsidRPr="004D27D5" w:rsidRDefault="004D27D5" w:rsidP="004D27D5">
      <w:pPr>
        <w:shd w:val="clear" w:color="auto" w:fill="FFFFFF"/>
        <w:spacing w:before="100" w:beforeAutospacing="1" w:after="24" w:line="360" w:lineRule="atLeast"/>
        <w:rPr>
          <w:rFonts w:cstheme="minorHAnsi"/>
          <w:color w:val="000000"/>
          <w:sz w:val="28"/>
          <w:szCs w:val="28"/>
        </w:rPr>
      </w:pPr>
      <w:r w:rsidRPr="004D27D5">
        <w:rPr>
          <w:rFonts w:cstheme="minorHAnsi"/>
          <w:color w:val="000000"/>
          <w:sz w:val="28"/>
          <w:szCs w:val="28"/>
        </w:rPr>
        <w:t xml:space="preserve">Доступ к продуктивной версии предоставляется только после того, как клиент завершил разработку и отладку в тестовой версии шлюза и только в том случае, если сторонняя информационная система и разработанный для </w:t>
      </w:r>
      <w:r w:rsidRPr="004D27D5">
        <w:rPr>
          <w:rFonts w:cstheme="minorHAnsi"/>
          <w:color w:val="000000"/>
          <w:sz w:val="28"/>
          <w:szCs w:val="28"/>
        </w:rPr>
        <w:lastRenderedPageBreak/>
        <w:t>ее интеграции с ФГИС Меркурий шлюз соответствуют следующим требованиям:</w:t>
      </w:r>
    </w:p>
    <w:p w:rsidR="004D27D5" w:rsidRPr="004D27D5" w:rsidRDefault="004D27D5" w:rsidP="004D27D5">
      <w:pPr>
        <w:shd w:val="clear" w:color="auto" w:fill="FFFFFF"/>
        <w:spacing w:before="100" w:beforeAutospacing="1" w:after="24" w:line="360" w:lineRule="atLeast"/>
        <w:rPr>
          <w:rFonts w:cstheme="minorHAnsi"/>
          <w:color w:val="000000"/>
          <w:sz w:val="28"/>
          <w:szCs w:val="28"/>
        </w:rPr>
      </w:pPr>
      <w:proofErr w:type="gramStart"/>
      <w:r w:rsidRPr="004D27D5">
        <w:rPr>
          <w:rFonts w:cstheme="minorHAnsi"/>
          <w:color w:val="000000"/>
          <w:sz w:val="28"/>
          <w:szCs w:val="28"/>
        </w:rPr>
        <w:t>При обращении сторонняя информационная система должна быть способна передавать данные об уникальном идентификаторе клиентского решения и компании-разработчика, данные о местоположении объекта, который данное клиентское решение обслуживает, включая его уникальный идентификационный номер в реестре ФГИС Цербер, идентификационные данные пользователя, от имени которого в ФГИС Меркурий осуществляются действия, информация о которых предоставляется из клиентского решения в ФГИС Меркурий.</w:t>
      </w:r>
      <w:proofErr w:type="gramEnd"/>
    </w:p>
    <w:p w:rsidR="004D27D5" w:rsidRPr="004D27D5" w:rsidRDefault="004D27D5" w:rsidP="004D27D5">
      <w:pPr>
        <w:shd w:val="clear" w:color="auto" w:fill="FFFFFF"/>
        <w:spacing w:before="100" w:beforeAutospacing="1" w:after="24" w:line="360" w:lineRule="atLeast"/>
        <w:rPr>
          <w:rFonts w:cstheme="minorHAnsi"/>
          <w:color w:val="000000"/>
          <w:sz w:val="28"/>
          <w:szCs w:val="28"/>
        </w:rPr>
      </w:pPr>
      <w:r w:rsidRPr="004D27D5">
        <w:rPr>
          <w:rFonts w:cstheme="minorHAnsi"/>
          <w:color w:val="000000"/>
          <w:sz w:val="28"/>
          <w:szCs w:val="28"/>
        </w:rPr>
        <w:t>Сторонняя информационная система должна обеспечивать отсутствие технической возможности внесения изменений в сертификат, оформление которого завершено, если такой сертификат хранится и на удаленных рабочих станциях сторонней информационной системы.</w:t>
      </w:r>
    </w:p>
    <w:p w:rsidR="004D27D5" w:rsidRPr="004D27D5" w:rsidRDefault="004D27D5" w:rsidP="004D27D5">
      <w:pPr>
        <w:shd w:val="clear" w:color="auto" w:fill="FFFFFF"/>
        <w:spacing w:before="100" w:beforeAutospacing="1" w:after="24" w:line="360" w:lineRule="atLeast"/>
        <w:rPr>
          <w:rFonts w:cstheme="minorHAnsi"/>
          <w:color w:val="000000"/>
          <w:sz w:val="28"/>
          <w:szCs w:val="28"/>
        </w:rPr>
      </w:pPr>
      <w:r w:rsidRPr="004D27D5">
        <w:rPr>
          <w:rFonts w:cstheme="minorHAnsi"/>
          <w:color w:val="000000"/>
          <w:sz w:val="28"/>
          <w:szCs w:val="28"/>
        </w:rPr>
        <w:t xml:space="preserve">При наличии обоснованной уверенности в готовности использовать продуктивную версию </w:t>
      </w:r>
      <w:proofErr w:type="spellStart"/>
      <w:r w:rsidRPr="004D27D5">
        <w:rPr>
          <w:rFonts w:cstheme="minorHAnsi"/>
          <w:color w:val="000000"/>
          <w:sz w:val="28"/>
          <w:szCs w:val="28"/>
        </w:rPr>
        <w:t>Ветис.API</w:t>
      </w:r>
      <w:proofErr w:type="spellEnd"/>
      <w:r w:rsidRPr="004D27D5">
        <w:rPr>
          <w:rFonts w:cstheme="minorHAnsi"/>
          <w:color w:val="000000"/>
          <w:sz w:val="28"/>
          <w:szCs w:val="28"/>
        </w:rPr>
        <w:t xml:space="preserve"> (</w:t>
      </w:r>
      <w:hyperlink r:id="rId59" w:tooltip="Ветис.API production.pdf" w:history="1">
        <w:r w:rsidRPr="004D27D5">
          <w:rPr>
            <w:rStyle w:val="a3"/>
            <w:rFonts w:cstheme="minorHAnsi"/>
            <w:color w:val="0B0080"/>
            <w:sz w:val="28"/>
            <w:szCs w:val="28"/>
          </w:rPr>
          <w:t xml:space="preserve">Пример заявки на подключение к продуктивной версии </w:t>
        </w:r>
        <w:proofErr w:type="spellStart"/>
        <w:r w:rsidRPr="004D27D5">
          <w:rPr>
            <w:rStyle w:val="a3"/>
            <w:rFonts w:cstheme="minorHAnsi"/>
            <w:color w:val="0B0080"/>
            <w:sz w:val="28"/>
            <w:szCs w:val="28"/>
          </w:rPr>
          <w:t>Ветис.API</w:t>
        </w:r>
        <w:proofErr w:type="spellEnd"/>
      </w:hyperlink>
      <w:r w:rsidRPr="004D27D5">
        <w:rPr>
          <w:rFonts w:cstheme="minorHAnsi"/>
          <w:color w:val="000000"/>
          <w:sz w:val="28"/>
          <w:szCs w:val="28"/>
        </w:rPr>
        <w:t xml:space="preserve">) организация или учреждение сообщает об этом путем направления заявки на доступ к продуктивной версии </w:t>
      </w:r>
      <w:proofErr w:type="spellStart"/>
      <w:r w:rsidRPr="004D27D5">
        <w:rPr>
          <w:rFonts w:cstheme="minorHAnsi"/>
          <w:color w:val="000000"/>
          <w:sz w:val="28"/>
          <w:szCs w:val="28"/>
        </w:rPr>
        <w:t>Ветис.API</w:t>
      </w:r>
      <w:proofErr w:type="spellEnd"/>
      <w:r w:rsidRPr="004D27D5">
        <w:rPr>
          <w:rFonts w:cstheme="minorHAnsi"/>
          <w:color w:val="000000"/>
          <w:sz w:val="28"/>
          <w:szCs w:val="28"/>
        </w:rPr>
        <w:t>, содержащей сведения, указанные в пункте 4.</w:t>
      </w:r>
    </w:p>
    <w:p w:rsidR="004D27D5" w:rsidRPr="004D27D5" w:rsidRDefault="004D27D5" w:rsidP="004D27D5">
      <w:pPr>
        <w:shd w:val="clear" w:color="auto" w:fill="FFFFFF"/>
        <w:spacing w:before="100" w:beforeAutospacing="1" w:after="24" w:line="360" w:lineRule="atLeast"/>
        <w:rPr>
          <w:rFonts w:cstheme="minorHAnsi"/>
          <w:color w:val="000000"/>
          <w:sz w:val="28"/>
          <w:szCs w:val="28"/>
        </w:rPr>
      </w:pPr>
      <w:r w:rsidRPr="004D27D5">
        <w:rPr>
          <w:rFonts w:cstheme="minorHAnsi"/>
          <w:color w:val="000000"/>
          <w:sz w:val="28"/>
          <w:szCs w:val="28"/>
        </w:rPr>
        <w:t>Регистрация производится должностными лицами ФГБУ "ВНИИЗЖ" в срок не более 5 рабочих дней после получения заявки.</w:t>
      </w:r>
    </w:p>
    <w:p w:rsidR="004D27D5" w:rsidRPr="004D27D5" w:rsidRDefault="004D27D5" w:rsidP="004D27D5">
      <w:pPr>
        <w:shd w:val="clear" w:color="auto" w:fill="FFFFFF"/>
        <w:spacing w:before="100" w:beforeAutospacing="1" w:after="24" w:line="360" w:lineRule="atLeast"/>
        <w:rPr>
          <w:rFonts w:cstheme="minorHAnsi"/>
          <w:color w:val="000000"/>
          <w:sz w:val="28"/>
          <w:szCs w:val="28"/>
        </w:rPr>
      </w:pPr>
      <w:r w:rsidRPr="004D27D5">
        <w:rPr>
          <w:rFonts w:cstheme="minorHAnsi"/>
          <w:color w:val="000000"/>
          <w:sz w:val="28"/>
          <w:szCs w:val="28"/>
        </w:rPr>
        <w:t>После регистрации организации или учреждению предоставляются:</w:t>
      </w:r>
    </w:p>
    <w:p w:rsidR="004D27D5" w:rsidRPr="004D27D5" w:rsidRDefault="004D27D5" w:rsidP="004D27D5">
      <w:pPr>
        <w:shd w:val="clear" w:color="auto" w:fill="FFFFFF"/>
        <w:spacing w:before="100" w:beforeAutospacing="1" w:after="24" w:line="360" w:lineRule="atLeast"/>
        <w:rPr>
          <w:rFonts w:cstheme="minorHAnsi"/>
          <w:color w:val="000000"/>
          <w:sz w:val="28"/>
          <w:szCs w:val="28"/>
        </w:rPr>
      </w:pPr>
      <w:r w:rsidRPr="004D27D5">
        <w:rPr>
          <w:rFonts w:cstheme="minorHAnsi"/>
          <w:color w:val="000000"/>
          <w:sz w:val="28"/>
          <w:szCs w:val="28"/>
        </w:rPr>
        <w:t xml:space="preserve">Реквизиты доступа к продуктивной версии </w:t>
      </w:r>
      <w:proofErr w:type="spellStart"/>
      <w:r w:rsidRPr="004D27D5">
        <w:rPr>
          <w:rFonts w:cstheme="minorHAnsi"/>
          <w:color w:val="000000"/>
          <w:sz w:val="28"/>
          <w:szCs w:val="28"/>
        </w:rPr>
        <w:t>Ветис.API</w:t>
      </w:r>
      <w:proofErr w:type="spellEnd"/>
      <w:r w:rsidRPr="004D27D5">
        <w:rPr>
          <w:rFonts w:cstheme="minorHAnsi"/>
          <w:color w:val="000000"/>
          <w:sz w:val="28"/>
          <w:szCs w:val="28"/>
        </w:rPr>
        <w:t xml:space="preserve"> (реквизиты доступа направляются на адрес указанной электронной почты контактного лица).</w:t>
      </w:r>
    </w:p>
    <w:p w:rsidR="004D27D5" w:rsidRPr="004D27D5" w:rsidRDefault="004D27D5" w:rsidP="004D27D5">
      <w:pPr>
        <w:shd w:val="clear" w:color="auto" w:fill="FFFFFF"/>
        <w:spacing w:before="100" w:beforeAutospacing="1" w:after="24" w:line="360" w:lineRule="atLeast"/>
        <w:rPr>
          <w:rFonts w:cstheme="minorHAnsi"/>
          <w:color w:val="000000"/>
          <w:sz w:val="28"/>
          <w:szCs w:val="28"/>
        </w:rPr>
      </w:pPr>
      <w:r w:rsidRPr="004D27D5">
        <w:rPr>
          <w:rFonts w:cstheme="minorHAnsi"/>
          <w:color w:val="000000"/>
          <w:sz w:val="28"/>
          <w:szCs w:val="28"/>
        </w:rPr>
        <w:t xml:space="preserve">Возможность использовать продуктивную версию </w:t>
      </w:r>
      <w:proofErr w:type="spellStart"/>
      <w:r w:rsidRPr="004D27D5">
        <w:rPr>
          <w:rFonts w:cstheme="minorHAnsi"/>
          <w:color w:val="000000"/>
          <w:sz w:val="28"/>
          <w:szCs w:val="28"/>
        </w:rPr>
        <w:t>Ветис.API</w:t>
      </w:r>
      <w:proofErr w:type="spellEnd"/>
      <w:r w:rsidRPr="004D27D5">
        <w:rPr>
          <w:rFonts w:cstheme="minorHAnsi"/>
          <w:color w:val="000000"/>
          <w:sz w:val="28"/>
          <w:szCs w:val="28"/>
        </w:rPr>
        <w:t xml:space="preserve"> в соответствии с назначенной ролью и указанной "Зоной обслуживания".</w:t>
      </w:r>
    </w:p>
    <w:p w:rsidR="004D27D5" w:rsidRPr="004D27D5" w:rsidRDefault="004D27D5" w:rsidP="004D27D5">
      <w:pPr>
        <w:shd w:val="clear" w:color="auto" w:fill="FFFFFF"/>
        <w:spacing w:before="100" w:beforeAutospacing="1" w:after="24" w:line="360" w:lineRule="atLeast"/>
        <w:rPr>
          <w:rFonts w:cstheme="minorHAnsi"/>
          <w:color w:val="000000"/>
          <w:sz w:val="28"/>
          <w:szCs w:val="28"/>
        </w:rPr>
      </w:pPr>
      <w:r w:rsidRPr="004D27D5">
        <w:rPr>
          <w:rFonts w:cstheme="minorHAnsi"/>
          <w:color w:val="000000"/>
          <w:sz w:val="28"/>
          <w:szCs w:val="28"/>
        </w:rPr>
        <w:t xml:space="preserve">Доступ к тестовой версии </w:t>
      </w:r>
      <w:proofErr w:type="spellStart"/>
      <w:r w:rsidRPr="004D27D5">
        <w:rPr>
          <w:rFonts w:cstheme="minorHAnsi"/>
          <w:color w:val="000000"/>
          <w:sz w:val="28"/>
          <w:szCs w:val="28"/>
        </w:rPr>
        <w:t>Ветис.API</w:t>
      </w:r>
      <w:proofErr w:type="spellEnd"/>
      <w:r w:rsidRPr="004D27D5">
        <w:rPr>
          <w:rFonts w:cstheme="minorHAnsi"/>
          <w:color w:val="000000"/>
          <w:sz w:val="28"/>
          <w:szCs w:val="28"/>
        </w:rPr>
        <w:t xml:space="preserve"> сохраняется.</w:t>
      </w:r>
    </w:p>
    <w:p w:rsidR="004D27D5" w:rsidRPr="004D27D5" w:rsidRDefault="004D27D5" w:rsidP="004D27D5">
      <w:pPr>
        <w:shd w:val="clear" w:color="auto" w:fill="FFFFFF"/>
        <w:spacing w:before="100" w:beforeAutospacing="1" w:after="24" w:line="360" w:lineRule="atLeast"/>
        <w:rPr>
          <w:rFonts w:cstheme="minorHAnsi"/>
          <w:color w:val="000000"/>
          <w:sz w:val="28"/>
          <w:szCs w:val="28"/>
        </w:rPr>
      </w:pPr>
      <w:r w:rsidRPr="004D27D5">
        <w:rPr>
          <w:rFonts w:cstheme="minorHAnsi"/>
          <w:color w:val="000000"/>
          <w:sz w:val="28"/>
          <w:szCs w:val="28"/>
        </w:rPr>
        <w:t>Регистрация может быть аннулирована в следующих случаях.</w:t>
      </w:r>
    </w:p>
    <w:p w:rsidR="004D27D5" w:rsidRPr="004D27D5" w:rsidRDefault="004D27D5" w:rsidP="004D27D5">
      <w:pPr>
        <w:shd w:val="clear" w:color="auto" w:fill="FFFFFF"/>
        <w:spacing w:before="100" w:beforeAutospacing="1" w:after="24" w:line="360" w:lineRule="atLeast"/>
        <w:rPr>
          <w:rFonts w:cstheme="minorHAnsi"/>
          <w:color w:val="000000"/>
          <w:sz w:val="28"/>
          <w:szCs w:val="28"/>
        </w:rPr>
      </w:pPr>
      <w:r w:rsidRPr="004D27D5">
        <w:rPr>
          <w:rFonts w:cstheme="minorHAnsi"/>
          <w:color w:val="000000"/>
          <w:sz w:val="28"/>
          <w:szCs w:val="28"/>
        </w:rPr>
        <w:t xml:space="preserve">Если общее количество любых ошибок при выполнении </w:t>
      </w:r>
      <w:proofErr w:type="gramStart"/>
      <w:r w:rsidRPr="004D27D5">
        <w:rPr>
          <w:rFonts w:cstheme="minorHAnsi"/>
          <w:color w:val="000000"/>
          <w:sz w:val="28"/>
          <w:szCs w:val="28"/>
        </w:rPr>
        <w:t>бизнес-операций</w:t>
      </w:r>
      <w:proofErr w:type="gramEnd"/>
      <w:r w:rsidRPr="004D27D5">
        <w:rPr>
          <w:rFonts w:cstheme="minorHAnsi"/>
          <w:color w:val="000000"/>
          <w:sz w:val="28"/>
          <w:szCs w:val="28"/>
        </w:rPr>
        <w:t xml:space="preserve"> в продуктивной версии </w:t>
      </w:r>
      <w:proofErr w:type="spellStart"/>
      <w:r w:rsidRPr="004D27D5">
        <w:rPr>
          <w:rFonts w:cstheme="minorHAnsi"/>
          <w:color w:val="000000"/>
          <w:sz w:val="28"/>
          <w:szCs w:val="28"/>
        </w:rPr>
        <w:t>Ветис.API</w:t>
      </w:r>
      <w:proofErr w:type="spellEnd"/>
      <w:r w:rsidRPr="004D27D5">
        <w:rPr>
          <w:rFonts w:cstheme="minorHAnsi"/>
          <w:color w:val="000000"/>
          <w:sz w:val="28"/>
          <w:szCs w:val="28"/>
        </w:rPr>
        <w:t xml:space="preserve"> превысило 10% от общего количества запросов этого типа за сутки. В этом случае организации или учреждению, ответственному за оформление запросов к шлюзу, выносится </w:t>
      </w:r>
      <w:r w:rsidRPr="004D27D5">
        <w:rPr>
          <w:rFonts w:cstheme="minorHAnsi"/>
          <w:color w:val="000000"/>
          <w:sz w:val="28"/>
          <w:szCs w:val="28"/>
        </w:rPr>
        <w:lastRenderedPageBreak/>
        <w:t xml:space="preserve">предупреждение. Если ошибки не устранены в течение 5 рабочих дней, производится отключение программной системы от продуктивной версии </w:t>
      </w:r>
      <w:proofErr w:type="spellStart"/>
      <w:r w:rsidRPr="004D27D5">
        <w:rPr>
          <w:rFonts w:cstheme="minorHAnsi"/>
          <w:color w:val="000000"/>
          <w:sz w:val="28"/>
          <w:szCs w:val="28"/>
        </w:rPr>
        <w:t>Ветис.API</w:t>
      </w:r>
      <w:proofErr w:type="spellEnd"/>
      <w:r w:rsidRPr="004D27D5">
        <w:rPr>
          <w:rFonts w:cstheme="minorHAnsi"/>
          <w:color w:val="000000"/>
          <w:sz w:val="28"/>
          <w:szCs w:val="28"/>
        </w:rPr>
        <w:t xml:space="preserve"> на срок не менее 1 месяца и до устранения ошибок. В этот период учреждению или организации доступна только тестовая версия </w:t>
      </w:r>
      <w:proofErr w:type="spellStart"/>
      <w:r w:rsidRPr="004D27D5">
        <w:rPr>
          <w:rFonts w:cstheme="minorHAnsi"/>
          <w:color w:val="000000"/>
          <w:sz w:val="28"/>
          <w:szCs w:val="28"/>
        </w:rPr>
        <w:t>Ветис.API</w:t>
      </w:r>
      <w:proofErr w:type="spellEnd"/>
      <w:r w:rsidRPr="004D27D5">
        <w:rPr>
          <w:rFonts w:cstheme="minorHAnsi"/>
          <w:color w:val="000000"/>
          <w:sz w:val="28"/>
          <w:szCs w:val="28"/>
        </w:rPr>
        <w:t>.</w:t>
      </w:r>
    </w:p>
    <w:p w:rsidR="004D27D5" w:rsidRPr="004D27D5" w:rsidRDefault="004D27D5" w:rsidP="0005052D">
      <w:pPr>
        <w:shd w:val="clear" w:color="auto" w:fill="FFFFFF"/>
        <w:spacing w:before="100" w:beforeAutospacing="1" w:after="24" w:line="360" w:lineRule="atLeast"/>
        <w:rPr>
          <w:rFonts w:cstheme="minorHAnsi"/>
          <w:color w:val="000000"/>
          <w:sz w:val="28"/>
          <w:szCs w:val="28"/>
        </w:rPr>
      </w:pPr>
      <w:r w:rsidRPr="004D27D5">
        <w:rPr>
          <w:rFonts w:cstheme="minorHAnsi"/>
          <w:color w:val="000000"/>
          <w:sz w:val="28"/>
          <w:szCs w:val="28"/>
        </w:rPr>
        <w:t xml:space="preserve">Для восстановления доступа к продуктивной версии </w:t>
      </w:r>
      <w:proofErr w:type="spellStart"/>
      <w:r w:rsidRPr="004D27D5">
        <w:rPr>
          <w:rFonts w:cstheme="minorHAnsi"/>
          <w:color w:val="000000"/>
          <w:sz w:val="28"/>
          <w:szCs w:val="28"/>
        </w:rPr>
        <w:t>Ветис.API</w:t>
      </w:r>
      <w:proofErr w:type="spellEnd"/>
      <w:r w:rsidRPr="004D27D5">
        <w:rPr>
          <w:rFonts w:cstheme="minorHAnsi"/>
          <w:color w:val="000000"/>
          <w:sz w:val="28"/>
          <w:szCs w:val="28"/>
        </w:rPr>
        <w:t xml:space="preserve"> необходимо отправить соответствующую заявку.</w:t>
      </w:r>
    </w:p>
    <w:p w:rsidR="004D27D5" w:rsidRPr="0005052D" w:rsidRDefault="004D27D5" w:rsidP="0005052D">
      <w:pPr>
        <w:pStyle w:val="2"/>
        <w:pBdr>
          <w:bottom w:val="single" w:sz="6" w:space="2" w:color="AAAAAA"/>
        </w:pBdr>
        <w:shd w:val="clear" w:color="auto" w:fill="FFFFFF"/>
        <w:spacing w:before="0" w:after="144"/>
        <w:jc w:val="center"/>
        <w:rPr>
          <w:rFonts w:asciiTheme="minorHAnsi" w:hAnsiTheme="minorHAnsi" w:cstheme="minorHAnsi"/>
          <w:bCs w:val="0"/>
          <w:color w:val="000000"/>
          <w:sz w:val="28"/>
          <w:szCs w:val="28"/>
        </w:rPr>
      </w:pPr>
      <w:r w:rsidRPr="0005052D">
        <w:rPr>
          <w:rStyle w:val="mw-headline"/>
          <w:rFonts w:asciiTheme="minorHAnsi" w:hAnsiTheme="minorHAnsi" w:cstheme="minorHAnsi"/>
          <w:bCs w:val="0"/>
          <w:color w:val="000000"/>
          <w:sz w:val="28"/>
          <w:szCs w:val="28"/>
        </w:rPr>
        <w:t>С чего начать</w:t>
      </w:r>
    </w:p>
    <w:p w:rsidR="004D27D5" w:rsidRPr="004D27D5" w:rsidRDefault="004D27D5" w:rsidP="0005052D">
      <w:pPr>
        <w:pStyle w:val="a4"/>
        <w:shd w:val="clear" w:color="auto" w:fill="FFFFFF"/>
        <w:spacing w:before="96" w:beforeAutospacing="0" w:after="120" w:afterAutospacing="0" w:line="360" w:lineRule="atLeast"/>
        <w:rPr>
          <w:rFonts w:asciiTheme="minorHAnsi" w:hAnsiTheme="minorHAnsi" w:cstheme="minorHAnsi"/>
          <w:color w:val="000000"/>
          <w:sz w:val="28"/>
          <w:szCs w:val="28"/>
        </w:rPr>
      </w:pPr>
      <w:r w:rsidRPr="004D27D5">
        <w:rPr>
          <w:rFonts w:asciiTheme="minorHAnsi" w:hAnsiTheme="minorHAnsi" w:cstheme="minorHAnsi"/>
          <w:color w:val="000000"/>
          <w:sz w:val="28"/>
          <w:szCs w:val="28"/>
        </w:rPr>
        <w:t>ECR-</w:t>
      </w:r>
      <w:proofErr w:type="spellStart"/>
      <w:r w:rsidRPr="004D27D5">
        <w:rPr>
          <w:rFonts w:asciiTheme="minorHAnsi" w:hAnsiTheme="minorHAnsi" w:cstheme="minorHAnsi"/>
          <w:color w:val="000000"/>
          <w:sz w:val="28"/>
          <w:szCs w:val="28"/>
        </w:rPr>
        <w:t>Russia</w:t>
      </w:r>
      <w:proofErr w:type="spellEnd"/>
      <w:r w:rsidRPr="004D27D5">
        <w:rPr>
          <w:rFonts w:asciiTheme="minorHAnsi" w:hAnsiTheme="minorHAnsi" w:cstheme="minorHAnsi"/>
          <w:color w:val="000000"/>
          <w:sz w:val="28"/>
          <w:szCs w:val="28"/>
        </w:rPr>
        <w:t xml:space="preserve"> и лично координатор данной организации по вопросам, связанным с оформлением электронных ВСД, Юрий </w:t>
      </w:r>
      <w:proofErr w:type="spellStart"/>
      <w:r w:rsidRPr="004D27D5">
        <w:rPr>
          <w:rFonts w:asciiTheme="minorHAnsi" w:hAnsiTheme="minorHAnsi" w:cstheme="minorHAnsi"/>
          <w:color w:val="000000"/>
          <w:sz w:val="28"/>
          <w:szCs w:val="28"/>
        </w:rPr>
        <w:t>Кумпан</w:t>
      </w:r>
      <w:proofErr w:type="spellEnd"/>
      <w:r w:rsidRPr="004D27D5">
        <w:rPr>
          <w:rFonts w:asciiTheme="minorHAnsi" w:hAnsiTheme="minorHAnsi" w:cstheme="minorHAnsi"/>
          <w:color w:val="000000"/>
          <w:sz w:val="28"/>
          <w:szCs w:val="28"/>
        </w:rPr>
        <w:t>, подготовил документ, который содержит практические шаги по реализации интеграционного проекта учетной системы предприятия с ФГИС "Меркурий", называется он </w:t>
      </w:r>
      <w:hyperlink r:id="rId60" w:tooltip="Ecr.pdf" w:history="1">
        <w:r w:rsidRPr="004D27D5">
          <w:rPr>
            <w:rStyle w:val="a3"/>
            <w:rFonts w:asciiTheme="minorHAnsi" w:hAnsiTheme="minorHAnsi" w:cstheme="minorHAnsi"/>
            <w:color w:val="0B0080"/>
            <w:sz w:val="28"/>
            <w:szCs w:val="28"/>
          </w:rPr>
          <w:t>«Первые шаги в проектах интеграции с ФГИС Меркурий»</w:t>
        </w:r>
      </w:hyperlink>
      <w:r w:rsidRPr="004D27D5">
        <w:rPr>
          <w:rFonts w:asciiTheme="minorHAnsi" w:hAnsiTheme="minorHAnsi" w:cstheme="minorHAnsi"/>
          <w:color w:val="000000"/>
          <w:sz w:val="28"/>
          <w:szCs w:val="28"/>
        </w:rPr>
        <w:t>.</w:t>
      </w:r>
    </w:p>
    <w:p w:rsidR="004D27D5" w:rsidRPr="004D27D5" w:rsidRDefault="004D27D5" w:rsidP="0005052D">
      <w:pPr>
        <w:pStyle w:val="3"/>
        <w:shd w:val="clear" w:color="auto" w:fill="FFFFFF"/>
        <w:spacing w:before="0" w:beforeAutospacing="0" w:after="72" w:afterAutospacing="0"/>
        <w:jc w:val="center"/>
        <w:rPr>
          <w:rFonts w:asciiTheme="minorHAnsi" w:hAnsiTheme="minorHAnsi" w:cstheme="minorHAnsi"/>
          <w:color w:val="000000"/>
          <w:sz w:val="28"/>
          <w:szCs w:val="28"/>
        </w:rPr>
      </w:pPr>
      <w:r w:rsidRPr="004D27D5">
        <w:rPr>
          <w:rStyle w:val="mw-headline"/>
          <w:rFonts w:asciiTheme="minorHAnsi" w:hAnsiTheme="minorHAnsi" w:cstheme="minorHAnsi"/>
          <w:color w:val="000000"/>
          <w:sz w:val="28"/>
          <w:szCs w:val="28"/>
        </w:rPr>
        <w:t>Планируемые функции</w:t>
      </w:r>
    </w:p>
    <w:p w:rsidR="004D27D5" w:rsidRPr="004D27D5" w:rsidRDefault="004D27D5" w:rsidP="0005052D">
      <w:pPr>
        <w:pStyle w:val="a4"/>
        <w:shd w:val="clear" w:color="auto" w:fill="FFFFFF"/>
        <w:spacing w:before="96" w:beforeAutospacing="0" w:after="120" w:afterAutospacing="0" w:line="360" w:lineRule="atLeast"/>
        <w:rPr>
          <w:rFonts w:asciiTheme="minorHAnsi" w:hAnsiTheme="minorHAnsi" w:cstheme="minorHAnsi"/>
          <w:color w:val="000000"/>
          <w:sz w:val="28"/>
          <w:szCs w:val="28"/>
        </w:rPr>
      </w:pPr>
      <w:r w:rsidRPr="004D27D5">
        <w:rPr>
          <w:rFonts w:asciiTheme="minorHAnsi" w:hAnsiTheme="minorHAnsi" w:cstheme="minorHAnsi"/>
          <w:color w:val="000000"/>
          <w:sz w:val="28"/>
          <w:szCs w:val="28"/>
        </w:rPr>
        <w:t>Предварительный перечень новых функций, запланированных на второе поколение системы (версии 2.x шлюза):</w:t>
      </w:r>
    </w:p>
    <w:p w:rsidR="004D27D5" w:rsidRPr="0005052D" w:rsidRDefault="004D27D5" w:rsidP="0005052D">
      <w:pPr>
        <w:shd w:val="clear" w:color="auto" w:fill="FFFFFF"/>
        <w:spacing w:before="100" w:beforeAutospacing="1" w:after="24" w:line="360" w:lineRule="atLeast"/>
        <w:rPr>
          <w:rFonts w:cstheme="minorHAnsi"/>
          <w:color w:val="000000"/>
          <w:sz w:val="28"/>
          <w:szCs w:val="28"/>
        </w:rPr>
      </w:pPr>
      <w:r w:rsidRPr="0005052D">
        <w:rPr>
          <w:rFonts w:cstheme="minorHAnsi"/>
          <w:color w:val="000000"/>
          <w:sz w:val="28"/>
          <w:szCs w:val="28"/>
        </w:rPr>
        <w:t>Идентификация хозяйствующих субъектов по ИНН/КПП. Исключение необходимости синхронизации реестра хозяйствующих субъектов.</w:t>
      </w:r>
    </w:p>
    <w:p w:rsidR="004D27D5" w:rsidRPr="0005052D" w:rsidRDefault="004D27D5" w:rsidP="0005052D">
      <w:pPr>
        <w:shd w:val="clear" w:color="auto" w:fill="FFFFFF"/>
        <w:spacing w:before="100" w:beforeAutospacing="1" w:after="24" w:line="360" w:lineRule="atLeast"/>
        <w:rPr>
          <w:rFonts w:cstheme="minorHAnsi"/>
          <w:color w:val="000000"/>
          <w:sz w:val="28"/>
          <w:szCs w:val="28"/>
        </w:rPr>
      </w:pPr>
      <w:r w:rsidRPr="0005052D">
        <w:rPr>
          <w:rFonts w:cstheme="minorHAnsi"/>
          <w:color w:val="000000"/>
          <w:sz w:val="28"/>
          <w:szCs w:val="28"/>
        </w:rPr>
        <w:t>Поддержка пакетного режима подачи и рассмотрения заявок.</w:t>
      </w:r>
    </w:p>
    <w:p w:rsidR="004D27D5" w:rsidRPr="0005052D" w:rsidRDefault="004D27D5" w:rsidP="0005052D">
      <w:pPr>
        <w:shd w:val="clear" w:color="auto" w:fill="FFFFFF"/>
        <w:spacing w:before="100" w:beforeAutospacing="1" w:after="24" w:line="360" w:lineRule="atLeast"/>
        <w:rPr>
          <w:rFonts w:cstheme="minorHAnsi"/>
          <w:color w:val="000000"/>
          <w:sz w:val="28"/>
          <w:szCs w:val="28"/>
        </w:rPr>
      </w:pPr>
      <w:r w:rsidRPr="0005052D">
        <w:rPr>
          <w:rFonts w:cstheme="minorHAnsi"/>
          <w:color w:val="000000"/>
          <w:sz w:val="28"/>
          <w:szCs w:val="28"/>
        </w:rPr>
        <w:t>Поддержка идентификатора производственной партии, нанесенного на индивидуальную упаковку товара.</w:t>
      </w:r>
    </w:p>
    <w:p w:rsidR="004D27D5" w:rsidRPr="004D27D5" w:rsidRDefault="004D27D5" w:rsidP="0005052D">
      <w:pPr>
        <w:shd w:val="clear" w:color="auto" w:fill="FFFFFF"/>
        <w:spacing w:before="100" w:beforeAutospacing="1" w:after="24" w:line="360" w:lineRule="atLeast"/>
        <w:rPr>
          <w:rFonts w:cstheme="minorHAnsi"/>
          <w:color w:val="000000"/>
          <w:sz w:val="28"/>
          <w:szCs w:val="28"/>
        </w:rPr>
      </w:pPr>
      <w:r w:rsidRPr="004D27D5">
        <w:rPr>
          <w:rFonts w:cstheme="minorHAnsi"/>
          <w:color w:val="000000"/>
          <w:sz w:val="28"/>
          <w:szCs w:val="28"/>
        </w:rPr>
        <w:t xml:space="preserve">Поддержка унифицированного классификатора продукции GS1 </w:t>
      </w:r>
      <w:proofErr w:type="spellStart"/>
      <w:r w:rsidRPr="004D27D5">
        <w:rPr>
          <w:rFonts w:cstheme="minorHAnsi"/>
          <w:color w:val="000000"/>
          <w:sz w:val="28"/>
          <w:szCs w:val="28"/>
        </w:rPr>
        <w:t>International</w:t>
      </w:r>
      <w:proofErr w:type="spellEnd"/>
      <w:r w:rsidRPr="004D27D5">
        <w:rPr>
          <w:rFonts w:cstheme="minorHAnsi"/>
          <w:color w:val="000000"/>
          <w:sz w:val="28"/>
          <w:szCs w:val="28"/>
        </w:rPr>
        <w:t xml:space="preserve"> (GPC).</w:t>
      </w:r>
    </w:p>
    <w:p w:rsidR="004D27D5" w:rsidRPr="0005052D" w:rsidRDefault="004D27D5" w:rsidP="0005052D">
      <w:pPr>
        <w:shd w:val="clear" w:color="auto" w:fill="FFFFFF"/>
        <w:spacing w:before="100" w:beforeAutospacing="1" w:after="24" w:line="360" w:lineRule="atLeast"/>
        <w:rPr>
          <w:rFonts w:cstheme="minorHAnsi"/>
          <w:color w:val="000000"/>
          <w:sz w:val="28"/>
          <w:szCs w:val="28"/>
        </w:rPr>
      </w:pPr>
      <w:r w:rsidRPr="0005052D">
        <w:rPr>
          <w:rFonts w:cstheme="minorHAnsi"/>
          <w:color w:val="000000"/>
          <w:sz w:val="28"/>
          <w:szCs w:val="28"/>
        </w:rPr>
        <w:t>Поддержка стандарта GLN для идентификации площадок.</w:t>
      </w:r>
    </w:p>
    <w:p w:rsidR="004D27D5" w:rsidRPr="004D27D5" w:rsidRDefault="004D27D5" w:rsidP="0005052D">
      <w:pPr>
        <w:shd w:val="clear" w:color="auto" w:fill="FFFFFF"/>
        <w:spacing w:before="100" w:beforeAutospacing="1" w:after="24" w:line="360" w:lineRule="atLeast"/>
        <w:rPr>
          <w:rFonts w:cstheme="minorHAnsi"/>
          <w:color w:val="000000"/>
          <w:sz w:val="28"/>
          <w:szCs w:val="28"/>
        </w:rPr>
      </w:pPr>
      <w:r w:rsidRPr="004D27D5">
        <w:rPr>
          <w:rFonts w:cstheme="minorHAnsi"/>
          <w:color w:val="000000"/>
          <w:sz w:val="28"/>
          <w:szCs w:val="28"/>
        </w:rPr>
        <w:t>Поддержка мониторинга доступности узлов системы.</w:t>
      </w:r>
    </w:p>
    <w:p w:rsidR="004D27D5" w:rsidRPr="004D27D5" w:rsidRDefault="004D27D5" w:rsidP="0005052D">
      <w:pPr>
        <w:shd w:val="clear" w:color="auto" w:fill="FFFFFF"/>
        <w:spacing w:before="100" w:beforeAutospacing="1" w:after="24" w:line="360" w:lineRule="atLeast"/>
        <w:rPr>
          <w:rFonts w:cstheme="minorHAnsi"/>
          <w:color w:val="000000"/>
          <w:sz w:val="28"/>
          <w:szCs w:val="28"/>
        </w:rPr>
      </w:pPr>
      <w:r w:rsidRPr="004D27D5">
        <w:rPr>
          <w:rFonts w:cstheme="minorHAnsi"/>
          <w:color w:val="000000"/>
          <w:sz w:val="28"/>
          <w:szCs w:val="28"/>
        </w:rPr>
        <w:t>Возможность управления пользователями хозяйствующего субъекта через универсальный шлюз.</w:t>
      </w:r>
    </w:p>
    <w:p w:rsidR="004D27D5" w:rsidRPr="004D27D5" w:rsidRDefault="004D27D5" w:rsidP="0005052D">
      <w:pPr>
        <w:shd w:val="clear" w:color="auto" w:fill="FFFFFF"/>
        <w:spacing w:before="100" w:beforeAutospacing="1" w:after="24" w:line="360" w:lineRule="atLeast"/>
        <w:rPr>
          <w:rFonts w:cstheme="minorHAnsi"/>
          <w:color w:val="000000"/>
          <w:sz w:val="28"/>
          <w:szCs w:val="28"/>
        </w:rPr>
      </w:pPr>
      <w:r w:rsidRPr="004D27D5">
        <w:rPr>
          <w:rFonts w:cstheme="minorHAnsi"/>
          <w:color w:val="000000"/>
          <w:sz w:val="28"/>
          <w:szCs w:val="28"/>
        </w:rPr>
        <w:t>Формирование справочника причин инвентаризации.</w:t>
      </w:r>
    </w:p>
    <w:p w:rsidR="004D27D5" w:rsidRPr="004D27D5" w:rsidRDefault="004D27D5" w:rsidP="0005052D">
      <w:pPr>
        <w:shd w:val="clear" w:color="auto" w:fill="FFFFFF"/>
        <w:spacing w:before="100" w:beforeAutospacing="1" w:after="24" w:line="360" w:lineRule="atLeast"/>
        <w:rPr>
          <w:rFonts w:cstheme="minorHAnsi"/>
          <w:color w:val="000000"/>
          <w:sz w:val="28"/>
          <w:szCs w:val="28"/>
        </w:rPr>
      </w:pPr>
      <w:r w:rsidRPr="004D27D5">
        <w:rPr>
          <w:rFonts w:cstheme="minorHAnsi"/>
          <w:color w:val="000000"/>
          <w:sz w:val="28"/>
          <w:szCs w:val="28"/>
        </w:rPr>
        <w:t>Адаптация универсального шлюза для взаимодействия с информационными системами операторов EDI.</w:t>
      </w:r>
    </w:p>
    <w:p w:rsidR="0005052D" w:rsidRDefault="004D27D5" w:rsidP="0005052D">
      <w:pPr>
        <w:pStyle w:val="a4"/>
        <w:shd w:val="clear" w:color="auto" w:fill="FFFFFF"/>
        <w:spacing w:before="96" w:beforeAutospacing="0" w:after="120" w:afterAutospacing="0" w:line="360" w:lineRule="atLeast"/>
        <w:rPr>
          <w:rFonts w:asciiTheme="minorHAnsi" w:hAnsiTheme="minorHAnsi" w:cstheme="minorHAnsi"/>
          <w:color w:val="000000"/>
          <w:sz w:val="28"/>
          <w:szCs w:val="28"/>
        </w:rPr>
      </w:pPr>
      <w:r w:rsidRPr="004D27D5">
        <w:rPr>
          <w:rFonts w:asciiTheme="minorHAnsi" w:hAnsiTheme="minorHAnsi" w:cstheme="minorHAnsi"/>
          <w:color w:val="000000"/>
          <w:sz w:val="28"/>
          <w:szCs w:val="28"/>
        </w:rPr>
        <w:lastRenderedPageBreak/>
        <w:t>С предложениями по развитию </w:t>
      </w:r>
      <w:proofErr w:type="spellStart"/>
      <w:r w:rsidRPr="004D27D5">
        <w:rPr>
          <w:rFonts w:asciiTheme="minorHAnsi" w:hAnsiTheme="minorHAnsi" w:cstheme="minorHAnsi"/>
          <w:b/>
          <w:bCs/>
          <w:color w:val="000000"/>
          <w:sz w:val="28"/>
          <w:szCs w:val="28"/>
        </w:rPr>
        <w:t>Ветис.API</w:t>
      </w:r>
      <w:proofErr w:type="spellEnd"/>
      <w:r w:rsidRPr="004D27D5">
        <w:rPr>
          <w:rFonts w:asciiTheme="minorHAnsi" w:hAnsiTheme="minorHAnsi" w:cstheme="minorHAnsi"/>
          <w:color w:val="000000"/>
          <w:sz w:val="28"/>
          <w:szCs w:val="28"/>
        </w:rPr>
        <w:t> обращайтесь по электронной почте на адрес </w:t>
      </w:r>
      <w:hyperlink r:id="rId61" w:tgtFrame="_blank" w:history="1">
        <w:r w:rsidRPr="004D27D5">
          <w:rPr>
            <w:rStyle w:val="a3"/>
            <w:rFonts w:asciiTheme="minorHAnsi" w:hAnsiTheme="minorHAnsi" w:cstheme="minorHAnsi"/>
            <w:color w:val="663366"/>
            <w:sz w:val="28"/>
            <w:szCs w:val="28"/>
          </w:rPr>
          <w:t>api@vetrf.ru</w:t>
        </w:r>
      </w:hyperlink>
      <w:r w:rsidRPr="004D27D5">
        <w:rPr>
          <w:rFonts w:asciiTheme="minorHAnsi" w:hAnsiTheme="minorHAnsi" w:cstheme="minorHAnsi"/>
          <w:color w:val="000000"/>
          <w:sz w:val="28"/>
          <w:szCs w:val="28"/>
        </w:rPr>
        <w:t> или на специализированный </w:t>
      </w:r>
      <w:hyperlink r:id="rId62" w:tgtFrame="_blank" w:history="1">
        <w:r w:rsidRPr="004D27D5">
          <w:rPr>
            <w:rStyle w:val="a3"/>
            <w:rFonts w:asciiTheme="minorHAnsi" w:hAnsiTheme="minorHAnsi" w:cstheme="minorHAnsi"/>
            <w:color w:val="663366"/>
            <w:sz w:val="28"/>
            <w:szCs w:val="28"/>
          </w:rPr>
          <w:t>форум системы</w:t>
        </w:r>
      </w:hyperlink>
      <w:r w:rsidR="0005052D">
        <w:rPr>
          <w:rFonts w:asciiTheme="minorHAnsi" w:hAnsiTheme="minorHAnsi" w:cstheme="minorHAnsi"/>
          <w:color w:val="000000"/>
          <w:sz w:val="28"/>
          <w:szCs w:val="28"/>
        </w:rPr>
        <w:t xml:space="preserve">.  </w:t>
      </w:r>
    </w:p>
    <w:p w:rsidR="004D27D5" w:rsidRPr="0005052D" w:rsidRDefault="004D27D5" w:rsidP="0005052D">
      <w:pPr>
        <w:pStyle w:val="a4"/>
        <w:shd w:val="clear" w:color="auto" w:fill="FFFFFF"/>
        <w:spacing w:before="96" w:beforeAutospacing="0" w:after="120" w:afterAutospacing="0" w:line="360" w:lineRule="atLeast"/>
        <w:jc w:val="center"/>
        <w:rPr>
          <w:rFonts w:asciiTheme="minorHAnsi" w:hAnsiTheme="minorHAnsi" w:cstheme="minorHAnsi"/>
          <w:color w:val="000000"/>
          <w:sz w:val="28"/>
          <w:szCs w:val="28"/>
        </w:rPr>
      </w:pPr>
      <w:r w:rsidRPr="004D27D5">
        <w:rPr>
          <w:rStyle w:val="mw-headline"/>
          <w:rFonts w:asciiTheme="minorHAnsi" w:hAnsiTheme="minorHAnsi" w:cstheme="minorHAnsi"/>
          <w:b/>
          <w:bCs/>
          <w:color w:val="000000"/>
          <w:sz w:val="28"/>
          <w:szCs w:val="28"/>
        </w:rPr>
        <w:t>Сопровождение и поддержка</w:t>
      </w:r>
    </w:p>
    <w:p w:rsidR="004D27D5" w:rsidRPr="004D27D5" w:rsidRDefault="004D27D5" w:rsidP="0005052D">
      <w:pPr>
        <w:pStyle w:val="a4"/>
        <w:shd w:val="clear" w:color="auto" w:fill="FFFFFF"/>
        <w:spacing w:before="96" w:beforeAutospacing="0" w:after="120" w:afterAutospacing="0" w:line="360" w:lineRule="atLeast"/>
        <w:rPr>
          <w:rFonts w:asciiTheme="minorHAnsi" w:hAnsiTheme="minorHAnsi" w:cstheme="minorHAnsi"/>
          <w:color w:val="000000"/>
          <w:sz w:val="28"/>
          <w:szCs w:val="28"/>
        </w:rPr>
      </w:pPr>
      <w:r w:rsidRPr="004D27D5">
        <w:rPr>
          <w:rFonts w:asciiTheme="minorHAnsi" w:hAnsiTheme="minorHAnsi" w:cstheme="minorHAnsi"/>
          <w:color w:val="000000"/>
          <w:sz w:val="28"/>
          <w:szCs w:val="28"/>
        </w:rPr>
        <w:t>По техническим вопросам, связанным с использованием </w:t>
      </w:r>
      <w:proofErr w:type="spellStart"/>
      <w:r w:rsidRPr="004D27D5">
        <w:rPr>
          <w:rFonts w:asciiTheme="minorHAnsi" w:hAnsiTheme="minorHAnsi" w:cstheme="minorHAnsi"/>
          <w:b/>
          <w:bCs/>
          <w:color w:val="000000"/>
          <w:sz w:val="28"/>
          <w:szCs w:val="28"/>
        </w:rPr>
        <w:t>Ветис.API</w:t>
      </w:r>
      <w:proofErr w:type="spellEnd"/>
      <w:r w:rsidRPr="004D27D5">
        <w:rPr>
          <w:rFonts w:asciiTheme="minorHAnsi" w:hAnsiTheme="minorHAnsi" w:cstheme="minorHAnsi"/>
          <w:color w:val="000000"/>
          <w:sz w:val="28"/>
          <w:szCs w:val="28"/>
        </w:rPr>
        <w:t>, обращайтесь по электронной почте на адрес </w:t>
      </w:r>
      <w:hyperlink r:id="rId63" w:tgtFrame="_blank" w:history="1">
        <w:r w:rsidRPr="004D27D5">
          <w:rPr>
            <w:rStyle w:val="a3"/>
            <w:rFonts w:asciiTheme="minorHAnsi" w:hAnsiTheme="minorHAnsi" w:cstheme="minorHAnsi"/>
            <w:color w:val="663366"/>
            <w:sz w:val="28"/>
            <w:szCs w:val="28"/>
          </w:rPr>
          <w:t>api@vetrf.ru</w:t>
        </w:r>
      </w:hyperlink>
      <w:r w:rsidRPr="004D27D5">
        <w:rPr>
          <w:rFonts w:asciiTheme="minorHAnsi" w:hAnsiTheme="minorHAnsi" w:cstheme="minorHAnsi"/>
          <w:color w:val="000000"/>
          <w:sz w:val="28"/>
          <w:szCs w:val="28"/>
        </w:rPr>
        <w:t> или на специализированный </w:t>
      </w:r>
      <w:hyperlink r:id="rId64" w:tgtFrame="_blank" w:history="1">
        <w:r w:rsidRPr="004D27D5">
          <w:rPr>
            <w:rStyle w:val="a3"/>
            <w:rFonts w:asciiTheme="minorHAnsi" w:hAnsiTheme="minorHAnsi" w:cstheme="minorHAnsi"/>
            <w:color w:val="663366"/>
            <w:sz w:val="28"/>
            <w:szCs w:val="28"/>
          </w:rPr>
          <w:t>форум системы</w:t>
        </w:r>
      </w:hyperlink>
      <w:r w:rsidRPr="004D27D5">
        <w:rPr>
          <w:rFonts w:asciiTheme="minorHAnsi" w:hAnsiTheme="minorHAnsi" w:cstheme="minorHAnsi"/>
          <w:color w:val="000000"/>
          <w:sz w:val="28"/>
          <w:szCs w:val="28"/>
        </w:rPr>
        <w:t>.</w:t>
      </w:r>
    </w:p>
    <w:p w:rsidR="004D27D5" w:rsidRPr="004D27D5" w:rsidRDefault="004D27D5" w:rsidP="0005052D">
      <w:pPr>
        <w:pStyle w:val="a4"/>
        <w:shd w:val="clear" w:color="auto" w:fill="FFFFFF"/>
        <w:spacing w:before="96" w:beforeAutospacing="0" w:after="120" w:afterAutospacing="0" w:line="360" w:lineRule="atLeast"/>
        <w:rPr>
          <w:rFonts w:asciiTheme="minorHAnsi" w:hAnsiTheme="minorHAnsi" w:cstheme="minorHAnsi"/>
          <w:color w:val="000000"/>
          <w:sz w:val="28"/>
          <w:szCs w:val="28"/>
        </w:rPr>
      </w:pPr>
      <w:r w:rsidRPr="004D27D5">
        <w:rPr>
          <w:rFonts w:asciiTheme="minorHAnsi" w:hAnsiTheme="minorHAnsi" w:cstheme="minorHAnsi"/>
          <w:color w:val="000000"/>
          <w:sz w:val="28"/>
          <w:szCs w:val="28"/>
        </w:rPr>
        <w:t xml:space="preserve">При наличии технической проблемы опишите в письме ее суть, приложите примеры SOAP-запросов и ответов. Свои предложения и пожелания по разработке </w:t>
      </w:r>
      <w:proofErr w:type="spellStart"/>
      <w:r w:rsidRPr="004D27D5">
        <w:rPr>
          <w:rFonts w:asciiTheme="minorHAnsi" w:hAnsiTheme="minorHAnsi" w:cstheme="minorHAnsi"/>
          <w:color w:val="000000"/>
          <w:sz w:val="28"/>
          <w:szCs w:val="28"/>
        </w:rPr>
        <w:t>Ветис.API</w:t>
      </w:r>
      <w:proofErr w:type="spellEnd"/>
      <w:r w:rsidRPr="004D27D5">
        <w:rPr>
          <w:rFonts w:asciiTheme="minorHAnsi" w:hAnsiTheme="minorHAnsi" w:cstheme="minorHAnsi"/>
          <w:color w:val="000000"/>
          <w:sz w:val="28"/>
          <w:szCs w:val="28"/>
        </w:rPr>
        <w:t xml:space="preserve"> вы можете также направлять по данному адресу.</w:t>
      </w:r>
    </w:p>
    <w:p w:rsidR="004D27D5" w:rsidRPr="004D27D5" w:rsidRDefault="004D27D5" w:rsidP="0005052D">
      <w:pPr>
        <w:pStyle w:val="2"/>
        <w:pBdr>
          <w:bottom w:val="single" w:sz="6" w:space="2" w:color="AAAAAA"/>
        </w:pBdr>
        <w:shd w:val="clear" w:color="auto" w:fill="FFFFFF"/>
        <w:spacing w:before="0" w:after="144"/>
        <w:rPr>
          <w:rFonts w:asciiTheme="minorHAnsi" w:hAnsiTheme="minorHAnsi" w:cstheme="minorHAnsi"/>
          <w:b w:val="0"/>
          <w:bCs w:val="0"/>
          <w:color w:val="000000"/>
          <w:sz w:val="28"/>
          <w:szCs w:val="28"/>
        </w:rPr>
      </w:pPr>
      <w:r w:rsidRPr="004D27D5">
        <w:rPr>
          <w:rStyle w:val="mw-headline"/>
          <w:rFonts w:asciiTheme="minorHAnsi" w:hAnsiTheme="minorHAnsi" w:cstheme="minorHAnsi"/>
          <w:b w:val="0"/>
          <w:bCs w:val="0"/>
          <w:color w:val="000000"/>
          <w:sz w:val="28"/>
          <w:szCs w:val="28"/>
        </w:rPr>
        <w:t>Мониторинг доступности</w:t>
      </w:r>
    </w:p>
    <w:p w:rsidR="004D27D5" w:rsidRPr="004D27D5" w:rsidRDefault="004D27D5" w:rsidP="0005052D">
      <w:pPr>
        <w:pStyle w:val="a4"/>
        <w:shd w:val="clear" w:color="auto" w:fill="FFFFFF"/>
        <w:spacing w:before="96" w:beforeAutospacing="0" w:after="120" w:afterAutospacing="0" w:line="360" w:lineRule="atLeast"/>
        <w:rPr>
          <w:rFonts w:asciiTheme="minorHAnsi" w:hAnsiTheme="minorHAnsi" w:cstheme="minorHAnsi"/>
          <w:color w:val="000000"/>
          <w:sz w:val="28"/>
          <w:szCs w:val="28"/>
        </w:rPr>
      </w:pPr>
      <w:r w:rsidRPr="004D27D5">
        <w:rPr>
          <w:rFonts w:asciiTheme="minorHAnsi" w:hAnsiTheme="minorHAnsi" w:cstheme="minorHAnsi"/>
          <w:b/>
          <w:bCs/>
          <w:color w:val="000000"/>
          <w:sz w:val="28"/>
          <w:szCs w:val="28"/>
        </w:rPr>
        <w:t>Основной сервер</w:t>
      </w:r>
    </w:p>
    <w:p w:rsidR="004D27D5" w:rsidRPr="004D27D5" w:rsidRDefault="004D27D5" w:rsidP="0005052D">
      <w:pPr>
        <w:pStyle w:val="a4"/>
        <w:shd w:val="clear" w:color="auto" w:fill="FFFFFF"/>
        <w:spacing w:before="96" w:beforeAutospacing="0" w:after="120" w:afterAutospacing="0" w:line="360" w:lineRule="atLeast"/>
        <w:rPr>
          <w:rFonts w:asciiTheme="minorHAnsi" w:hAnsiTheme="minorHAnsi" w:cstheme="minorHAnsi"/>
          <w:color w:val="000000"/>
          <w:sz w:val="28"/>
          <w:szCs w:val="28"/>
        </w:rPr>
      </w:pPr>
      <w:r w:rsidRPr="004D27D5">
        <w:rPr>
          <w:rFonts w:asciiTheme="minorHAnsi" w:hAnsiTheme="minorHAnsi" w:cstheme="minorHAnsi"/>
          <w:color w:val="000000"/>
          <w:sz w:val="28"/>
          <w:szCs w:val="28"/>
        </w:rPr>
        <w:t xml:space="preserve">Версия </w:t>
      </w:r>
      <w:proofErr w:type="spellStart"/>
      <w:r w:rsidRPr="004D27D5">
        <w:rPr>
          <w:rFonts w:asciiTheme="minorHAnsi" w:hAnsiTheme="minorHAnsi" w:cstheme="minorHAnsi"/>
          <w:color w:val="000000"/>
          <w:sz w:val="28"/>
          <w:szCs w:val="28"/>
        </w:rPr>
        <w:t>Ветис.API</w:t>
      </w:r>
      <w:proofErr w:type="spellEnd"/>
      <w:r w:rsidRPr="004D27D5">
        <w:rPr>
          <w:rFonts w:asciiTheme="minorHAnsi" w:hAnsiTheme="minorHAnsi" w:cstheme="minorHAnsi"/>
          <w:color w:val="000000"/>
          <w:sz w:val="28"/>
          <w:szCs w:val="28"/>
        </w:rPr>
        <w:t>: v1.4</w:t>
      </w:r>
    </w:p>
    <w:p w:rsidR="004D27D5" w:rsidRPr="004D27D5" w:rsidRDefault="004D27D5" w:rsidP="0005052D">
      <w:pPr>
        <w:pStyle w:val="a4"/>
        <w:shd w:val="clear" w:color="auto" w:fill="FFFFFF"/>
        <w:spacing w:before="96" w:beforeAutospacing="0" w:after="120" w:afterAutospacing="0" w:line="360" w:lineRule="atLeast"/>
        <w:rPr>
          <w:rFonts w:asciiTheme="minorHAnsi" w:hAnsiTheme="minorHAnsi" w:cstheme="minorHAnsi"/>
          <w:color w:val="000000"/>
          <w:sz w:val="28"/>
          <w:szCs w:val="28"/>
        </w:rPr>
      </w:pPr>
      <w:r w:rsidRPr="004D27D5">
        <w:rPr>
          <w:rFonts w:asciiTheme="minorHAnsi" w:hAnsiTheme="minorHAnsi" w:cstheme="minorHAnsi"/>
          <w:color w:val="000000"/>
          <w:sz w:val="28"/>
          <w:szCs w:val="28"/>
        </w:rPr>
        <w:t>Версия ИС Меркурий: v5.3.6</w:t>
      </w:r>
    </w:p>
    <w:p w:rsidR="004D27D5" w:rsidRPr="004D27D5" w:rsidRDefault="004D27D5" w:rsidP="0005052D">
      <w:pPr>
        <w:pStyle w:val="a4"/>
        <w:shd w:val="clear" w:color="auto" w:fill="FFFFFF"/>
        <w:spacing w:before="96" w:beforeAutospacing="0" w:after="120" w:afterAutospacing="0" w:line="360" w:lineRule="atLeast"/>
        <w:rPr>
          <w:rFonts w:asciiTheme="minorHAnsi" w:hAnsiTheme="minorHAnsi" w:cstheme="minorHAnsi"/>
          <w:color w:val="000000"/>
          <w:sz w:val="28"/>
          <w:szCs w:val="28"/>
        </w:rPr>
      </w:pPr>
      <w:r w:rsidRPr="004D27D5">
        <w:rPr>
          <w:rFonts w:asciiTheme="minorHAnsi" w:hAnsiTheme="minorHAnsi" w:cstheme="minorHAnsi"/>
          <w:color w:val="000000"/>
          <w:sz w:val="28"/>
          <w:szCs w:val="28"/>
        </w:rPr>
        <w:t>Статус сервера: доступен</w:t>
      </w:r>
    </w:p>
    <w:p w:rsidR="004D27D5" w:rsidRPr="004D27D5" w:rsidRDefault="004D27D5" w:rsidP="0005052D">
      <w:pPr>
        <w:pStyle w:val="a4"/>
        <w:shd w:val="clear" w:color="auto" w:fill="FFFFFF"/>
        <w:spacing w:before="96" w:beforeAutospacing="0" w:after="120" w:afterAutospacing="0" w:line="360" w:lineRule="atLeast"/>
        <w:rPr>
          <w:rFonts w:asciiTheme="minorHAnsi" w:hAnsiTheme="minorHAnsi" w:cstheme="minorHAnsi"/>
          <w:color w:val="000000"/>
          <w:sz w:val="28"/>
          <w:szCs w:val="28"/>
        </w:rPr>
      </w:pPr>
      <w:r w:rsidRPr="004D27D5">
        <w:rPr>
          <w:rFonts w:asciiTheme="minorHAnsi" w:hAnsiTheme="minorHAnsi" w:cstheme="minorHAnsi"/>
          <w:color w:val="000000"/>
          <w:sz w:val="28"/>
          <w:szCs w:val="28"/>
        </w:rPr>
        <w:t>Точка доступа (</w:t>
      </w:r>
      <w:proofErr w:type="spellStart"/>
      <w:r w:rsidRPr="004D27D5">
        <w:rPr>
          <w:rFonts w:asciiTheme="minorHAnsi" w:hAnsiTheme="minorHAnsi" w:cstheme="minorHAnsi"/>
          <w:color w:val="000000"/>
          <w:sz w:val="28"/>
          <w:szCs w:val="28"/>
        </w:rPr>
        <w:t>Endpoint</w:t>
      </w:r>
      <w:proofErr w:type="spellEnd"/>
      <w:r w:rsidRPr="004D27D5">
        <w:rPr>
          <w:rFonts w:asciiTheme="minorHAnsi" w:hAnsiTheme="minorHAnsi" w:cstheme="minorHAnsi"/>
          <w:color w:val="000000"/>
          <w:sz w:val="28"/>
          <w:szCs w:val="28"/>
        </w:rPr>
        <w:t xml:space="preserve"> URL): </w:t>
      </w:r>
      <w:hyperlink r:id="rId65" w:tgtFrame="_blank" w:history="1">
        <w:r w:rsidRPr="004D27D5">
          <w:rPr>
            <w:rStyle w:val="a3"/>
            <w:rFonts w:asciiTheme="minorHAnsi" w:hAnsiTheme="minorHAnsi" w:cstheme="minorHAnsi"/>
            <w:color w:val="663366"/>
            <w:sz w:val="28"/>
            <w:szCs w:val="28"/>
          </w:rPr>
          <w:t>https://api.vetrf.ru/platform/services/ApplicationManagementService</w:t>
        </w:r>
      </w:hyperlink>
    </w:p>
    <w:p w:rsidR="004D27D5" w:rsidRPr="004D27D5" w:rsidRDefault="004D27D5" w:rsidP="0005052D">
      <w:pPr>
        <w:pStyle w:val="a4"/>
        <w:shd w:val="clear" w:color="auto" w:fill="FFFFFF"/>
        <w:spacing w:before="96" w:beforeAutospacing="0" w:after="120" w:afterAutospacing="0" w:line="360" w:lineRule="atLeast"/>
        <w:rPr>
          <w:rFonts w:asciiTheme="minorHAnsi" w:hAnsiTheme="minorHAnsi" w:cstheme="minorHAnsi"/>
          <w:color w:val="000000"/>
          <w:sz w:val="28"/>
          <w:szCs w:val="28"/>
        </w:rPr>
      </w:pPr>
      <w:r w:rsidRPr="004D27D5">
        <w:rPr>
          <w:rFonts w:asciiTheme="minorHAnsi" w:hAnsiTheme="minorHAnsi" w:cstheme="minorHAnsi"/>
          <w:color w:val="000000"/>
          <w:sz w:val="28"/>
          <w:szCs w:val="28"/>
        </w:rPr>
        <w:t>WSDL-описание: </w:t>
      </w:r>
      <w:hyperlink r:id="rId66" w:tgtFrame="_blank" w:history="1">
        <w:r w:rsidRPr="004D27D5">
          <w:rPr>
            <w:rStyle w:val="a3"/>
            <w:rFonts w:asciiTheme="minorHAnsi" w:hAnsiTheme="minorHAnsi" w:cstheme="minorHAnsi"/>
            <w:color w:val="663366"/>
            <w:sz w:val="28"/>
            <w:szCs w:val="28"/>
          </w:rPr>
          <w:t>http://api.vetrf.ru/schema/platform/services/ApplicationManagementService_v1.3_production.wsdl</w:t>
        </w:r>
      </w:hyperlink>
    </w:p>
    <w:p w:rsidR="004D27D5" w:rsidRPr="004D27D5" w:rsidRDefault="004D27D5" w:rsidP="0005052D">
      <w:pPr>
        <w:pStyle w:val="a4"/>
        <w:shd w:val="clear" w:color="auto" w:fill="FFFFFF"/>
        <w:spacing w:before="96" w:beforeAutospacing="0" w:after="120" w:afterAutospacing="0" w:line="360" w:lineRule="atLeast"/>
        <w:rPr>
          <w:rFonts w:asciiTheme="minorHAnsi" w:hAnsiTheme="minorHAnsi" w:cstheme="minorHAnsi"/>
          <w:color w:val="000000"/>
          <w:sz w:val="28"/>
          <w:szCs w:val="28"/>
        </w:rPr>
      </w:pPr>
      <w:r w:rsidRPr="004D27D5">
        <w:rPr>
          <w:rFonts w:asciiTheme="minorHAnsi" w:hAnsiTheme="minorHAnsi" w:cstheme="minorHAnsi"/>
          <w:color w:val="000000"/>
          <w:sz w:val="28"/>
          <w:szCs w:val="28"/>
        </w:rPr>
        <w:t>Адрес ИС Меркурий: </w:t>
      </w:r>
      <w:hyperlink r:id="rId67" w:tgtFrame="_blank" w:history="1">
        <w:r w:rsidRPr="004D27D5">
          <w:rPr>
            <w:rStyle w:val="a3"/>
            <w:rFonts w:asciiTheme="minorHAnsi" w:hAnsiTheme="minorHAnsi" w:cstheme="minorHAnsi"/>
            <w:color w:val="663366"/>
            <w:sz w:val="28"/>
            <w:szCs w:val="28"/>
          </w:rPr>
          <w:t>https://mercury.vetrf.ru/</w:t>
        </w:r>
      </w:hyperlink>
    </w:p>
    <w:p w:rsidR="004D27D5" w:rsidRPr="004D27D5" w:rsidRDefault="004D27D5" w:rsidP="0005052D">
      <w:pPr>
        <w:pStyle w:val="a4"/>
        <w:shd w:val="clear" w:color="auto" w:fill="FFFFFF"/>
        <w:spacing w:before="96" w:beforeAutospacing="0" w:after="120" w:afterAutospacing="0" w:line="360" w:lineRule="atLeast"/>
        <w:rPr>
          <w:rFonts w:asciiTheme="minorHAnsi" w:hAnsiTheme="minorHAnsi" w:cstheme="minorHAnsi"/>
          <w:color w:val="000000"/>
          <w:sz w:val="28"/>
          <w:szCs w:val="28"/>
        </w:rPr>
      </w:pPr>
      <w:r w:rsidRPr="004D27D5">
        <w:rPr>
          <w:rFonts w:asciiTheme="minorHAnsi" w:hAnsiTheme="minorHAnsi" w:cstheme="minorHAnsi"/>
          <w:color w:val="000000"/>
          <w:sz w:val="28"/>
          <w:szCs w:val="28"/>
        </w:rPr>
        <w:t>Плановое обновление: </w:t>
      </w:r>
      <w:r w:rsidRPr="004D27D5">
        <w:rPr>
          <w:rFonts w:asciiTheme="minorHAnsi" w:hAnsiTheme="minorHAnsi" w:cstheme="minorHAnsi"/>
          <w:i/>
          <w:iCs/>
          <w:color w:val="000000"/>
          <w:sz w:val="28"/>
          <w:szCs w:val="28"/>
        </w:rPr>
        <w:t>не запланировано</w:t>
      </w:r>
    </w:p>
    <w:p w:rsidR="004D27D5" w:rsidRPr="004D27D5" w:rsidRDefault="004D27D5" w:rsidP="0005052D">
      <w:pPr>
        <w:pStyle w:val="a4"/>
        <w:shd w:val="clear" w:color="auto" w:fill="FFFFFF"/>
        <w:spacing w:before="96" w:beforeAutospacing="0" w:after="120" w:afterAutospacing="0" w:line="360" w:lineRule="atLeast"/>
        <w:rPr>
          <w:rFonts w:asciiTheme="minorHAnsi" w:hAnsiTheme="minorHAnsi" w:cstheme="minorHAnsi"/>
          <w:color w:val="000000"/>
          <w:sz w:val="28"/>
          <w:szCs w:val="28"/>
        </w:rPr>
      </w:pPr>
      <w:r w:rsidRPr="004D27D5">
        <w:rPr>
          <w:rFonts w:asciiTheme="minorHAnsi" w:hAnsiTheme="minorHAnsi" w:cstheme="minorHAnsi"/>
          <w:b/>
          <w:bCs/>
          <w:color w:val="000000"/>
          <w:sz w:val="28"/>
          <w:szCs w:val="28"/>
        </w:rPr>
        <w:t>Пилотный (тестовый) сервер</w:t>
      </w:r>
    </w:p>
    <w:p w:rsidR="004D27D5" w:rsidRPr="004D27D5" w:rsidRDefault="004D27D5" w:rsidP="0005052D">
      <w:pPr>
        <w:pStyle w:val="a4"/>
        <w:shd w:val="clear" w:color="auto" w:fill="FFFFFF"/>
        <w:spacing w:before="96" w:beforeAutospacing="0" w:after="120" w:afterAutospacing="0" w:line="360" w:lineRule="atLeast"/>
        <w:rPr>
          <w:rFonts w:asciiTheme="minorHAnsi" w:hAnsiTheme="minorHAnsi" w:cstheme="minorHAnsi"/>
          <w:color w:val="000000"/>
          <w:sz w:val="28"/>
          <w:szCs w:val="28"/>
        </w:rPr>
      </w:pPr>
      <w:r w:rsidRPr="004D27D5">
        <w:rPr>
          <w:rFonts w:asciiTheme="minorHAnsi" w:hAnsiTheme="minorHAnsi" w:cstheme="minorHAnsi"/>
          <w:color w:val="000000"/>
          <w:sz w:val="28"/>
          <w:szCs w:val="28"/>
        </w:rPr>
        <w:t xml:space="preserve">Версия </w:t>
      </w:r>
      <w:proofErr w:type="spellStart"/>
      <w:r w:rsidRPr="004D27D5">
        <w:rPr>
          <w:rFonts w:asciiTheme="minorHAnsi" w:hAnsiTheme="minorHAnsi" w:cstheme="minorHAnsi"/>
          <w:color w:val="000000"/>
          <w:sz w:val="28"/>
          <w:szCs w:val="28"/>
        </w:rPr>
        <w:t>Ветис.API</w:t>
      </w:r>
      <w:proofErr w:type="spellEnd"/>
      <w:r w:rsidRPr="004D27D5">
        <w:rPr>
          <w:rFonts w:asciiTheme="minorHAnsi" w:hAnsiTheme="minorHAnsi" w:cstheme="minorHAnsi"/>
          <w:color w:val="000000"/>
          <w:sz w:val="28"/>
          <w:szCs w:val="28"/>
        </w:rPr>
        <w:t>: v1.4</w:t>
      </w:r>
    </w:p>
    <w:p w:rsidR="004D27D5" w:rsidRPr="004D27D5" w:rsidRDefault="004D27D5" w:rsidP="0005052D">
      <w:pPr>
        <w:pStyle w:val="a4"/>
        <w:shd w:val="clear" w:color="auto" w:fill="FFFFFF"/>
        <w:spacing w:before="96" w:beforeAutospacing="0" w:after="120" w:afterAutospacing="0" w:line="360" w:lineRule="atLeast"/>
        <w:rPr>
          <w:rFonts w:asciiTheme="minorHAnsi" w:hAnsiTheme="minorHAnsi" w:cstheme="minorHAnsi"/>
          <w:color w:val="000000"/>
          <w:sz w:val="28"/>
          <w:szCs w:val="28"/>
        </w:rPr>
      </w:pPr>
      <w:r w:rsidRPr="004D27D5">
        <w:rPr>
          <w:rFonts w:asciiTheme="minorHAnsi" w:hAnsiTheme="minorHAnsi" w:cstheme="minorHAnsi"/>
          <w:color w:val="000000"/>
          <w:sz w:val="28"/>
          <w:szCs w:val="28"/>
        </w:rPr>
        <w:t>Версия ИС Меркурий: v5.3.5</w:t>
      </w:r>
    </w:p>
    <w:p w:rsidR="004D27D5" w:rsidRPr="004D27D5" w:rsidRDefault="004D27D5" w:rsidP="0005052D">
      <w:pPr>
        <w:pStyle w:val="a4"/>
        <w:shd w:val="clear" w:color="auto" w:fill="FFFFFF"/>
        <w:spacing w:before="96" w:beforeAutospacing="0" w:after="120" w:afterAutospacing="0" w:line="360" w:lineRule="atLeast"/>
        <w:rPr>
          <w:rFonts w:asciiTheme="minorHAnsi" w:hAnsiTheme="minorHAnsi" w:cstheme="minorHAnsi"/>
          <w:color w:val="000000"/>
          <w:sz w:val="28"/>
          <w:szCs w:val="28"/>
        </w:rPr>
      </w:pPr>
      <w:r w:rsidRPr="004D27D5">
        <w:rPr>
          <w:rFonts w:asciiTheme="minorHAnsi" w:hAnsiTheme="minorHAnsi" w:cstheme="minorHAnsi"/>
          <w:color w:val="000000"/>
          <w:sz w:val="28"/>
          <w:szCs w:val="28"/>
        </w:rPr>
        <w:t>Статус сервера: доступен</w:t>
      </w:r>
    </w:p>
    <w:p w:rsidR="004D27D5" w:rsidRPr="004D27D5" w:rsidRDefault="004D27D5" w:rsidP="0005052D">
      <w:pPr>
        <w:pStyle w:val="a4"/>
        <w:shd w:val="clear" w:color="auto" w:fill="FFFFFF"/>
        <w:spacing w:before="96" w:beforeAutospacing="0" w:after="120" w:afterAutospacing="0" w:line="360" w:lineRule="atLeast"/>
        <w:rPr>
          <w:rFonts w:asciiTheme="minorHAnsi" w:hAnsiTheme="minorHAnsi" w:cstheme="minorHAnsi"/>
          <w:color w:val="000000"/>
          <w:sz w:val="28"/>
          <w:szCs w:val="28"/>
        </w:rPr>
      </w:pPr>
      <w:r w:rsidRPr="004D27D5">
        <w:rPr>
          <w:rFonts w:asciiTheme="minorHAnsi" w:hAnsiTheme="minorHAnsi" w:cstheme="minorHAnsi"/>
          <w:color w:val="000000"/>
          <w:sz w:val="28"/>
          <w:szCs w:val="28"/>
        </w:rPr>
        <w:t>Точка доступа (</w:t>
      </w:r>
      <w:proofErr w:type="spellStart"/>
      <w:r w:rsidRPr="004D27D5">
        <w:rPr>
          <w:rFonts w:asciiTheme="minorHAnsi" w:hAnsiTheme="minorHAnsi" w:cstheme="minorHAnsi"/>
          <w:color w:val="000000"/>
          <w:sz w:val="28"/>
          <w:szCs w:val="28"/>
        </w:rPr>
        <w:t>Endpoint</w:t>
      </w:r>
      <w:proofErr w:type="spellEnd"/>
      <w:r w:rsidRPr="004D27D5">
        <w:rPr>
          <w:rFonts w:asciiTheme="minorHAnsi" w:hAnsiTheme="minorHAnsi" w:cstheme="minorHAnsi"/>
          <w:color w:val="000000"/>
          <w:sz w:val="28"/>
          <w:szCs w:val="28"/>
        </w:rPr>
        <w:t xml:space="preserve"> URL): </w:t>
      </w:r>
      <w:hyperlink r:id="rId68" w:tgtFrame="_blank" w:history="1">
        <w:r w:rsidRPr="004D27D5">
          <w:rPr>
            <w:rStyle w:val="a3"/>
            <w:rFonts w:asciiTheme="minorHAnsi" w:hAnsiTheme="minorHAnsi" w:cstheme="minorHAnsi"/>
            <w:color w:val="663366"/>
            <w:sz w:val="28"/>
            <w:szCs w:val="28"/>
          </w:rPr>
          <w:t>https://api2.vetrf.ru:8002/platform/services/ApplicationManagementService</w:t>
        </w:r>
      </w:hyperlink>
    </w:p>
    <w:p w:rsidR="004D27D5" w:rsidRPr="004D27D5" w:rsidRDefault="004D27D5" w:rsidP="0005052D">
      <w:pPr>
        <w:pStyle w:val="a4"/>
        <w:shd w:val="clear" w:color="auto" w:fill="FFFFFF"/>
        <w:spacing w:before="96" w:beforeAutospacing="0" w:after="120" w:afterAutospacing="0" w:line="360" w:lineRule="atLeast"/>
        <w:rPr>
          <w:rFonts w:asciiTheme="minorHAnsi" w:hAnsiTheme="minorHAnsi" w:cstheme="minorHAnsi"/>
          <w:color w:val="000000"/>
          <w:sz w:val="28"/>
          <w:szCs w:val="28"/>
        </w:rPr>
      </w:pPr>
      <w:r w:rsidRPr="004D27D5">
        <w:rPr>
          <w:rFonts w:asciiTheme="minorHAnsi" w:hAnsiTheme="minorHAnsi" w:cstheme="minorHAnsi"/>
          <w:color w:val="000000"/>
          <w:sz w:val="28"/>
          <w:szCs w:val="28"/>
        </w:rPr>
        <w:t>WSDL-описание: </w:t>
      </w:r>
      <w:hyperlink r:id="rId69" w:tgtFrame="_blank" w:history="1">
        <w:r w:rsidRPr="004D27D5">
          <w:rPr>
            <w:rStyle w:val="a3"/>
            <w:rFonts w:asciiTheme="minorHAnsi" w:hAnsiTheme="minorHAnsi" w:cstheme="minorHAnsi"/>
            <w:color w:val="663366"/>
            <w:sz w:val="28"/>
            <w:szCs w:val="28"/>
          </w:rPr>
          <w:t>http://api.vetrf.ru/schema/platform/</w:t>
        </w:r>
        <w:r w:rsidRPr="004D27D5">
          <w:rPr>
            <w:rStyle w:val="a3"/>
            <w:rFonts w:asciiTheme="minorHAnsi" w:hAnsiTheme="minorHAnsi" w:cstheme="minorHAnsi"/>
            <w:color w:val="663366"/>
            <w:sz w:val="28"/>
            <w:szCs w:val="28"/>
          </w:rPr>
          <w:lastRenderedPageBreak/>
          <w:t>services/ApplicationManagementService_v1.4_pilot.wsdl</w:t>
        </w:r>
      </w:hyperlink>
    </w:p>
    <w:p w:rsidR="004D27D5" w:rsidRPr="004D27D5" w:rsidRDefault="004D27D5" w:rsidP="0005052D">
      <w:pPr>
        <w:pStyle w:val="a4"/>
        <w:shd w:val="clear" w:color="auto" w:fill="FFFFFF"/>
        <w:spacing w:before="96" w:beforeAutospacing="0" w:after="120" w:afterAutospacing="0" w:line="360" w:lineRule="atLeast"/>
        <w:rPr>
          <w:rFonts w:asciiTheme="minorHAnsi" w:hAnsiTheme="minorHAnsi" w:cstheme="minorHAnsi"/>
          <w:color w:val="000000"/>
          <w:sz w:val="28"/>
          <w:szCs w:val="28"/>
        </w:rPr>
      </w:pPr>
      <w:r w:rsidRPr="004D27D5">
        <w:rPr>
          <w:rFonts w:asciiTheme="minorHAnsi" w:hAnsiTheme="minorHAnsi" w:cstheme="minorHAnsi"/>
          <w:color w:val="000000"/>
          <w:sz w:val="28"/>
          <w:szCs w:val="28"/>
        </w:rPr>
        <w:t>Адрес ИС Меркурий: </w:t>
      </w:r>
      <w:hyperlink r:id="rId70" w:tgtFrame="_blank" w:history="1">
        <w:r w:rsidRPr="004D27D5">
          <w:rPr>
            <w:rStyle w:val="a3"/>
            <w:rFonts w:asciiTheme="minorHAnsi" w:hAnsiTheme="minorHAnsi" w:cstheme="minorHAnsi"/>
            <w:color w:val="663366"/>
            <w:sz w:val="28"/>
            <w:szCs w:val="28"/>
          </w:rPr>
          <w:t>https://t2-mercury.vetrf.ru/</w:t>
        </w:r>
      </w:hyperlink>
      <w:r w:rsidRPr="004D27D5">
        <w:rPr>
          <w:rFonts w:asciiTheme="minorHAnsi" w:hAnsiTheme="minorHAnsi" w:cstheme="minorHAnsi"/>
          <w:color w:val="000000"/>
          <w:sz w:val="28"/>
          <w:szCs w:val="28"/>
        </w:rPr>
        <w:t>.</w:t>
      </w:r>
    </w:p>
    <w:p w:rsidR="004D27D5" w:rsidRPr="004D27D5" w:rsidRDefault="004D27D5" w:rsidP="00A26BC9">
      <w:pPr>
        <w:ind w:left="-851"/>
        <w:rPr>
          <w:rFonts w:cstheme="minorHAnsi"/>
          <w:sz w:val="28"/>
          <w:szCs w:val="28"/>
        </w:rPr>
      </w:pPr>
    </w:p>
    <w:sectPr w:rsidR="004D27D5" w:rsidRPr="004D27D5" w:rsidSect="006A7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3095"/>
    <w:multiLevelType w:val="multilevel"/>
    <w:tmpl w:val="1AE2AA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F18F0"/>
    <w:multiLevelType w:val="multilevel"/>
    <w:tmpl w:val="BBC86E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B1232"/>
    <w:multiLevelType w:val="multilevel"/>
    <w:tmpl w:val="9DA42F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8C0455"/>
    <w:multiLevelType w:val="multilevel"/>
    <w:tmpl w:val="CCAA3E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88396E"/>
    <w:multiLevelType w:val="multilevel"/>
    <w:tmpl w:val="CAC8D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FF69D4"/>
    <w:multiLevelType w:val="multilevel"/>
    <w:tmpl w:val="71ECC9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286623"/>
    <w:multiLevelType w:val="multilevel"/>
    <w:tmpl w:val="4022C8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DA31C3"/>
    <w:multiLevelType w:val="multilevel"/>
    <w:tmpl w:val="741E11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466145"/>
    <w:multiLevelType w:val="multilevel"/>
    <w:tmpl w:val="DA9053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C461A0"/>
    <w:multiLevelType w:val="multilevel"/>
    <w:tmpl w:val="E0943A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E56A39"/>
    <w:multiLevelType w:val="multilevel"/>
    <w:tmpl w:val="C65687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D24AAD"/>
    <w:multiLevelType w:val="multilevel"/>
    <w:tmpl w:val="14A44D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B7145F"/>
    <w:multiLevelType w:val="multilevel"/>
    <w:tmpl w:val="75F249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7362C3"/>
    <w:multiLevelType w:val="multilevel"/>
    <w:tmpl w:val="48AA2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03719E"/>
    <w:multiLevelType w:val="multilevel"/>
    <w:tmpl w:val="12CA10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2B365A"/>
    <w:multiLevelType w:val="multilevel"/>
    <w:tmpl w:val="9D9AB0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1A17A8"/>
    <w:multiLevelType w:val="multilevel"/>
    <w:tmpl w:val="826854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5A4AC2"/>
    <w:multiLevelType w:val="multilevel"/>
    <w:tmpl w:val="8B163D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A67CEA"/>
    <w:multiLevelType w:val="multilevel"/>
    <w:tmpl w:val="D76A86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9374A0"/>
    <w:multiLevelType w:val="multilevel"/>
    <w:tmpl w:val="EDC8AE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171734"/>
    <w:multiLevelType w:val="multilevel"/>
    <w:tmpl w:val="C290C6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BD1E3F"/>
    <w:multiLevelType w:val="multilevel"/>
    <w:tmpl w:val="0EB813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921A3A"/>
    <w:multiLevelType w:val="multilevel"/>
    <w:tmpl w:val="C2D4D1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EA36D5"/>
    <w:multiLevelType w:val="multilevel"/>
    <w:tmpl w:val="89CAB2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3000A6"/>
    <w:multiLevelType w:val="multilevel"/>
    <w:tmpl w:val="DF0AFF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F310BE"/>
    <w:multiLevelType w:val="multilevel"/>
    <w:tmpl w:val="D7D2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D5D05F8"/>
    <w:multiLevelType w:val="multilevel"/>
    <w:tmpl w:val="5BA41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D125AE"/>
    <w:multiLevelType w:val="multilevel"/>
    <w:tmpl w:val="A1C0D3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BB39C3"/>
    <w:multiLevelType w:val="multilevel"/>
    <w:tmpl w:val="3EFEFF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97341A"/>
    <w:multiLevelType w:val="multilevel"/>
    <w:tmpl w:val="1EF27A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036AA3"/>
    <w:multiLevelType w:val="multilevel"/>
    <w:tmpl w:val="79588E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753102"/>
    <w:multiLevelType w:val="multilevel"/>
    <w:tmpl w:val="C92056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332D96"/>
    <w:multiLevelType w:val="multilevel"/>
    <w:tmpl w:val="36DCF3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9951E8"/>
    <w:multiLevelType w:val="multilevel"/>
    <w:tmpl w:val="CAACC8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864D03"/>
    <w:multiLevelType w:val="multilevel"/>
    <w:tmpl w:val="4C5A99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A76CB5"/>
    <w:multiLevelType w:val="multilevel"/>
    <w:tmpl w:val="686A02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B3468F"/>
    <w:multiLevelType w:val="multilevel"/>
    <w:tmpl w:val="354048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3E4D1C"/>
    <w:multiLevelType w:val="multilevel"/>
    <w:tmpl w:val="E2902F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31269E"/>
    <w:multiLevelType w:val="multilevel"/>
    <w:tmpl w:val="5FB665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846BFB"/>
    <w:multiLevelType w:val="multilevel"/>
    <w:tmpl w:val="8110AF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971B90"/>
    <w:multiLevelType w:val="multilevel"/>
    <w:tmpl w:val="2EBEA6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9"/>
  </w:num>
  <w:num w:numId="3">
    <w:abstractNumId w:val="10"/>
  </w:num>
  <w:num w:numId="4">
    <w:abstractNumId w:val="22"/>
  </w:num>
  <w:num w:numId="5">
    <w:abstractNumId w:val="40"/>
  </w:num>
  <w:num w:numId="6">
    <w:abstractNumId w:val="39"/>
  </w:num>
  <w:num w:numId="7">
    <w:abstractNumId w:val="14"/>
  </w:num>
  <w:num w:numId="8">
    <w:abstractNumId w:val="5"/>
  </w:num>
  <w:num w:numId="9">
    <w:abstractNumId w:val="25"/>
  </w:num>
  <w:num w:numId="10">
    <w:abstractNumId w:val="17"/>
  </w:num>
  <w:num w:numId="11">
    <w:abstractNumId w:val="12"/>
  </w:num>
  <w:num w:numId="12">
    <w:abstractNumId w:val="1"/>
  </w:num>
  <w:num w:numId="13">
    <w:abstractNumId w:val="11"/>
  </w:num>
  <w:num w:numId="14">
    <w:abstractNumId w:val="2"/>
  </w:num>
  <w:num w:numId="15">
    <w:abstractNumId w:val="0"/>
  </w:num>
  <w:num w:numId="16">
    <w:abstractNumId w:val="19"/>
  </w:num>
  <w:num w:numId="17">
    <w:abstractNumId w:val="21"/>
  </w:num>
  <w:num w:numId="18">
    <w:abstractNumId w:val="7"/>
  </w:num>
  <w:num w:numId="19">
    <w:abstractNumId w:val="15"/>
  </w:num>
  <w:num w:numId="20">
    <w:abstractNumId w:val="20"/>
  </w:num>
  <w:num w:numId="21">
    <w:abstractNumId w:val="30"/>
  </w:num>
  <w:num w:numId="22">
    <w:abstractNumId w:val="3"/>
  </w:num>
  <w:num w:numId="23">
    <w:abstractNumId w:val="31"/>
  </w:num>
  <w:num w:numId="24">
    <w:abstractNumId w:val="35"/>
  </w:num>
  <w:num w:numId="25">
    <w:abstractNumId w:val="6"/>
  </w:num>
  <w:num w:numId="26">
    <w:abstractNumId w:val="13"/>
  </w:num>
  <w:num w:numId="27">
    <w:abstractNumId w:val="18"/>
  </w:num>
  <w:num w:numId="28">
    <w:abstractNumId w:val="24"/>
  </w:num>
  <w:num w:numId="29">
    <w:abstractNumId w:val="32"/>
  </w:num>
  <w:num w:numId="30">
    <w:abstractNumId w:val="8"/>
  </w:num>
  <w:num w:numId="31">
    <w:abstractNumId w:val="16"/>
  </w:num>
  <w:num w:numId="32">
    <w:abstractNumId w:val="38"/>
  </w:num>
  <w:num w:numId="33">
    <w:abstractNumId w:val="34"/>
  </w:num>
  <w:num w:numId="34">
    <w:abstractNumId w:val="4"/>
  </w:num>
  <w:num w:numId="35">
    <w:abstractNumId w:val="28"/>
  </w:num>
  <w:num w:numId="36">
    <w:abstractNumId w:val="33"/>
  </w:num>
  <w:num w:numId="37">
    <w:abstractNumId w:val="23"/>
  </w:num>
  <w:num w:numId="38">
    <w:abstractNumId w:val="37"/>
  </w:num>
  <w:num w:numId="39">
    <w:abstractNumId w:val="9"/>
  </w:num>
  <w:num w:numId="40">
    <w:abstractNumId w:val="27"/>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EA07AB"/>
    <w:rsid w:val="0005052D"/>
    <w:rsid w:val="001B7203"/>
    <w:rsid w:val="00484B13"/>
    <w:rsid w:val="004D27D5"/>
    <w:rsid w:val="00533092"/>
    <w:rsid w:val="00575D86"/>
    <w:rsid w:val="005C61F7"/>
    <w:rsid w:val="0064183C"/>
    <w:rsid w:val="006464B9"/>
    <w:rsid w:val="006610C7"/>
    <w:rsid w:val="006A7BB3"/>
    <w:rsid w:val="006C1254"/>
    <w:rsid w:val="007A0D68"/>
    <w:rsid w:val="008A1561"/>
    <w:rsid w:val="00906303"/>
    <w:rsid w:val="009267BB"/>
    <w:rsid w:val="00A26BC9"/>
    <w:rsid w:val="00A27962"/>
    <w:rsid w:val="00A97A2D"/>
    <w:rsid w:val="00B21493"/>
    <w:rsid w:val="00B3208E"/>
    <w:rsid w:val="00C33501"/>
    <w:rsid w:val="00E2024A"/>
    <w:rsid w:val="00EA0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BB3"/>
  </w:style>
  <w:style w:type="paragraph" w:styleId="1">
    <w:name w:val="heading 1"/>
    <w:basedOn w:val="a"/>
    <w:next w:val="a"/>
    <w:link w:val="10"/>
    <w:uiPriority w:val="9"/>
    <w:qFormat/>
    <w:rsid w:val="00EA07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C61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C12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07AB"/>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6C1254"/>
    <w:rPr>
      <w:color w:val="0000FF" w:themeColor="hyperlink"/>
      <w:u w:val="single"/>
    </w:rPr>
  </w:style>
  <w:style w:type="character" w:customStyle="1" w:styleId="30">
    <w:name w:val="Заголовок 3 Знак"/>
    <w:basedOn w:val="a0"/>
    <w:link w:val="3"/>
    <w:uiPriority w:val="9"/>
    <w:rsid w:val="006C1254"/>
    <w:rPr>
      <w:rFonts w:ascii="Times New Roman" w:eastAsia="Times New Roman" w:hAnsi="Times New Roman" w:cs="Times New Roman"/>
      <w:b/>
      <w:bCs/>
      <w:sz w:val="27"/>
      <w:szCs w:val="27"/>
      <w:lang w:eastAsia="ru-RU"/>
    </w:rPr>
  </w:style>
  <w:style w:type="character" w:customStyle="1" w:styleId="mw-headline">
    <w:name w:val="mw-headline"/>
    <w:basedOn w:val="a0"/>
    <w:rsid w:val="006C1254"/>
  </w:style>
  <w:style w:type="paragraph" w:styleId="a4">
    <w:name w:val="Normal (Web)"/>
    <w:basedOn w:val="a"/>
    <w:uiPriority w:val="99"/>
    <w:unhideWhenUsed/>
    <w:rsid w:val="006C12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C1254"/>
    <w:pPr>
      <w:ind w:left="720"/>
      <w:contextualSpacing/>
    </w:pPr>
  </w:style>
  <w:style w:type="character" w:customStyle="1" w:styleId="apple-converted-space">
    <w:name w:val="apple-converted-space"/>
    <w:basedOn w:val="a0"/>
    <w:rsid w:val="006C1254"/>
  </w:style>
  <w:style w:type="paragraph" w:styleId="a6">
    <w:name w:val="Balloon Text"/>
    <w:basedOn w:val="a"/>
    <w:link w:val="a7"/>
    <w:uiPriority w:val="99"/>
    <w:semiHidden/>
    <w:unhideWhenUsed/>
    <w:rsid w:val="006C12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1254"/>
    <w:rPr>
      <w:rFonts w:ascii="Tahoma" w:hAnsi="Tahoma" w:cs="Tahoma"/>
      <w:sz w:val="16"/>
      <w:szCs w:val="16"/>
    </w:rPr>
  </w:style>
  <w:style w:type="character" w:customStyle="1" w:styleId="20">
    <w:name w:val="Заголовок 2 Знак"/>
    <w:basedOn w:val="a0"/>
    <w:link w:val="2"/>
    <w:uiPriority w:val="9"/>
    <w:rsid w:val="005C61F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8827">
      <w:bodyDiv w:val="1"/>
      <w:marLeft w:val="0"/>
      <w:marRight w:val="0"/>
      <w:marTop w:val="0"/>
      <w:marBottom w:val="0"/>
      <w:divBdr>
        <w:top w:val="none" w:sz="0" w:space="0" w:color="auto"/>
        <w:left w:val="none" w:sz="0" w:space="0" w:color="auto"/>
        <w:bottom w:val="none" w:sz="0" w:space="0" w:color="auto"/>
        <w:right w:val="none" w:sz="0" w:space="0" w:color="auto"/>
      </w:divBdr>
      <w:divsChild>
        <w:div w:id="920791703">
          <w:marLeft w:val="0"/>
          <w:marRight w:val="0"/>
          <w:marTop w:val="0"/>
          <w:marBottom w:val="0"/>
          <w:divBdr>
            <w:top w:val="none" w:sz="0" w:space="0" w:color="auto"/>
            <w:left w:val="none" w:sz="0" w:space="0" w:color="auto"/>
            <w:bottom w:val="none" w:sz="0" w:space="0" w:color="auto"/>
            <w:right w:val="none" w:sz="0" w:space="0" w:color="auto"/>
          </w:divBdr>
        </w:div>
        <w:div w:id="1788281629">
          <w:marLeft w:val="0"/>
          <w:marRight w:val="0"/>
          <w:marTop w:val="0"/>
          <w:marBottom w:val="0"/>
          <w:divBdr>
            <w:top w:val="none" w:sz="0" w:space="0" w:color="auto"/>
            <w:left w:val="none" w:sz="0" w:space="0" w:color="auto"/>
            <w:bottom w:val="none" w:sz="0" w:space="0" w:color="auto"/>
            <w:right w:val="none" w:sz="0" w:space="0" w:color="auto"/>
          </w:divBdr>
        </w:div>
      </w:divsChild>
    </w:div>
    <w:div w:id="24646037">
      <w:bodyDiv w:val="1"/>
      <w:marLeft w:val="0"/>
      <w:marRight w:val="0"/>
      <w:marTop w:val="0"/>
      <w:marBottom w:val="0"/>
      <w:divBdr>
        <w:top w:val="none" w:sz="0" w:space="0" w:color="auto"/>
        <w:left w:val="none" w:sz="0" w:space="0" w:color="auto"/>
        <w:bottom w:val="none" w:sz="0" w:space="0" w:color="auto"/>
        <w:right w:val="none" w:sz="0" w:space="0" w:color="auto"/>
      </w:divBdr>
    </w:div>
    <w:div w:id="51738493">
      <w:bodyDiv w:val="1"/>
      <w:marLeft w:val="0"/>
      <w:marRight w:val="0"/>
      <w:marTop w:val="0"/>
      <w:marBottom w:val="0"/>
      <w:divBdr>
        <w:top w:val="none" w:sz="0" w:space="0" w:color="auto"/>
        <w:left w:val="none" w:sz="0" w:space="0" w:color="auto"/>
        <w:bottom w:val="none" w:sz="0" w:space="0" w:color="auto"/>
        <w:right w:val="none" w:sz="0" w:space="0" w:color="auto"/>
      </w:divBdr>
    </w:div>
    <w:div w:id="84112115">
      <w:bodyDiv w:val="1"/>
      <w:marLeft w:val="0"/>
      <w:marRight w:val="0"/>
      <w:marTop w:val="0"/>
      <w:marBottom w:val="0"/>
      <w:divBdr>
        <w:top w:val="none" w:sz="0" w:space="0" w:color="auto"/>
        <w:left w:val="none" w:sz="0" w:space="0" w:color="auto"/>
        <w:bottom w:val="none" w:sz="0" w:space="0" w:color="auto"/>
        <w:right w:val="none" w:sz="0" w:space="0" w:color="auto"/>
      </w:divBdr>
    </w:div>
    <w:div w:id="99614955">
      <w:bodyDiv w:val="1"/>
      <w:marLeft w:val="0"/>
      <w:marRight w:val="0"/>
      <w:marTop w:val="0"/>
      <w:marBottom w:val="0"/>
      <w:divBdr>
        <w:top w:val="none" w:sz="0" w:space="0" w:color="auto"/>
        <w:left w:val="none" w:sz="0" w:space="0" w:color="auto"/>
        <w:bottom w:val="none" w:sz="0" w:space="0" w:color="auto"/>
        <w:right w:val="none" w:sz="0" w:space="0" w:color="auto"/>
      </w:divBdr>
    </w:div>
    <w:div w:id="168258835">
      <w:bodyDiv w:val="1"/>
      <w:marLeft w:val="0"/>
      <w:marRight w:val="0"/>
      <w:marTop w:val="0"/>
      <w:marBottom w:val="0"/>
      <w:divBdr>
        <w:top w:val="none" w:sz="0" w:space="0" w:color="auto"/>
        <w:left w:val="none" w:sz="0" w:space="0" w:color="auto"/>
        <w:bottom w:val="none" w:sz="0" w:space="0" w:color="auto"/>
        <w:right w:val="none" w:sz="0" w:space="0" w:color="auto"/>
      </w:divBdr>
    </w:div>
    <w:div w:id="205682041">
      <w:bodyDiv w:val="1"/>
      <w:marLeft w:val="0"/>
      <w:marRight w:val="0"/>
      <w:marTop w:val="0"/>
      <w:marBottom w:val="0"/>
      <w:divBdr>
        <w:top w:val="none" w:sz="0" w:space="0" w:color="auto"/>
        <w:left w:val="none" w:sz="0" w:space="0" w:color="auto"/>
        <w:bottom w:val="none" w:sz="0" w:space="0" w:color="auto"/>
        <w:right w:val="none" w:sz="0" w:space="0" w:color="auto"/>
      </w:divBdr>
    </w:div>
    <w:div w:id="241914241">
      <w:bodyDiv w:val="1"/>
      <w:marLeft w:val="0"/>
      <w:marRight w:val="0"/>
      <w:marTop w:val="0"/>
      <w:marBottom w:val="0"/>
      <w:divBdr>
        <w:top w:val="none" w:sz="0" w:space="0" w:color="auto"/>
        <w:left w:val="none" w:sz="0" w:space="0" w:color="auto"/>
        <w:bottom w:val="none" w:sz="0" w:space="0" w:color="auto"/>
        <w:right w:val="none" w:sz="0" w:space="0" w:color="auto"/>
      </w:divBdr>
    </w:div>
    <w:div w:id="268391731">
      <w:bodyDiv w:val="1"/>
      <w:marLeft w:val="0"/>
      <w:marRight w:val="0"/>
      <w:marTop w:val="0"/>
      <w:marBottom w:val="0"/>
      <w:divBdr>
        <w:top w:val="none" w:sz="0" w:space="0" w:color="auto"/>
        <w:left w:val="none" w:sz="0" w:space="0" w:color="auto"/>
        <w:bottom w:val="none" w:sz="0" w:space="0" w:color="auto"/>
        <w:right w:val="none" w:sz="0" w:space="0" w:color="auto"/>
      </w:divBdr>
    </w:div>
    <w:div w:id="288518254">
      <w:bodyDiv w:val="1"/>
      <w:marLeft w:val="0"/>
      <w:marRight w:val="0"/>
      <w:marTop w:val="0"/>
      <w:marBottom w:val="0"/>
      <w:divBdr>
        <w:top w:val="none" w:sz="0" w:space="0" w:color="auto"/>
        <w:left w:val="none" w:sz="0" w:space="0" w:color="auto"/>
        <w:bottom w:val="none" w:sz="0" w:space="0" w:color="auto"/>
        <w:right w:val="none" w:sz="0" w:space="0" w:color="auto"/>
      </w:divBdr>
    </w:div>
    <w:div w:id="291208886">
      <w:bodyDiv w:val="1"/>
      <w:marLeft w:val="0"/>
      <w:marRight w:val="0"/>
      <w:marTop w:val="0"/>
      <w:marBottom w:val="0"/>
      <w:divBdr>
        <w:top w:val="none" w:sz="0" w:space="0" w:color="auto"/>
        <w:left w:val="none" w:sz="0" w:space="0" w:color="auto"/>
        <w:bottom w:val="none" w:sz="0" w:space="0" w:color="auto"/>
        <w:right w:val="none" w:sz="0" w:space="0" w:color="auto"/>
      </w:divBdr>
    </w:div>
    <w:div w:id="304743004">
      <w:bodyDiv w:val="1"/>
      <w:marLeft w:val="0"/>
      <w:marRight w:val="0"/>
      <w:marTop w:val="0"/>
      <w:marBottom w:val="0"/>
      <w:divBdr>
        <w:top w:val="none" w:sz="0" w:space="0" w:color="auto"/>
        <w:left w:val="none" w:sz="0" w:space="0" w:color="auto"/>
        <w:bottom w:val="none" w:sz="0" w:space="0" w:color="auto"/>
        <w:right w:val="none" w:sz="0" w:space="0" w:color="auto"/>
      </w:divBdr>
    </w:div>
    <w:div w:id="319776930">
      <w:bodyDiv w:val="1"/>
      <w:marLeft w:val="0"/>
      <w:marRight w:val="0"/>
      <w:marTop w:val="0"/>
      <w:marBottom w:val="0"/>
      <w:divBdr>
        <w:top w:val="none" w:sz="0" w:space="0" w:color="auto"/>
        <w:left w:val="none" w:sz="0" w:space="0" w:color="auto"/>
        <w:bottom w:val="none" w:sz="0" w:space="0" w:color="auto"/>
        <w:right w:val="none" w:sz="0" w:space="0" w:color="auto"/>
      </w:divBdr>
    </w:div>
    <w:div w:id="362438441">
      <w:bodyDiv w:val="1"/>
      <w:marLeft w:val="0"/>
      <w:marRight w:val="0"/>
      <w:marTop w:val="0"/>
      <w:marBottom w:val="0"/>
      <w:divBdr>
        <w:top w:val="none" w:sz="0" w:space="0" w:color="auto"/>
        <w:left w:val="none" w:sz="0" w:space="0" w:color="auto"/>
        <w:bottom w:val="none" w:sz="0" w:space="0" w:color="auto"/>
        <w:right w:val="none" w:sz="0" w:space="0" w:color="auto"/>
      </w:divBdr>
    </w:div>
    <w:div w:id="371073374">
      <w:bodyDiv w:val="1"/>
      <w:marLeft w:val="0"/>
      <w:marRight w:val="0"/>
      <w:marTop w:val="0"/>
      <w:marBottom w:val="0"/>
      <w:divBdr>
        <w:top w:val="none" w:sz="0" w:space="0" w:color="auto"/>
        <w:left w:val="none" w:sz="0" w:space="0" w:color="auto"/>
        <w:bottom w:val="none" w:sz="0" w:space="0" w:color="auto"/>
        <w:right w:val="none" w:sz="0" w:space="0" w:color="auto"/>
      </w:divBdr>
    </w:div>
    <w:div w:id="377432814">
      <w:bodyDiv w:val="1"/>
      <w:marLeft w:val="0"/>
      <w:marRight w:val="0"/>
      <w:marTop w:val="0"/>
      <w:marBottom w:val="0"/>
      <w:divBdr>
        <w:top w:val="none" w:sz="0" w:space="0" w:color="auto"/>
        <w:left w:val="none" w:sz="0" w:space="0" w:color="auto"/>
        <w:bottom w:val="none" w:sz="0" w:space="0" w:color="auto"/>
        <w:right w:val="none" w:sz="0" w:space="0" w:color="auto"/>
      </w:divBdr>
    </w:div>
    <w:div w:id="388070627">
      <w:bodyDiv w:val="1"/>
      <w:marLeft w:val="0"/>
      <w:marRight w:val="0"/>
      <w:marTop w:val="0"/>
      <w:marBottom w:val="0"/>
      <w:divBdr>
        <w:top w:val="none" w:sz="0" w:space="0" w:color="auto"/>
        <w:left w:val="none" w:sz="0" w:space="0" w:color="auto"/>
        <w:bottom w:val="none" w:sz="0" w:space="0" w:color="auto"/>
        <w:right w:val="none" w:sz="0" w:space="0" w:color="auto"/>
      </w:divBdr>
      <w:divsChild>
        <w:div w:id="557206565">
          <w:marLeft w:val="0"/>
          <w:marRight w:val="0"/>
          <w:marTop w:val="0"/>
          <w:marBottom w:val="120"/>
          <w:divBdr>
            <w:top w:val="none" w:sz="0" w:space="0" w:color="auto"/>
            <w:left w:val="none" w:sz="0" w:space="0" w:color="auto"/>
            <w:bottom w:val="none" w:sz="0" w:space="0" w:color="auto"/>
            <w:right w:val="none" w:sz="0" w:space="0" w:color="auto"/>
          </w:divBdr>
          <w:divsChild>
            <w:div w:id="1252008373">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2005355177">
          <w:marLeft w:val="0"/>
          <w:marRight w:val="0"/>
          <w:marTop w:val="0"/>
          <w:marBottom w:val="120"/>
          <w:divBdr>
            <w:top w:val="none" w:sz="0" w:space="0" w:color="auto"/>
            <w:left w:val="none" w:sz="0" w:space="0" w:color="auto"/>
            <w:bottom w:val="none" w:sz="0" w:space="0" w:color="auto"/>
            <w:right w:val="none" w:sz="0" w:space="0" w:color="auto"/>
          </w:divBdr>
          <w:divsChild>
            <w:div w:id="102775407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2125536782">
          <w:marLeft w:val="0"/>
          <w:marRight w:val="0"/>
          <w:marTop w:val="0"/>
          <w:marBottom w:val="120"/>
          <w:divBdr>
            <w:top w:val="none" w:sz="0" w:space="0" w:color="auto"/>
            <w:left w:val="none" w:sz="0" w:space="0" w:color="auto"/>
            <w:bottom w:val="none" w:sz="0" w:space="0" w:color="auto"/>
            <w:right w:val="none" w:sz="0" w:space="0" w:color="auto"/>
          </w:divBdr>
          <w:divsChild>
            <w:div w:id="1413508577">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214149279">
          <w:marLeft w:val="0"/>
          <w:marRight w:val="0"/>
          <w:marTop w:val="0"/>
          <w:marBottom w:val="120"/>
          <w:divBdr>
            <w:top w:val="none" w:sz="0" w:space="0" w:color="auto"/>
            <w:left w:val="none" w:sz="0" w:space="0" w:color="auto"/>
            <w:bottom w:val="none" w:sz="0" w:space="0" w:color="auto"/>
            <w:right w:val="none" w:sz="0" w:space="0" w:color="auto"/>
          </w:divBdr>
          <w:divsChild>
            <w:div w:id="667444029">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310012533">
          <w:marLeft w:val="0"/>
          <w:marRight w:val="0"/>
          <w:marTop w:val="0"/>
          <w:marBottom w:val="0"/>
          <w:divBdr>
            <w:top w:val="none" w:sz="0" w:space="0" w:color="auto"/>
            <w:left w:val="none" w:sz="0" w:space="0" w:color="auto"/>
            <w:bottom w:val="none" w:sz="0" w:space="0" w:color="auto"/>
            <w:right w:val="none" w:sz="0" w:space="0" w:color="auto"/>
          </w:divBdr>
        </w:div>
        <w:div w:id="389958380">
          <w:marLeft w:val="0"/>
          <w:marRight w:val="0"/>
          <w:marTop w:val="0"/>
          <w:marBottom w:val="0"/>
          <w:divBdr>
            <w:top w:val="none" w:sz="0" w:space="0" w:color="auto"/>
            <w:left w:val="none" w:sz="0" w:space="0" w:color="auto"/>
            <w:bottom w:val="none" w:sz="0" w:space="0" w:color="auto"/>
            <w:right w:val="none" w:sz="0" w:space="0" w:color="auto"/>
          </w:divBdr>
        </w:div>
        <w:div w:id="289283595">
          <w:marLeft w:val="0"/>
          <w:marRight w:val="0"/>
          <w:marTop w:val="0"/>
          <w:marBottom w:val="120"/>
          <w:divBdr>
            <w:top w:val="none" w:sz="0" w:space="0" w:color="auto"/>
            <w:left w:val="none" w:sz="0" w:space="0" w:color="auto"/>
            <w:bottom w:val="none" w:sz="0" w:space="0" w:color="auto"/>
            <w:right w:val="none" w:sz="0" w:space="0" w:color="auto"/>
          </w:divBdr>
          <w:divsChild>
            <w:div w:id="1716197501">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77625411">
          <w:marLeft w:val="0"/>
          <w:marRight w:val="0"/>
          <w:marTop w:val="0"/>
          <w:marBottom w:val="120"/>
          <w:divBdr>
            <w:top w:val="none" w:sz="0" w:space="0" w:color="auto"/>
            <w:left w:val="none" w:sz="0" w:space="0" w:color="auto"/>
            <w:bottom w:val="none" w:sz="0" w:space="0" w:color="auto"/>
            <w:right w:val="none" w:sz="0" w:space="0" w:color="auto"/>
          </w:divBdr>
          <w:divsChild>
            <w:div w:id="293565455">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970594827">
          <w:marLeft w:val="0"/>
          <w:marRight w:val="0"/>
          <w:marTop w:val="0"/>
          <w:marBottom w:val="120"/>
          <w:divBdr>
            <w:top w:val="none" w:sz="0" w:space="0" w:color="auto"/>
            <w:left w:val="none" w:sz="0" w:space="0" w:color="auto"/>
            <w:bottom w:val="none" w:sz="0" w:space="0" w:color="auto"/>
            <w:right w:val="none" w:sz="0" w:space="0" w:color="auto"/>
          </w:divBdr>
          <w:divsChild>
            <w:div w:id="302664530">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012876199">
          <w:marLeft w:val="0"/>
          <w:marRight w:val="0"/>
          <w:marTop w:val="0"/>
          <w:marBottom w:val="120"/>
          <w:divBdr>
            <w:top w:val="none" w:sz="0" w:space="0" w:color="auto"/>
            <w:left w:val="none" w:sz="0" w:space="0" w:color="auto"/>
            <w:bottom w:val="none" w:sz="0" w:space="0" w:color="auto"/>
            <w:right w:val="none" w:sz="0" w:space="0" w:color="auto"/>
          </w:divBdr>
          <w:divsChild>
            <w:div w:id="771898904">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2135056060">
          <w:marLeft w:val="0"/>
          <w:marRight w:val="0"/>
          <w:marTop w:val="0"/>
          <w:marBottom w:val="120"/>
          <w:divBdr>
            <w:top w:val="none" w:sz="0" w:space="0" w:color="auto"/>
            <w:left w:val="none" w:sz="0" w:space="0" w:color="auto"/>
            <w:bottom w:val="none" w:sz="0" w:space="0" w:color="auto"/>
            <w:right w:val="none" w:sz="0" w:space="0" w:color="auto"/>
          </w:divBdr>
          <w:divsChild>
            <w:div w:id="1884514511">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763795196">
          <w:marLeft w:val="0"/>
          <w:marRight w:val="0"/>
          <w:marTop w:val="0"/>
          <w:marBottom w:val="120"/>
          <w:divBdr>
            <w:top w:val="none" w:sz="0" w:space="0" w:color="auto"/>
            <w:left w:val="none" w:sz="0" w:space="0" w:color="auto"/>
            <w:bottom w:val="none" w:sz="0" w:space="0" w:color="auto"/>
            <w:right w:val="none" w:sz="0" w:space="0" w:color="auto"/>
          </w:divBdr>
          <w:divsChild>
            <w:div w:id="200770836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968314391">
          <w:marLeft w:val="0"/>
          <w:marRight w:val="0"/>
          <w:marTop w:val="0"/>
          <w:marBottom w:val="120"/>
          <w:divBdr>
            <w:top w:val="none" w:sz="0" w:space="0" w:color="auto"/>
            <w:left w:val="none" w:sz="0" w:space="0" w:color="auto"/>
            <w:bottom w:val="none" w:sz="0" w:space="0" w:color="auto"/>
            <w:right w:val="none" w:sz="0" w:space="0" w:color="auto"/>
          </w:divBdr>
          <w:divsChild>
            <w:div w:id="1055198614">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321229152">
          <w:marLeft w:val="0"/>
          <w:marRight w:val="0"/>
          <w:marTop w:val="0"/>
          <w:marBottom w:val="120"/>
          <w:divBdr>
            <w:top w:val="none" w:sz="0" w:space="0" w:color="auto"/>
            <w:left w:val="none" w:sz="0" w:space="0" w:color="auto"/>
            <w:bottom w:val="none" w:sz="0" w:space="0" w:color="auto"/>
            <w:right w:val="none" w:sz="0" w:space="0" w:color="auto"/>
          </w:divBdr>
          <w:divsChild>
            <w:div w:id="395473773">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457677350">
          <w:marLeft w:val="0"/>
          <w:marRight w:val="0"/>
          <w:marTop w:val="0"/>
          <w:marBottom w:val="120"/>
          <w:divBdr>
            <w:top w:val="none" w:sz="0" w:space="0" w:color="auto"/>
            <w:left w:val="none" w:sz="0" w:space="0" w:color="auto"/>
            <w:bottom w:val="none" w:sz="0" w:space="0" w:color="auto"/>
            <w:right w:val="none" w:sz="0" w:space="0" w:color="auto"/>
          </w:divBdr>
          <w:divsChild>
            <w:div w:id="9202218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026172014">
          <w:marLeft w:val="0"/>
          <w:marRight w:val="0"/>
          <w:marTop w:val="0"/>
          <w:marBottom w:val="120"/>
          <w:divBdr>
            <w:top w:val="none" w:sz="0" w:space="0" w:color="auto"/>
            <w:left w:val="none" w:sz="0" w:space="0" w:color="auto"/>
            <w:bottom w:val="none" w:sz="0" w:space="0" w:color="auto"/>
            <w:right w:val="none" w:sz="0" w:space="0" w:color="auto"/>
          </w:divBdr>
          <w:divsChild>
            <w:div w:id="82832995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575820039">
          <w:marLeft w:val="0"/>
          <w:marRight w:val="0"/>
          <w:marTop w:val="0"/>
          <w:marBottom w:val="120"/>
          <w:divBdr>
            <w:top w:val="none" w:sz="0" w:space="0" w:color="auto"/>
            <w:left w:val="none" w:sz="0" w:space="0" w:color="auto"/>
            <w:bottom w:val="none" w:sz="0" w:space="0" w:color="auto"/>
            <w:right w:val="none" w:sz="0" w:space="0" w:color="auto"/>
          </w:divBdr>
          <w:divsChild>
            <w:div w:id="66593875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737238555">
          <w:marLeft w:val="0"/>
          <w:marRight w:val="0"/>
          <w:marTop w:val="0"/>
          <w:marBottom w:val="120"/>
          <w:divBdr>
            <w:top w:val="none" w:sz="0" w:space="0" w:color="auto"/>
            <w:left w:val="none" w:sz="0" w:space="0" w:color="auto"/>
            <w:bottom w:val="none" w:sz="0" w:space="0" w:color="auto"/>
            <w:right w:val="none" w:sz="0" w:space="0" w:color="auto"/>
          </w:divBdr>
          <w:divsChild>
            <w:div w:id="67241307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419181712">
      <w:bodyDiv w:val="1"/>
      <w:marLeft w:val="0"/>
      <w:marRight w:val="0"/>
      <w:marTop w:val="0"/>
      <w:marBottom w:val="0"/>
      <w:divBdr>
        <w:top w:val="none" w:sz="0" w:space="0" w:color="auto"/>
        <w:left w:val="none" w:sz="0" w:space="0" w:color="auto"/>
        <w:bottom w:val="none" w:sz="0" w:space="0" w:color="auto"/>
        <w:right w:val="none" w:sz="0" w:space="0" w:color="auto"/>
      </w:divBdr>
      <w:divsChild>
        <w:div w:id="640572901">
          <w:marLeft w:val="0"/>
          <w:marRight w:val="0"/>
          <w:marTop w:val="0"/>
          <w:marBottom w:val="120"/>
          <w:divBdr>
            <w:top w:val="none" w:sz="0" w:space="0" w:color="auto"/>
            <w:left w:val="none" w:sz="0" w:space="0" w:color="auto"/>
            <w:bottom w:val="none" w:sz="0" w:space="0" w:color="auto"/>
            <w:right w:val="none" w:sz="0" w:space="0" w:color="auto"/>
          </w:divBdr>
          <w:divsChild>
            <w:div w:id="147078590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386755940">
          <w:marLeft w:val="0"/>
          <w:marRight w:val="0"/>
          <w:marTop w:val="0"/>
          <w:marBottom w:val="120"/>
          <w:divBdr>
            <w:top w:val="none" w:sz="0" w:space="0" w:color="auto"/>
            <w:left w:val="none" w:sz="0" w:space="0" w:color="auto"/>
            <w:bottom w:val="none" w:sz="0" w:space="0" w:color="auto"/>
            <w:right w:val="none" w:sz="0" w:space="0" w:color="auto"/>
          </w:divBdr>
          <w:divsChild>
            <w:div w:id="745764164">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489441343">
          <w:marLeft w:val="0"/>
          <w:marRight w:val="0"/>
          <w:marTop w:val="0"/>
          <w:marBottom w:val="120"/>
          <w:divBdr>
            <w:top w:val="none" w:sz="0" w:space="0" w:color="auto"/>
            <w:left w:val="none" w:sz="0" w:space="0" w:color="auto"/>
            <w:bottom w:val="none" w:sz="0" w:space="0" w:color="auto"/>
            <w:right w:val="none" w:sz="0" w:space="0" w:color="auto"/>
          </w:divBdr>
          <w:divsChild>
            <w:div w:id="38676013">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843660130">
          <w:marLeft w:val="0"/>
          <w:marRight w:val="0"/>
          <w:marTop w:val="0"/>
          <w:marBottom w:val="120"/>
          <w:divBdr>
            <w:top w:val="none" w:sz="0" w:space="0" w:color="auto"/>
            <w:left w:val="none" w:sz="0" w:space="0" w:color="auto"/>
            <w:bottom w:val="none" w:sz="0" w:space="0" w:color="auto"/>
            <w:right w:val="none" w:sz="0" w:space="0" w:color="auto"/>
          </w:divBdr>
          <w:divsChild>
            <w:div w:id="701982250">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108355040">
          <w:marLeft w:val="0"/>
          <w:marRight w:val="0"/>
          <w:marTop w:val="0"/>
          <w:marBottom w:val="0"/>
          <w:divBdr>
            <w:top w:val="none" w:sz="0" w:space="0" w:color="auto"/>
            <w:left w:val="none" w:sz="0" w:space="0" w:color="auto"/>
            <w:bottom w:val="none" w:sz="0" w:space="0" w:color="auto"/>
            <w:right w:val="none" w:sz="0" w:space="0" w:color="auto"/>
          </w:divBdr>
        </w:div>
        <w:div w:id="1239097295">
          <w:marLeft w:val="0"/>
          <w:marRight w:val="0"/>
          <w:marTop w:val="0"/>
          <w:marBottom w:val="0"/>
          <w:divBdr>
            <w:top w:val="none" w:sz="0" w:space="0" w:color="auto"/>
            <w:left w:val="none" w:sz="0" w:space="0" w:color="auto"/>
            <w:bottom w:val="none" w:sz="0" w:space="0" w:color="auto"/>
            <w:right w:val="none" w:sz="0" w:space="0" w:color="auto"/>
          </w:divBdr>
        </w:div>
        <w:div w:id="1007176601">
          <w:marLeft w:val="0"/>
          <w:marRight w:val="0"/>
          <w:marTop w:val="0"/>
          <w:marBottom w:val="120"/>
          <w:divBdr>
            <w:top w:val="none" w:sz="0" w:space="0" w:color="auto"/>
            <w:left w:val="none" w:sz="0" w:space="0" w:color="auto"/>
            <w:bottom w:val="none" w:sz="0" w:space="0" w:color="auto"/>
            <w:right w:val="none" w:sz="0" w:space="0" w:color="auto"/>
          </w:divBdr>
          <w:divsChild>
            <w:div w:id="1273896703">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111631350">
          <w:marLeft w:val="0"/>
          <w:marRight w:val="0"/>
          <w:marTop w:val="0"/>
          <w:marBottom w:val="120"/>
          <w:divBdr>
            <w:top w:val="none" w:sz="0" w:space="0" w:color="auto"/>
            <w:left w:val="none" w:sz="0" w:space="0" w:color="auto"/>
            <w:bottom w:val="none" w:sz="0" w:space="0" w:color="auto"/>
            <w:right w:val="none" w:sz="0" w:space="0" w:color="auto"/>
          </w:divBdr>
          <w:divsChild>
            <w:div w:id="140942168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578973633">
          <w:marLeft w:val="0"/>
          <w:marRight w:val="0"/>
          <w:marTop w:val="0"/>
          <w:marBottom w:val="120"/>
          <w:divBdr>
            <w:top w:val="none" w:sz="0" w:space="0" w:color="auto"/>
            <w:left w:val="none" w:sz="0" w:space="0" w:color="auto"/>
            <w:bottom w:val="none" w:sz="0" w:space="0" w:color="auto"/>
            <w:right w:val="none" w:sz="0" w:space="0" w:color="auto"/>
          </w:divBdr>
          <w:divsChild>
            <w:div w:id="181333185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790629119">
          <w:marLeft w:val="0"/>
          <w:marRight w:val="0"/>
          <w:marTop w:val="0"/>
          <w:marBottom w:val="120"/>
          <w:divBdr>
            <w:top w:val="none" w:sz="0" w:space="0" w:color="auto"/>
            <w:left w:val="none" w:sz="0" w:space="0" w:color="auto"/>
            <w:bottom w:val="none" w:sz="0" w:space="0" w:color="auto"/>
            <w:right w:val="none" w:sz="0" w:space="0" w:color="auto"/>
          </w:divBdr>
          <w:divsChild>
            <w:div w:id="793408695">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275867134">
          <w:marLeft w:val="0"/>
          <w:marRight w:val="0"/>
          <w:marTop w:val="0"/>
          <w:marBottom w:val="120"/>
          <w:divBdr>
            <w:top w:val="none" w:sz="0" w:space="0" w:color="auto"/>
            <w:left w:val="none" w:sz="0" w:space="0" w:color="auto"/>
            <w:bottom w:val="none" w:sz="0" w:space="0" w:color="auto"/>
            <w:right w:val="none" w:sz="0" w:space="0" w:color="auto"/>
          </w:divBdr>
          <w:divsChild>
            <w:div w:id="1566455245">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566693273">
          <w:marLeft w:val="0"/>
          <w:marRight w:val="0"/>
          <w:marTop w:val="0"/>
          <w:marBottom w:val="120"/>
          <w:divBdr>
            <w:top w:val="none" w:sz="0" w:space="0" w:color="auto"/>
            <w:left w:val="none" w:sz="0" w:space="0" w:color="auto"/>
            <w:bottom w:val="none" w:sz="0" w:space="0" w:color="auto"/>
            <w:right w:val="none" w:sz="0" w:space="0" w:color="auto"/>
          </w:divBdr>
          <w:divsChild>
            <w:div w:id="162484363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058936483">
          <w:marLeft w:val="0"/>
          <w:marRight w:val="0"/>
          <w:marTop w:val="0"/>
          <w:marBottom w:val="120"/>
          <w:divBdr>
            <w:top w:val="none" w:sz="0" w:space="0" w:color="auto"/>
            <w:left w:val="none" w:sz="0" w:space="0" w:color="auto"/>
            <w:bottom w:val="none" w:sz="0" w:space="0" w:color="auto"/>
            <w:right w:val="none" w:sz="0" w:space="0" w:color="auto"/>
          </w:divBdr>
          <w:divsChild>
            <w:div w:id="719936493">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220558478">
          <w:marLeft w:val="0"/>
          <w:marRight w:val="0"/>
          <w:marTop w:val="0"/>
          <w:marBottom w:val="120"/>
          <w:divBdr>
            <w:top w:val="none" w:sz="0" w:space="0" w:color="auto"/>
            <w:left w:val="none" w:sz="0" w:space="0" w:color="auto"/>
            <w:bottom w:val="none" w:sz="0" w:space="0" w:color="auto"/>
            <w:right w:val="none" w:sz="0" w:space="0" w:color="auto"/>
          </w:divBdr>
          <w:divsChild>
            <w:div w:id="1379667686">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533883223">
          <w:marLeft w:val="0"/>
          <w:marRight w:val="0"/>
          <w:marTop w:val="0"/>
          <w:marBottom w:val="120"/>
          <w:divBdr>
            <w:top w:val="none" w:sz="0" w:space="0" w:color="auto"/>
            <w:left w:val="none" w:sz="0" w:space="0" w:color="auto"/>
            <w:bottom w:val="none" w:sz="0" w:space="0" w:color="auto"/>
            <w:right w:val="none" w:sz="0" w:space="0" w:color="auto"/>
          </w:divBdr>
          <w:divsChild>
            <w:div w:id="61795737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702679479">
          <w:marLeft w:val="0"/>
          <w:marRight w:val="0"/>
          <w:marTop w:val="0"/>
          <w:marBottom w:val="120"/>
          <w:divBdr>
            <w:top w:val="none" w:sz="0" w:space="0" w:color="auto"/>
            <w:left w:val="none" w:sz="0" w:space="0" w:color="auto"/>
            <w:bottom w:val="none" w:sz="0" w:space="0" w:color="auto"/>
            <w:right w:val="none" w:sz="0" w:space="0" w:color="auto"/>
          </w:divBdr>
          <w:divsChild>
            <w:div w:id="1589192521">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320352663">
          <w:marLeft w:val="0"/>
          <w:marRight w:val="0"/>
          <w:marTop w:val="0"/>
          <w:marBottom w:val="120"/>
          <w:divBdr>
            <w:top w:val="none" w:sz="0" w:space="0" w:color="auto"/>
            <w:left w:val="none" w:sz="0" w:space="0" w:color="auto"/>
            <w:bottom w:val="none" w:sz="0" w:space="0" w:color="auto"/>
            <w:right w:val="none" w:sz="0" w:space="0" w:color="auto"/>
          </w:divBdr>
          <w:divsChild>
            <w:div w:id="1162159424">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987824465">
          <w:marLeft w:val="0"/>
          <w:marRight w:val="0"/>
          <w:marTop w:val="0"/>
          <w:marBottom w:val="120"/>
          <w:divBdr>
            <w:top w:val="none" w:sz="0" w:space="0" w:color="auto"/>
            <w:left w:val="none" w:sz="0" w:space="0" w:color="auto"/>
            <w:bottom w:val="none" w:sz="0" w:space="0" w:color="auto"/>
            <w:right w:val="none" w:sz="0" w:space="0" w:color="auto"/>
          </w:divBdr>
          <w:divsChild>
            <w:div w:id="38479354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428965608">
      <w:bodyDiv w:val="1"/>
      <w:marLeft w:val="0"/>
      <w:marRight w:val="0"/>
      <w:marTop w:val="0"/>
      <w:marBottom w:val="0"/>
      <w:divBdr>
        <w:top w:val="none" w:sz="0" w:space="0" w:color="auto"/>
        <w:left w:val="none" w:sz="0" w:space="0" w:color="auto"/>
        <w:bottom w:val="none" w:sz="0" w:space="0" w:color="auto"/>
        <w:right w:val="none" w:sz="0" w:space="0" w:color="auto"/>
      </w:divBdr>
    </w:div>
    <w:div w:id="465197959">
      <w:bodyDiv w:val="1"/>
      <w:marLeft w:val="0"/>
      <w:marRight w:val="0"/>
      <w:marTop w:val="0"/>
      <w:marBottom w:val="0"/>
      <w:divBdr>
        <w:top w:val="none" w:sz="0" w:space="0" w:color="auto"/>
        <w:left w:val="none" w:sz="0" w:space="0" w:color="auto"/>
        <w:bottom w:val="none" w:sz="0" w:space="0" w:color="auto"/>
        <w:right w:val="none" w:sz="0" w:space="0" w:color="auto"/>
      </w:divBdr>
    </w:div>
    <w:div w:id="480006557">
      <w:bodyDiv w:val="1"/>
      <w:marLeft w:val="0"/>
      <w:marRight w:val="0"/>
      <w:marTop w:val="0"/>
      <w:marBottom w:val="0"/>
      <w:divBdr>
        <w:top w:val="none" w:sz="0" w:space="0" w:color="auto"/>
        <w:left w:val="none" w:sz="0" w:space="0" w:color="auto"/>
        <w:bottom w:val="none" w:sz="0" w:space="0" w:color="auto"/>
        <w:right w:val="none" w:sz="0" w:space="0" w:color="auto"/>
      </w:divBdr>
    </w:div>
    <w:div w:id="490680865">
      <w:bodyDiv w:val="1"/>
      <w:marLeft w:val="0"/>
      <w:marRight w:val="0"/>
      <w:marTop w:val="0"/>
      <w:marBottom w:val="0"/>
      <w:divBdr>
        <w:top w:val="none" w:sz="0" w:space="0" w:color="auto"/>
        <w:left w:val="none" w:sz="0" w:space="0" w:color="auto"/>
        <w:bottom w:val="none" w:sz="0" w:space="0" w:color="auto"/>
        <w:right w:val="none" w:sz="0" w:space="0" w:color="auto"/>
      </w:divBdr>
    </w:div>
    <w:div w:id="511380673">
      <w:bodyDiv w:val="1"/>
      <w:marLeft w:val="0"/>
      <w:marRight w:val="0"/>
      <w:marTop w:val="0"/>
      <w:marBottom w:val="0"/>
      <w:divBdr>
        <w:top w:val="none" w:sz="0" w:space="0" w:color="auto"/>
        <w:left w:val="none" w:sz="0" w:space="0" w:color="auto"/>
        <w:bottom w:val="none" w:sz="0" w:space="0" w:color="auto"/>
        <w:right w:val="none" w:sz="0" w:space="0" w:color="auto"/>
      </w:divBdr>
    </w:div>
    <w:div w:id="548080397">
      <w:bodyDiv w:val="1"/>
      <w:marLeft w:val="0"/>
      <w:marRight w:val="0"/>
      <w:marTop w:val="0"/>
      <w:marBottom w:val="0"/>
      <w:divBdr>
        <w:top w:val="none" w:sz="0" w:space="0" w:color="auto"/>
        <w:left w:val="none" w:sz="0" w:space="0" w:color="auto"/>
        <w:bottom w:val="none" w:sz="0" w:space="0" w:color="auto"/>
        <w:right w:val="none" w:sz="0" w:space="0" w:color="auto"/>
      </w:divBdr>
    </w:div>
    <w:div w:id="548734083">
      <w:bodyDiv w:val="1"/>
      <w:marLeft w:val="0"/>
      <w:marRight w:val="0"/>
      <w:marTop w:val="0"/>
      <w:marBottom w:val="0"/>
      <w:divBdr>
        <w:top w:val="none" w:sz="0" w:space="0" w:color="auto"/>
        <w:left w:val="none" w:sz="0" w:space="0" w:color="auto"/>
        <w:bottom w:val="none" w:sz="0" w:space="0" w:color="auto"/>
        <w:right w:val="none" w:sz="0" w:space="0" w:color="auto"/>
      </w:divBdr>
    </w:div>
    <w:div w:id="554124516">
      <w:bodyDiv w:val="1"/>
      <w:marLeft w:val="0"/>
      <w:marRight w:val="0"/>
      <w:marTop w:val="0"/>
      <w:marBottom w:val="0"/>
      <w:divBdr>
        <w:top w:val="none" w:sz="0" w:space="0" w:color="auto"/>
        <w:left w:val="none" w:sz="0" w:space="0" w:color="auto"/>
        <w:bottom w:val="none" w:sz="0" w:space="0" w:color="auto"/>
        <w:right w:val="none" w:sz="0" w:space="0" w:color="auto"/>
      </w:divBdr>
    </w:div>
    <w:div w:id="554465789">
      <w:bodyDiv w:val="1"/>
      <w:marLeft w:val="0"/>
      <w:marRight w:val="0"/>
      <w:marTop w:val="0"/>
      <w:marBottom w:val="0"/>
      <w:divBdr>
        <w:top w:val="none" w:sz="0" w:space="0" w:color="auto"/>
        <w:left w:val="none" w:sz="0" w:space="0" w:color="auto"/>
        <w:bottom w:val="none" w:sz="0" w:space="0" w:color="auto"/>
        <w:right w:val="none" w:sz="0" w:space="0" w:color="auto"/>
      </w:divBdr>
    </w:div>
    <w:div w:id="557207621">
      <w:bodyDiv w:val="1"/>
      <w:marLeft w:val="0"/>
      <w:marRight w:val="0"/>
      <w:marTop w:val="0"/>
      <w:marBottom w:val="0"/>
      <w:divBdr>
        <w:top w:val="none" w:sz="0" w:space="0" w:color="auto"/>
        <w:left w:val="none" w:sz="0" w:space="0" w:color="auto"/>
        <w:bottom w:val="none" w:sz="0" w:space="0" w:color="auto"/>
        <w:right w:val="none" w:sz="0" w:space="0" w:color="auto"/>
      </w:divBdr>
    </w:div>
    <w:div w:id="619263590">
      <w:bodyDiv w:val="1"/>
      <w:marLeft w:val="0"/>
      <w:marRight w:val="0"/>
      <w:marTop w:val="0"/>
      <w:marBottom w:val="0"/>
      <w:divBdr>
        <w:top w:val="none" w:sz="0" w:space="0" w:color="auto"/>
        <w:left w:val="none" w:sz="0" w:space="0" w:color="auto"/>
        <w:bottom w:val="none" w:sz="0" w:space="0" w:color="auto"/>
        <w:right w:val="none" w:sz="0" w:space="0" w:color="auto"/>
      </w:divBdr>
    </w:div>
    <w:div w:id="673267430">
      <w:bodyDiv w:val="1"/>
      <w:marLeft w:val="0"/>
      <w:marRight w:val="0"/>
      <w:marTop w:val="0"/>
      <w:marBottom w:val="0"/>
      <w:divBdr>
        <w:top w:val="none" w:sz="0" w:space="0" w:color="auto"/>
        <w:left w:val="none" w:sz="0" w:space="0" w:color="auto"/>
        <w:bottom w:val="none" w:sz="0" w:space="0" w:color="auto"/>
        <w:right w:val="none" w:sz="0" w:space="0" w:color="auto"/>
      </w:divBdr>
    </w:div>
    <w:div w:id="799885673">
      <w:bodyDiv w:val="1"/>
      <w:marLeft w:val="0"/>
      <w:marRight w:val="0"/>
      <w:marTop w:val="0"/>
      <w:marBottom w:val="0"/>
      <w:divBdr>
        <w:top w:val="none" w:sz="0" w:space="0" w:color="auto"/>
        <w:left w:val="none" w:sz="0" w:space="0" w:color="auto"/>
        <w:bottom w:val="none" w:sz="0" w:space="0" w:color="auto"/>
        <w:right w:val="none" w:sz="0" w:space="0" w:color="auto"/>
      </w:divBdr>
    </w:div>
    <w:div w:id="837766085">
      <w:bodyDiv w:val="1"/>
      <w:marLeft w:val="0"/>
      <w:marRight w:val="0"/>
      <w:marTop w:val="0"/>
      <w:marBottom w:val="0"/>
      <w:divBdr>
        <w:top w:val="none" w:sz="0" w:space="0" w:color="auto"/>
        <w:left w:val="none" w:sz="0" w:space="0" w:color="auto"/>
        <w:bottom w:val="none" w:sz="0" w:space="0" w:color="auto"/>
        <w:right w:val="none" w:sz="0" w:space="0" w:color="auto"/>
      </w:divBdr>
    </w:div>
    <w:div w:id="860778968">
      <w:bodyDiv w:val="1"/>
      <w:marLeft w:val="0"/>
      <w:marRight w:val="0"/>
      <w:marTop w:val="0"/>
      <w:marBottom w:val="0"/>
      <w:divBdr>
        <w:top w:val="none" w:sz="0" w:space="0" w:color="auto"/>
        <w:left w:val="none" w:sz="0" w:space="0" w:color="auto"/>
        <w:bottom w:val="none" w:sz="0" w:space="0" w:color="auto"/>
        <w:right w:val="none" w:sz="0" w:space="0" w:color="auto"/>
      </w:divBdr>
    </w:div>
    <w:div w:id="908920972">
      <w:bodyDiv w:val="1"/>
      <w:marLeft w:val="0"/>
      <w:marRight w:val="0"/>
      <w:marTop w:val="0"/>
      <w:marBottom w:val="0"/>
      <w:divBdr>
        <w:top w:val="none" w:sz="0" w:space="0" w:color="auto"/>
        <w:left w:val="none" w:sz="0" w:space="0" w:color="auto"/>
        <w:bottom w:val="none" w:sz="0" w:space="0" w:color="auto"/>
        <w:right w:val="none" w:sz="0" w:space="0" w:color="auto"/>
      </w:divBdr>
    </w:div>
    <w:div w:id="934704534">
      <w:bodyDiv w:val="1"/>
      <w:marLeft w:val="0"/>
      <w:marRight w:val="0"/>
      <w:marTop w:val="0"/>
      <w:marBottom w:val="0"/>
      <w:divBdr>
        <w:top w:val="none" w:sz="0" w:space="0" w:color="auto"/>
        <w:left w:val="none" w:sz="0" w:space="0" w:color="auto"/>
        <w:bottom w:val="none" w:sz="0" w:space="0" w:color="auto"/>
        <w:right w:val="none" w:sz="0" w:space="0" w:color="auto"/>
      </w:divBdr>
    </w:div>
    <w:div w:id="970012759">
      <w:bodyDiv w:val="1"/>
      <w:marLeft w:val="0"/>
      <w:marRight w:val="0"/>
      <w:marTop w:val="0"/>
      <w:marBottom w:val="0"/>
      <w:divBdr>
        <w:top w:val="none" w:sz="0" w:space="0" w:color="auto"/>
        <w:left w:val="none" w:sz="0" w:space="0" w:color="auto"/>
        <w:bottom w:val="none" w:sz="0" w:space="0" w:color="auto"/>
        <w:right w:val="none" w:sz="0" w:space="0" w:color="auto"/>
      </w:divBdr>
    </w:div>
    <w:div w:id="989410002">
      <w:bodyDiv w:val="1"/>
      <w:marLeft w:val="0"/>
      <w:marRight w:val="0"/>
      <w:marTop w:val="0"/>
      <w:marBottom w:val="0"/>
      <w:divBdr>
        <w:top w:val="none" w:sz="0" w:space="0" w:color="auto"/>
        <w:left w:val="none" w:sz="0" w:space="0" w:color="auto"/>
        <w:bottom w:val="none" w:sz="0" w:space="0" w:color="auto"/>
        <w:right w:val="none" w:sz="0" w:space="0" w:color="auto"/>
      </w:divBdr>
    </w:div>
    <w:div w:id="1018893420">
      <w:bodyDiv w:val="1"/>
      <w:marLeft w:val="0"/>
      <w:marRight w:val="0"/>
      <w:marTop w:val="0"/>
      <w:marBottom w:val="0"/>
      <w:divBdr>
        <w:top w:val="none" w:sz="0" w:space="0" w:color="auto"/>
        <w:left w:val="none" w:sz="0" w:space="0" w:color="auto"/>
        <w:bottom w:val="none" w:sz="0" w:space="0" w:color="auto"/>
        <w:right w:val="none" w:sz="0" w:space="0" w:color="auto"/>
      </w:divBdr>
    </w:div>
    <w:div w:id="1021203442">
      <w:bodyDiv w:val="1"/>
      <w:marLeft w:val="0"/>
      <w:marRight w:val="0"/>
      <w:marTop w:val="0"/>
      <w:marBottom w:val="0"/>
      <w:divBdr>
        <w:top w:val="none" w:sz="0" w:space="0" w:color="auto"/>
        <w:left w:val="none" w:sz="0" w:space="0" w:color="auto"/>
        <w:bottom w:val="none" w:sz="0" w:space="0" w:color="auto"/>
        <w:right w:val="none" w:sz="0" w:space="0" w:color="auto"/>
      </w:divBdr>
      <w:divsChild>
        <w:div w:id="468135506">
          <w:marLeft w:val="0"/>
          <w:marRight w:val="0"/>
          <w:marTop w:val="0"/>
          <w:marBottom w:val="0"/>
          <w:divBdr>
            <w:top w:val="none" w:sz="0" w:space="0" w:color="auto"/>
            <w:left w:val="none" w:sz="0" w:space="0" w:color="auto"/>
            <w:bottom w:val="none" w:sz="0" w:space="0" w:color="auto"/>
            <w:right w:val="none" w:sz="0" w:space="0" w:color="auto"/>
          </w:divBdr>
        </w:div>
        <w:div w:id="73480557">
          <w:marLeft w:val="0"/>
          <w:marRight w:val="0"/>
          <w:marTop w:val="0"/>
          <w:marBottom w:val="0"/>
          <w:divBdr>
            <w:top w:val="none" w:sz="0" w:space="0" w:color="auto"/>
            <w:left w:val="none" w:sz="0" w:space="0" w:color="auto"/>
            <w:bottom w:val="none" w:sz="0" w:space="0" w:color="auto"/>
            <w:right w:val="none" w:sz="0" w:space="0" w:color="auto"/>
          </w:divBdr>
        </w:div>
      </w:divsChild>
    </w:div>
    <w:div w:id="1022974174">
      <w:bodyDiv w:val="1"/>
      <w:marLeft w:val="0"/>
      <w:marRight w:val="0"/>
      <w:marTop w:val="0"/>
      <w:marBottom w:val="0"/>
      <w:divBdr>
        <w:top w:val="none" w:sz="0" w:space="0" w:color="auto"/>
        <w:left w:val="none" w:sz="0" w:space="0" w:color="auto"/>
        <w:bottom w:val="none" w:sz="0" w:space="0" w:color="auto"/>
        <w:right w:val="none" w:sz="0" w:space="0" w:color="auto"/>
      </w:divBdr>
    </w:div>
    <w:div w:id="1045064348">
      <w:bodyDiv w:val="1"/>
      <w:marLeft w:val="0"/>
      <w:marRight w:val="0"/>
      <w:marTop w:val="0"/>
      <w:marBottom w:val="0"/>
      <w:divBdr>
        <w:top w:val="none" w:sz="0" w:space="0" w:color="auto"/>
        <w:left w:val="none" w:sz="0" w:space="0" w:color="auto"/>
        <w:bottom w:val="none" w:sz="0" w:space="0" w:color="auto"/>
        <w:right w:val="none" w:sz="0" w:space="0" w:color="auto"/>
      </w:divBdr>
    </w:div>
    <w:div w:id="1049304224">
      <w:bodyDiv w:val="1"/>
      <w:marLeft w:val="0"/>
      <w:marRight w:val="0"/>
      <w:marTop w:val="0"/>
      <w:marBottom w:val="0"/>
      <w:divBdr>
        <w:top w:val="none" w:sz="0" w:space="0" w:color="auto"/>
        <w:left w:val="none" w:sz="0" w:space="0" w:color="auto"/>
        <w:bottom w:val="none" w:sz="0" w:space="0" w:color="auto"/>
        <w:right w:val="none" w:sz="0" w:space="0" w:color="auto"/>
      </w:divBdr>
    </w:div>
    <w:div w:id="1051732460">
      <w:bodyDiv w:val="1"/>
      <w:marLeft w:val="0"/>
      <w:marRight w:val="0"/>
      <w:marTop w:val="0"/>
      <w:marBottom w:val="0"/>
      <w:divBdr>
        <w:top w:val="none" w:sz="0" w:space="0" w:color="auto"/>
        <w:left w:val="none" w:sz="0" w:space="0" w:color="auto"/>
        <w:bottom w:val="none" w:sz="0" w:space="0" w:color="auto"/>
        <w:right w:val="none" w:sz="0" w:space="0" w:color="auto"/>
      </w:divBdr>
    </w:div>
    <w:div w:id="1086457479">
      <w:bodyDiv w:val="1"/>
      <w:marLeft w:val="0"/>
      <w:marRight w:val="0"/>
      <w:marTop w:val="0"/>
      <w:marBottom w:val="0"/>
      <w:divBdr>
        <w:top w:val="none" w:sz="0" w:space="0" w:color="auto"/>
        <w:left w:val="none" w:sz="0" w:space="0" w:color="auto"/>
        <w:bottom w:val="none" w:sz="0" w:space="0" w:color="auto"/>
        <w:right w:val="none" w:sz="0" w:space="0" w:color="auto"/>
      </w:divBdr>
    </w:div>
    <w:div w:id="1209489906">
      <w:bodyDiv w:val="1"/>
      <w:marLeft w:val="0"/>
      <w:marRight w:val="0"/>
      <w:marTop w:val="0"/>
      <w:marBottom w:val="0"/>
      <w:divBdr>
        <w:top w:val="none" w:sz="0" w:space="0" w:color="auto"/>
        <w:left w:val="none" w:sz="0" w:space="0" w:color="auto"/>
        <w:bottom w:val="none" w:sz="0" w:space="0" w:color="auto"/>
        <w:right w:val="none" w:sz="0" w:space="0" w:color="auto"/>
      </w:divBdr>
    </w:div>
    <w:div w:id="1215582435">
      <w:bodyDiv w:val="1"/>
      <w:marLeft w:val="0"/>
      <w:marRight w:val="0"/>
      <w:marTop w:val="0"/>
      <w:marBottom w:val="0"/>
      <w:divBdr>
        <w:top w:val="none" w:sz="0" w:space="0" w:color="auto"/>
        <w:left w:val="none" w:sz="0" w:space="0" w:color="auto"/>
        <w:bottom w:val="none" w:sz="0" w:space="0" w:color="auto"/>
        <w:right w:val="none" w:sz="0" w:space="0" w:color="auto"/>
      </w:divBdr>
    </w:div>
    <w:div w:id="1233471355">
      <w:bodyDiv w:val="1"/>
      <w:marLeft w:val="0"/>
      <w:marRight w:val="0"/>
      <w:marTop w:val="0"/>
      <w:marBottom w:val="0"/>
      <w:divBdr>
        <w:top w:val="none" w:sz="0" w:space="0" w:color="auto"/>
        <w:left w:val="none" w:sz="0" w:space="0" w:color="auto"/>
        <w:bottom w:val="none" w:sz="0" w:space="0" w:color="auto"/>
        <w:right w:val="none" w:sz="0" w:space="0" w:color="auto"/>
      </w:divBdr>
    </w:div>
    <w:div w:id="1261835946">
      <w:bodyDiv w:val="1"/>
      <w:marLeft w:val="0"/>
      <w:marRight w:val="0"/>
      <w:marTop w:val="0"/>
      <w:marBottom w:val="0"/>
      <w:divBdr>
        <w:top w:val="none" w:sz="0" w:space="0" w:color="auto"/>
        <w:left w:val="none" w:sz="0" w:space="0" w:color="auto"/>
        <w:bottom w:val="none" w:sz="0" w:space="0" w:color="auto"/>
        <w:right w:val="none" w:sz="0" w:space="0" w:color="auto"/>
      </w:divBdr>
    </w:div>
    <w:div w:id="1270628702">
      <w:bodyDiv w:val="1"/>
      <w:marLeft w:val="0"/>
      <w:marRight w:val="0"/>
      <w:marTop w:val="0"/>
      <w:marBottom w:val="0"/>
      <w:divBdr>
        <w:top w:val="none" w:sz="0" w:space="0" w:color="auto"/>
        <w:left w:val="none" w:sz="0" w:space="0" w:color="auto"/>
        <w:bottom w:val="none" w:sz="0" w:space="0" w:color="auto"/>
        <w:right w:val="none" w:sz="0" w:space="0" w:color="auto"/>
      </w:divBdr>
    </w:div>
    <w:div w:id="1273634565">
      <w:bodyDiv w:val="1"/>
      <w:marLeft w:val="0"/>
      <w:marRight w:val="0"/>
      <w:marTop w:val="0"/>
      <w:marBottom w:val="0"/>
      <w:divBdr>
        <w:top w:val="none" w:sz="0" w:space="0" w:color="auto"/>
        <w:left w:val="none" w:sz="0" w:space="0" w:color="auto"/>
        <w:bottom w:val="none" w:sz="0" w:space="0" w:color="auto"/>
        <w:right w:val="none" w:sz="0" w:space="0" w:color="auto"/>
      </w:divBdr>
    </w:div>
    <w:div w:id="1295598359">
      <w:bodyDiv w:val="1"/>
      <w:marLeft w:val="0"/>
      <w:marRight w:val="0"/>
      <w:marTop w:val="0"/>
      <w:marBottom w:val="0"/>
      <w:divBdr>
        <w:top w:val="none" w:sz="0" w:space="0" w:color="auto"/>
        <w:left w:val="none" w:sz="0" w:space="0" w:color="auto"/>
        <w:bottom w:val="none" w:sz="0" w:space="0" w:color="auto"/>
        <w:right w:val="none" w:sz="0" w:space="0" w:color="auto"/>
      </w:divBdr>
    </w:div>
    <w:div w:id="1311130793">
      <w:bodyDiv w:val="1"/>
      <w:marLeft w:val="0"/>
      <w:marRight w:val="0"/>
      <w:marTop w:val="0"/>
      <w:marBottom w:val="0"/>
      <w:divBdr>
        <w:top w:val="none" w:sz="0" w:space="0" w:color="auto"/>
        <w:left w:val="none" w:sz="0" w:space="0" w:color="auto"/>
        <w:bottom w:val="none" w:sz="0" w:space="0" w:color="auto"/>
        <w:right w:val="none" w:sz="0" w:space="0" w:color="auto"/>
      </w:divBdr>
    </w:div>
    <w:div w:id="1320961531">
      <w:bodyDiv w:val="1"/>
      <w:marLeft w:val="0"/>
      <w:marRight w:val="0"/>
      <w:marTop w:val="0"/>
      <w:marBottom w:val="0"/>
      <w:divBdr>
        <w:top w:val="none" w:sz="0" w:space="0" w:color="auto"/>
        <w:left w:val="none" w:sz="0" w:space="0" w:color="auto"/>
        <w:bottom w:val="none" w:sz="0" w:space="0" w:color="auto"/>
        <w:right w:val="none" w:sz="0" w:space="0" w:color="auto"/>
      </w:divBdr>
    </w:div>
    <w:div w:id="1324167469">
      <w:bodyDiv w:val="1"/>
      <w:marLeft w:val="0"/>
      <w:marRight w:val="0"/>
      <w:marTop w:val="0"/>
      <w:marBottom w:val="0"/>
      <w:divBdr>
        <w:top w:val="none" w:sz="0" w:space="0" w:color="auto"/>
        <w:left w:val="none" w:sz="0" w:space="0" w:color="auto"/>
        <w:bottom w:val="none" w:sz="0" w:space="0" w:color="auto"/>
        <w:right w:val="none" w:sz="0" w:space="0" w:color="auto"/>
      </w:divBdr>
    </w:div>
    <w:div w:id="1331130840">
      <w:bodyDiv w:val="1"/>
      <w:marLeft w:val="0"/>
      <w:marRight w:val="0"/>
      <w:marTop w:val="0"/>
      <w:marBottom w:val="0"/>
      <w:divBdr>
        <w:top w:val="none" w:sz="0" w:space="0" w:color="auto"/>
        <w:left w:val="none" w:sz="0" w:space="0" w:color="auto"/>
        <w:bottom w:val="none" w:sz="0" w:space="0" w:color="auto"/>
        <w:right w:val="none" w:sz="0" w:space="0" w:color="auto"/>
      </w:divBdr>
    </w:div>
    <w:div w:id="1336032046">
      <w:bodyDiv w:val="1"/>
      <w:marLeft w:val="0"/>
      <w:marRight w:val="0"/>
      <w:marTop w:val="0"/>
      <w:marBottom w:val="0"/>
      <w:divBdr>
        <w:top w:val="none" w:sz="0" w:space="0" w:color="auto"/>
        <w:left w:val="none" w:sz="0" w:space="0" w:color="auto"/>
        <w:bottom w:val="none" w:sz="0" w:space="0" w:color="auto"/>
        <w:right w:val="none" w:sz="0" w:space="0" w:color="auto"/>
      </w:divBdr>
    </w:div>
    <w:div w:id="1364860298">
      <w:bodyDiv w:val="1"/>
      <w:marLeft w:val="0"/>
      <w:marRight w:val="0"/>
      <w:marTop w:val="0"/>
      <w:marBottom w:val="0"/>
      <w:divBdr>
        <w:top w:val="none" w:sz="0" w:space="0" w:color="auto"/>
        <w:left w:val="none" w:sz="0" w:space="0" w:color="auto"/>
        <w:bottom w:val="none" w:sz="0" w:space="0" w:color="auto"/>
        <w:right w:val="none" w:sz="0" w:space="0" w:color="auto"/>
      </w:divBdr>
    </w:div>
    <w:div w:id="1369063243">
      <w:bodyDiv w:val="1"/>
      <w:marLeft w:val="0"/>
      <w:marRight w:val="0"/>
      <w:marTop w:val="0"/>
      <w:marBottom w:val="0"/>
      <w:divBdr>
        <w:top w:val="none" w:sz="0" w:space="0" w:color="auto"/>
        <w:left w:val="none" w:sz="0" w:space="0" w:color="auto"/>
        <w:bottom w:val="none" w:sz="0" w:space="0" w:color="auto"/>
        <w:right w:val="none" w:sz="0" w:space="0" w:color="auto"/>
      </w:divBdr>
    </w:div>
    <w:div w:id="1395078247">
      <w:bodyDiv w:val="1"/>
      <w:marLeft w:val="0"/>
      <w:marRight w:val="0"/>
      <w:marTop w:val="0"/>
      <w:marBottom w:val="0"/>
      <w:divBdr>
        <w:top w:val="none" w:sz="0" w:space="0" w:color="auto"/>
        <w:left w:val="none" w:sz="0" w:space="0" w:color="auto"/>
        <w:bottom w:val="none" w:sz="0" w:space="0" w:color="auto"/>
        <w:right w:val="none" w:sz="0" w:space="0" w:color="auto"/>
      </w:divBdr>
    </w:div>
    <w:div w:id="1432164165">
      <w:bodyDiv w:val="1"/>
      <w:marLeft w:val="0"/>
      <w:marRight w:val="0"/>
      <w:marTop w:val="0"/>
      <w:marBottom w:val="0"/>
      <w:divBdr>
        <w:top w:val="none" w:sz="0" w:space="0" w:color="auto"/>
        <w:left w:val="none" w:sz="0" w:space="0" w:color="auto"/>
        <w:bottom w:val="none" w:sz="0" w:space="0" w:color="auto"/>
        <w:right w:val="none" w:sz="0" w:space="0" w:color="auto"/>
      </w:divBdr>
    </w:div>
    <w:div w:id="1454982286">
      <w:bodyDiv w:val="1"/>
      <w:marLeft w:val="0"/>
      <w:marRight w:val="0"/>
      <w:marTop w:val="0"/>
      <w:marBottom w:val="0"/>
      <w:divBdr>
        <w:top w:val="none" w:sz="0" w:space="0" w:color="auto"/>
        <w:left w:val="none" w:sz="0" w:space="0" w:color="auto"/>
        <w:bottom w:val="none" w:sz="0" w:space="0" w:color="auto"/>
        <w:right w:val="none" w:sz="0" w:space="0" w:color="auto"/>
      </w:divBdr>
    </w:div>
    <w:div w:id="1473447265">
      <w:bodyDiv w:val="1"/>
      <w:marLeft w:val="0"/>
      <w:marRight w:val="0"/>
      <w:marTop w:val="0"/>
      <w:marBottom w:val="0"/>
      <w:divBdr>
        <w:top w:val="none" w:sz="0" w:space="0" w:color="auto"/>
        <w:left w:val="none" w:sz="0" w:space="0" w:color="auto"/>
        <w:bottom w:val="none" w:sz="0" w:space="0" w:color="auto"/>
        <w:right w:val="none" w:sz="0" w:space="0" w:color="auto"/>
      </w:divBdr>
    </w:div>
    <w:div w:id="1481117185">
      <w:bodyDiv w:val="1"/>
      <w:marLeft w:val="0"/>
      <w:marRight w:val="0"/>
      <w:marTop w:val="0"/>
      <w:marBottom w:val="0"/>
      <w:divBdr>
        <w:top w:val="none" w:sz="0" w:space="0" w:color="auto"/>
        <w:left w:val="none" w:sz="0" w:space="0" w:color="auto"/>
        <w:bottom w:val="none" w:sz="0" w:space="0" w:color="auto"/>
        <w:right w:val="none" w:sz="0" w:space="0" w:color="auto"/>
      </w:divBdr>
    </w:div>
    <w:div w:id="1509440633">
      <w:bodyDiv w:val="1"/>
      <w:marLeft w:val="0"/>
      <w:marRight w:val="0"/>
      <w:marTop w:val="0"/>
      <w:marBottom w:val="0"/>
      <w:divBdr>
        <w:top w:val="none" w:sz="0" w:space="0" w:color="auto"/>
        <w:left w:val="none" w:sz="0" w:space="0" w:color="auto"/>
        <w:bottom w:val="none" w:sz="0" w:space="0" w:color="auto"/>
        <w:right w:val="none" w:sz="0" w:space="0" w:color="auto"/>
      </w:divBdr>
    </w:div>
    <w:div w:id="1553686132">
      <w:bodyDiv w:val="1"/>
      <w:marLeft w:val="0"/>
      <w:marRight w:val="0"/>
      <w:marTop w:val="0"/>
      <w:marBottom w:val="0"/>
      <w:divBdr>
        <w:top w:val="none" w:sz="0" w:space="0" w:color="auto"/>
        <w:left w:val="none" w:sz="0" w:space="0" w:color="auto"/>
        <w:bottom w:val="none" w:sz="0" w:space="0" w:color="auto"/>
        <w:right w:val="none" w:sz="0" w:space="0" w:color="auto"/>
      </w:divBdr>
    </w:div>
    <w:div w:id="1573539208">
      <w:bodyDiv w:val="1"/>
      <w:marLeft w:val="0"/>
      <w:marRight w:val="0"/>
      <w:marTop w:val="0"/>
      <w:marBottom w:val="0"/>
      <w:divBdr>
        <w:top w:val="none" w:sz="0" w:space="0" w:color="auto"/>
        <w:left w:val="none" w:sz="0" w:space="0" w:color="auto"/>
        <w:bottom w:val="none" w:sz="0" w:space="0" w:color="auto"/>
        <w:right w:val="none" w:sz="0" w:space="0" w:color="auto"/>
      </w:divBdr>
    </w:div>
    <w:div w:id="1720324150">
      <w:bodyDiv w:val="1"/>
      <w:marLeft w:val="0"/>
      <w:marRight w:val="0"/>
      <w:marTop w:val="0"/>
      <w:marBottom w:val="0"/>
      <w:divBdr>
        <w:top w:val="none" w:sz="0" w:space="0" w:color="auto"/>
        <w:left w:val="none" w:sz="0" w:space="0" w:color="auto"/>
        <w:bottom w:val="none" w:sz="0" w:space="0" w:color="auto"/>
        <w:right w:val="none" w:sz="0" w:space="0" w:color="auto"/>
      </w:divBdr>
    </w:div>
    <w:div w:id="1729066183">
      <w:bodyDiv w:val="1"/>
      <w:marLeft w:val="0"/>
      <w:marRight w:val="0"/>
      <w:marTop w:val="0"/>
      <w:marBottom w:val="0"/>
      <w:divBdr>
        <w:top w:val="none" w:sz="0" w:space="0" w:color="auto"/>
        <w:left w:val="none" w:sz="0" w:space="0" w:color="auto"/>
        <w:bottom w:val="none" w:sz="0" w:space="0" w:color="auto"/>
        <w:right w:val="none" w:sz="0" w:space="0" w:color="auto"/>
      </w:divBdr>
    </w:div>
    <w:div w:id="1733235659">
      <w:bodyDiv w:val="1"/>
      <w:marLeft w:val="0"/>
      <w:marRight w:val="0"/>
      <w:marTop w:val="0"/>
      <w:marBottom w:val="0"/>
      <w:divBdr>
        <w:top w:val="none" w:sz="0" w:space="0" w:color="auto"/>
        <w:left w:val="none" w:sz="0" w:space="0" w:color="auto"/>
        <w:bottom w:val="none" w:sz="0" w:space="0" w:color="auto"/>
        <w:right w:val="none" w:sz="0" w:space="0" w:color="auto"/>
      </w:divBdr>
    </w:div>
    <w:div w:id="1753887714">
      <w:bodyDiv w:val="1"/>
      <w:marLeft w:val="0"/>
      <w:marRight w:val="0"/>
      <w:marTop w:val="0"/>
      <w:marBottom w:val="0"/>
      <w:divBdr>
        <w:top w:val="none" w:sz="0" w:space="0" w:color="auto"/>
        <w:left w:val="none" w:sz="0" w:space="0" w:color="auto"/>
        <w:bottom w:val="none" w:sz="0" w:space="0" w:color="auto"/>
        <w:right w:val="none" w:sz="0" w:space="0" w:color="auto"/>
      </w:divBdr>
    </w:div>
    <w:div w:id="1761366080">
      <w:bodyDiv w:val="1"/>
      <w:marLeft w:val="0"/>
      <w:marRight w:val="0"/>
      <w:marTop w:val="0"/>
      <w:marBottom w:val="0"/>
      <w:divBdr>
        <w:top w:val="none" w:sz="0" w:space="0" w:color="auto"/>
        <w:left w:val="none" w:sz="0" w:space="0" w:color="auto"/>
        <w:bottom w:val="none" w:sz="0" w:space="0" w:color="auto"/>
        <w:right w:val="none" w:sz="0" w:space="0" w:color="auto"/>
      </w:divBdr>
    </w:div>
    <w:div w:id="1781104320">
      <w:bodyDiv w:val="1"/>
      <w:marLeft w:val="0"/>
      <w:marRight w:val="0"/>
      <w:marTop w:val="0"/>
      <w:marBottom w:val="0"/>
      <w:divBdr>
        <w:top w:val="none" w:sz="0" w:space="0" w:color="auto"/>
        <w:left w:val="none" w:sz="0" w:space="0" w:color="auto"/>
        <w:bottom w:val="none" w:sz="0" w:space="0" w:color="auto"/>
        <w:right w:val="none" w:sz="0" w:space="0" w:color="auto"/>
      </w:divBdr>
    </w:div>
    <w:div w:id="1802961091">
      <w:bodyDiv w:val="1"/>
      <w:marLeft w:val="0"/>
      <w:marRight w:val="0"/>
      <w:marTop w:val="0"/>
      <w:marBottom w:val="0"/>
      <w:divBdr>
        <w:top w:val="none" w:sz="0" w:space="0" w:color="auto"/>
        <w:left w:val="none" w:sz="0" w:space="0" w:color="auto"/>
        <w:bottom w:val="none" w:sz="0" w:space="0" w:color="auto"/>
        <w:right w:val="none" w:sz="0" w:space="0" w:color="auto"/>
      </w:divBdr>
    </w:div>
    <w:div w:id="1843885434">
      <w:bodyDiv w:val="1"/>
      <w:marLeft w:val="0"/>
      <w:marRight w:val="0"/>
      <w:marTop w:val="0"/>
      <w:marBottom w:val="0"/>
      <w:divBdr>
        <w:top w:val="none" w:sz="0" w:space="0" w:color="auto"/>
        <w:left w:val="none" w:sz="0" w:space="0" w:color="auto"/>
        <w:bottom w:val="none" w:sz="0" w:space="0" w:color="auto"/>
        <w:right w:val="none" w:sz="0" w:space="0" w:color="auto"/>
      </w:divBdr>
    </w:div>
    <w:div w:id="1853453610">
      <w:bodyDiv w:val="1"/>
      <w:marLeft w:val="0"/>
      <w:marRight w:val="0"/>
      <w:marTop w:val="0"/>
      <w:marBottom w:val="0"/>
      <w:divBdr>
        <w:top w:val="none" w:sz="0" w:space="0" w:color="auto"/>
        <w:left w:val="none" w:sz="0" w:space="0" w:color="auto"/>
        <w:bottom w:val="none" w:sz="0" w:space="0" w:color="auto"/>
        <w:right w:val="none" w:sz="0" w:space="0" w:color="auto"/>
      </w:divBdr>
    </w:div>
    <w:div w:id="1876649124">
      <w:bodyDiv w:val="1"/>
      <w:marLeft w:val="0"/>
      <w:marRight w:val="0"/>
      <w:marTop w:val="0"/>
      <w:marBottom w:val="0"/>
      <w:divBdr>
        <w:top w:val="none" w:sz="0" w:space="0" w:color="auto"/>
        <w:left w:val="none" w:sz="0" w:space="0" w:color="auto"/>
        <w:bottom w:val="none" w:sz="0" w:space="0" w:color="auto"/>
        <w:right w:val="none" w:sz="0" w:space="0" w:color="auto"/>
      </w:divBdr>
    </w:div>
    <w:div w:id="1933204026">
      <w:bodyDiv w:val="1"/>
      <w:marLeft w:val="0"/>
      <w:marRight w:val="0"/>
      <w:marTop w:val="0"/>
      <w:marBottom w:val="0"/>
      <w:divBdr>
        <w:top w:val="none" w:sz="0" w:space="0" w:color="auto"/>
        <w:left w:val="none" w:sz="0" w:space="0" w:color="auto"/>
        <w:bottom w:val="none" w:sz="0" w:space="0" w:color="auto"/>
        <w:right w:val="none" w:sz="0" w:space="0" w:color="auto"/>
      </w:divBdr>
    </w:div>
    <w:div w:id="1938561513">
      <w:bodyDiv w:val="1"/>
      <w:marLeft w:val="0"/>
      <w:marRight w:val="0"/>
      <w:marTop w:val="0"/>
      <w:marBottom w:val="0"/>
      <w:divBdr>
        <w:top w:val="none" w:sz="0" w:space="0" w:color="auto"/>
        <w:left w:val="none" w:sz="0" w:space="0" w:color="auto"/>
        <w:bottom w:val="none" w:sz="0" w:space="0" w:color="auto"/>
        <w:right w:val="none" w:sz="0" w:space="0" w:color="auto"/>
      </w:divBdr>
    </w:div>
    <w:div w:id="1948003041">
      <w:bodyDiv w:val="1"/>
      <w:marLeft w:val="0"/>
      <w:marRight w:val="0"/>
      <w:marTop w:val="0"/>
      <w:marBottom w:val="0"/>
      <w:divBdr>
        <w:top w:val="none" w:sz="0" w:space="0" w:color="auto"/>
        <w:left w:val="none" w:sz="0" w:space="0" w:color="auto"/>
        <w:bottom w:val="none" w:sz="0" w:space="0" w:color="auto"/>
        <w:right w:val="none" w:sz="0" w:space="0" w:color="auto"/>
      </w:divBdr>
    </w:div>
    <w:div w:id="1948732596">
      <w:bodyDiv w:val="1"/>
      <w:marLeft w:val="0"/>
      <w:marRight w:val="0"/>
      <w:marTop w:val="0"/>
      <w:marBottom w:val="0"/>
      <w:divBdr>
        <w:top w:val="none" w:sz="0" w:space="0" w:color="auto"/>
        <w:left w:val="none" w:sz="0" w:space="0" w:color="auto"/>
        <w:bottom w:val="none" w:sz="0" w:space="0" w:color="auto"/>
        <w:right w:val="none" w:sz="0" w:space="0" w:color="auto"/>
      </w:divBdr>
    </w:div>
    <w:div w:id="1956449208">
      <w:bodyDiv w:val="1"/>
      <w:marLeft w:val="0"/>
      <w:marRight w:val="0"/>
      <w:marTop w:val="0"/>
      <w:marBottom w:val="0"/>
      <w:divBdr>
        <w:top w:val="none" w:sz="0" w:space="0" w:color="auto"/>
        <w:left w:val="none" w:sz="0" w:space="0" w:color="auto"/>
        <w:bottom w:val="none" w:sz="0" w:space="0" w:color="auto"/>
        <w:right w:val="none" w:sz="0" w:space="0" w:color="auto"/>
      </w:divBdr>
    </w:div>
    <w:div w:id="1964379925">
      <w:bodyDiv w:val="1"/>
      <w:marLeft w:val="0"/>
      <w:marRight w:val="0"/>
      <w:marTop w:val="0"/>
      <w:marBottom w:val="0"/>
      <w:divBdr>
        <w:top w:val="none" w:sz="0" w:space="0" w:color="auto"/>
        <w:left w:val="none" w:sz="0" w:space="0" w:color="auto"/>
        <w:bottom w:val="none" w:sz="0" w:space="0" w:color="auto"/>
        <w:right w:val="none" w:sz="0" w:space="0" w:color="auto"/>
      </w:divBdr>
    </w:div>
    <w:div w:id="1977955874">
      <w:bodyDiv w:val="1"/>
      <w:marLeft w:val="0"/>
      <w:marRight w:val="0"/>
      <w:marTop w:val="0"/>
      <w:marBottom w:val="0"/>
      <w:divBdr>
        <w:top w:val="none" w:sz="0" w:space="0" w:color="auto"/>
        <w:left w:val="none" w:sz="0" w:space="0" w:color="auto"/>
        <w:bottom w:val="none" w:sz="0" w:space="0" w:color="auto"/>
        <w:right w:val="none" w:sz="0" w:space="0" w:color="auto"/>
      </w:divBdr>
    </w:div>
    <w:div w:id="2087455931">
      <w:bodyDiv w:val="1"/>
      <w:marLeft w:val="0"/>
      <w:marRight w:val="0"/>
      <w:marTop w:val="0"/>
      <w:marBottom w:val="0"/>
      <w:divBdr>
        <w:top w:val="none" w:sz="0" w:space="0" w:color="auto"/>
        <w:left w:val="none" w:sz="0" w:space="0" w:color="auto"/>
        <w:bottom w:val="none" w:sz="0" w:space="0" w:color="auto"/>
        <w:right w:val="none" w:sz="0" w:space="0" w:color="auto"/>
      </w:divBdr>
    </w:div>
    <w:div w:id="2118329296">
      <w:bodyDiv w:val="1"/>
      <w:marLeft w:val="0"/>
      <w:marRight w:val="0"/>
      <w:marTop w:val="0"/>
      <w:marBottom w:val="0"/>
      <w:divBdr>
        <w:top w:val="none" w:sz="0" w:space="0" w:color="auto"/>
        <w:left w:val="none" w:sz="0" w:space="0" w:color="auto"/>
        <w:bottom w:val="none" w:sz="0" w:space="0" w:color="auto"/>
        <w:right w:val="none" w:sz="0" w:space="0" w:color="auto"/>
      </w:divBdr>
    </w:div>
    <w:div w:id="214650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elp.vetrf.ru/wiki/%D0%90%D0%B2%D1%82%D0%BE%D0%BC%D0%B0%D1%82%D0%B8%D0%B7%D0%B8%D1%80%D0%BE%D0%B2%D0%B0%D0%BD%D0%BD%D0%B0%D1%8F_%D1%81%D0%B8%D1%81%D1%82%D0%B5%D0%BC%D0%B0_%D0%9C%D0%B5%D1%80%D0%BA%D1%83%D1%80%D0%B8%D0%B9" TargetMode="External"/><Relationship Id="rId18" Type="http://schemas.openxmlformats.org/officeDocument/2006/relationships/hyperlink" Target="http://www.fsvps.ru/fsvps/structure/terorgs" TargetMode="External"/><Relationship Id="rId26" Type="http://schemas.openxmlformats.org/officeDocument/2006/relationships/hyperlink" Target="mailto:admin@fsvps.ru" TargetMode="External"/><Relationship Id="rId39" Type="http://schemas.openxmlformats.org/officeDocument/2006/relationships/hyperlink" Target="http://help.vetrf.ru/wiki/%D0%9F%D0%BE%D0%B4%D1%81%D0%B8%D1%81%D1%82%D0%B5%D0%BC%D0%B0_%D0%BE%D0%B1%D1%80%D0%B0%D0%B1%D0%BE%D1%82%D0%BA%D0%B8_%D0%B7%D0%B0%D1%8F%D0%B2%D0%BE%D0%BA_%D0%B2_%D0%92%D0%B5%D1%82%D0%B8%D1%81.API" TargetMode="External"/><Relationship Id="rId21" Type="http://schemas.openxmlformats.org/officeDocument/2006/relationships/hyperlink" Target="mailto:info@svfk.mcx.ru" TargetMode="External"/><Relationship Id="rId34" Type="http://schemas.openxmlformats.org/officeDocument/2006/relationships/hyperlink" Target="http://help.vetrf.ru/wiki/%D0%90%D0%B2%D1%82%D0%BE%D0%BC%D0%B0%D1%82%D0%B8%D0%B7%D0%B8%D1%80%D0%BE%D0%B2%D0%B0%D0%BD%D0%BD%D0%B0%D1%8F_%D1%81%D0%B8%D1%81%D1%82%D0%B5%D0%BC%D0%B0_%D0%9C%D0%B5%D1%80%D0%BA%D1%83%D1%80%D0%B8%D0%B9" TargetMode="External"/><Relationship Id="rId42" Type="http://schemas.openxmlformats.org/officeDocument/2006/relationships/hyperlink" Target="http://help.vetrf.ru/wiki/%D0%9F%D0%BE%D0%B4%D1%81%D0%B8%D1%81%D1%82%D0%B5%D0%BC%D0%B0_%D0%BE%D0%B1%D1%80%D0%B0%D0%B1%D0%BE%D1%82%D0%BA%D0%B8_%D0%B7%D0%B0%D1%8F%D0%B2%D0%BE%D0%BA_%D0%B2_%D0%92%D0%B5%D1%82%D0%B8%D1%81.API_v1.2" TargetMode="External"/><Relationship Id="rId47" Type="http://schemas.openxmlformats.org/officeDocument/2006/relationships/hyperlink" Target="http://api.vetrf.ru/schema/platform/cerberus/services/EnterpriseService_v1.4_pilot.wsdl" TargetMode="External"/><Relationship Id="rId50" Type="http://schemas.openxmlformats.org/officeDocument/2006/relationships/hyperlink" Target="http://api.vetrf.ru/schema/platform/ikar/services/IkarService_v1.4_pilot.wsdl" TargetMode="External"/><Relationship Id="rId55" Type="http://schemas.openxmlformats.org/officeDocument/2006/relationships/hyperlink" Target="http://api.vetrf.ru/schema/platform/services/ProductService_v1.3_production.wsdl" TargetMode="External"/><Relationship Id="rId63" Type="http://schemas.openxmlformats.org/officeDocument/2006/relationships/hyperlink" Target="mailto:api@vetrf.ru" TargetMode="External"/><Relationship Id="rId68" Type="http://schemas.openxmlformats.org/officeDocument/2006/relationships/hyperlink" Target="https://api2.vetrf.ru:8002/platform/services/ApplicationManagementService" TargetMode="External"/><Relationship Id="rId7" Type="http://schemas.openxmlformats.org/officeDocument/2006/relationships/hyperlink" Target="http://help.vetrf.ru/wiki/%D0%90%D0%B2%D1%82%D0%BE%D0%BC%D0%B0%D1%82%D0%B8%D0%B7%D0%B8%D1%80%D0%BE%D0%B2%D0%B0%D0%BD%D0%BD%D0%B0%D1%8F_%D1%81%D0%B8%D1%81%D1%82%D0%B5%D0%BC%D0%B0_%D0%90%D1%80%D0%B3%D1%83%D1%81"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elp.vetrf.ru/wiki/%D0%90%D0%B2%D1%82%D0%BE%D0%BC%D0%B0%D1%82%D0%B8%D0%B7%D0%B8%D1%80%D0%BE%D0%B2%D0%B0%D0%BD%D0%BD%D0%B0%D1%8F_%D1%81%D0%B8%D1%81%D1%82%D0%B5%D0%BC%D0%B0_%D0%90%D1%80%D0%B3%D1%83%D1%81" TargetMode="External"/><Relationship Id="rId29" Type="http://schemas.openxmlformats.org/officeDocument/2006/relationships/hyperlink" Target="http://help.vetrf.ru/wiki/%D0%9F%D0%BE%D0%B4%D1%81%D0%B8%D1%81%D1%82%D0%B5%D0%BC%D0%B0_%D1%85%D0%BE%D0%B7%D1%8F%D0%B9%D1%81%D1%82%D0%B2%D1%83%D1%8E%D1%89%D0%B5%D0%B3%D0%BE_%D1%81%D1%83%D0%B1%D1%8A%D0%B5%D0%BA%D1%82%D0%B0_(%D0%9C%D0%B5%D1%80%D0%BA%D1%83%D1%80%D0%B8%D0%B9.%D0%A5%D0%A1)" TargetMode="External"/><Relationship Id="rId1" Type="http://schemas.openxmlformats.org/officeDocument/2006/relationships/numbering" Target="numbering.xml"/><Relationship Id="rId6" Type="http://schemas.openxmlformats.org/officeDocument/2006/relationships/hyperlink" Target="http://help.vetrf.ru" TargetMode="External"/><Relationship Id="rId11" Type="http://schemas.openxmlformats.org/officeDocument/2006/relationships/hyperlink" Target="http://help.vetrf.ru/wiki/%D0%90%D0%B2%D1%82%D0%BE%D0%BC%D0%B0%D1%82%D0%B8%D0%B7%D0%B8%D1%80%D0%BE%D0%B2%D0%B0%D0%BD%D0%BD%D0%B0%D1%8F_%D1%81%D0%B8%D1%81%D1%82%D0%B5%D0%BC%D0%B0_%D0%90%D1%80%D0%B3%D1%83%D1%81" TargetMode="External"/><Relationship Id="rId24" Type="http://schemas.openxmlformats.org/officeDocument/2006/relationships/hyperlink" Target="http://www.fsvps.ru/fsvps/structure/terorgs" TargetMode="External"/><Relationship Id="rId32" Type="http://schemas.openxmlformats.org/officeDocument/2006/relationships/hyperlink" Target="https://cerberus.vetrf.ru/cerberus/transit/checkPath/pub" TargetMode="External"/><Relationship Id="rId37" Type="http://schemas.openxmlformats.org/officeDocument/2006/relationships/hyperlink" Target="http://help.vetrf.ru/wiki/%D0%92%D0%B5%D1%82%D0%B8%D1%81.API" TargetMode="External"/><Relationship Id="rId40" Type="http://schemas.openxmlformats.org/officeDocument/2006/relationships/hyperlink" Target="http://api.vetrf.ru/schema/platform/services/ApplicationManagementService_v1.3_production.wsdl" TargetMode="External"/><Relationship Id="rId45" Type="http://schemas.openxmlformats.org/officeDocument/2006/relationships/hyperlink" Target="http://help.vetrf.ru/images/7/76/Enterprise_service_requirements_1.1_v2.pdf" TargetMode="External"/><Relationship Id="rId53" Type="http://schemas.openxmlformats.org/officeDocument/2006/relationships/hyperlink" Target="http://api.vetrf.ru/schema/platform/services/DictionaryService_v1.4_pilot.wsdl" TargetMode="External"/><Relationship Id="rId58" Type="http://schemas.openxmlformats.org/officeDocument/2006/relationships/hyperlink" Target="mailto:api@vetrf.ru" TargetMode="External"/><Relationship Id="rId66" Type="http://schemas.openxmlformats.org/officeDocument/2006/relationships/hyperlink" Target="http://api.vetrf.ru/schema/platform/services/ApplicationManagementService_v1.3_production.wsdl" TargetMode="External"/><Relationship Id="rId5" Type="http://schemas.openxmlformats.org/officeDocument/2006/relationships/webSettings" Target="webSettings.xml"/><Relationship Id="rId15" Type="http://schemas.openxmlformats.org/officeDocument/2006/relationships/hyperlink" Target="http://help.vetrf.ru/wiki/%D0%90%D0%B2%D1%82%D0%BE%D0%BC%D0%B0%D1%82%D0%B8%D0%B7%D0%B8%D1%80%D0%BE%D0%B2%D0%B0%D0%BD%D0%BD%D0%B0%D1%8F_%D1%81%D0%B8%D1%81%D1%82%D0%B5%D0%BC%D0%B0_%D0%9C%D0%B5%D1%80%D0%BA%D1%83%D1%80%D0%B8%D0%B9" TargetMode="External"/><Relationship Id="rId23" Type="http://schemas.openxmlformats.org/officeDocument/2006/relationships/hyperlink" Target="http://minsvyaz.ru/ru/appeals/faq/32" TargetMode="External"/><Relationship Id="rId28" Type="http://schemas.openxmlformats.org/officeDocument/2006/relationships/image" Target="media/image1.png"/><Relationship Id="rId36" Type="http://schemas.openxmlformats.org/officeDocument/2006/relationships/hyperlink" Target="http://help.vetrf.ru/wiki/%D0%90%D0%B2%D1%82%D0%BE%D0%BC%D0%B0%D1%82%D0%B8%D0%B7%D0%B8%D1%80%D0%BE%D0%B2%D0%B0%D0%BD%D0%BD%D0%B0%D1%8F_%D1%81%D0%B8%D1%81%D1%82%D0%B5%D0%BC%D0%B0_%D0%98%D0%BA%D0%B0%D1%80" TargetMode="External"/><Relationship Id="rId49" Type="http://schemas.openxmlformats.org/officeDocument/2006/relationships/hyperlink" Target="http://api.vetrf.ru/schema/platform/ikar/services/IkarService_v1.3_production.wsdl" TargetMode="External"/><Relationship Id="rId57" Type="http://schemas.openxmlformats.org/officeDocument/2006/relationships/hyperlink" Target="http://help.vetrf.ru/images/8/88/%D0%9F%D1%80%D0%B8%D0%BC%D0%B5%D1%80_%D0%B7%D0%B0%D1%8F%D0%B2%D0%BA%D0%B8_%D0%BD%D0%B0_%D0%92%D0%B5%D1%82%D0%B8%D1%81_t2.API.pdf" TargetMode="External"/><Relationship Id="rId61" Type="http://schemas.openxmlformats.org/officeDocument/2006/relationships/hyperlink" Target="mailto:api@vetrf.ru" TargetMode="External"/><Relationship Id="rId10" Type="http://schemas.openxmlformats.org/officeDocument/2006/relationships/hyperlink" Target="http://help.vetrf.ru/wiki/%D0%90%D0%B2%D1%82%D0%BE%D0%BC%D0%B0%D1%82%D0%B8%D0%B7%D0%B8%D1%80%D0%BE%D0%B2%D0%B0%D0%BD%D0%BD%D0%B0%D1%8F_%D1%81%D0%B8%D1%81%D1%82%D0%B5%D0%BC%D0%B0_%D0%90%D1%80%D0%B3%D1%83%D1%81" TargetMode="External"/><Relationship Id="rId19" Type="http://schemas.openxmlformats.org/officeDocument/2006/relationships/hyperlink" Target="http://www.fsvps.ru/fsvps/structure/terorgs" TargetMode="External"/><Relationship Id="rId31" Type="http://schemas.openxmlformats.org/officeDocument/2006/relationships/hyperlink" Target="http://help.vetrf.ru/wiki/%D0%92%D0%B5%D0%B4%D0%B5%D0%BD%D0%B8%D0%B5_%D0%B6%D1%83%D1%80%D0%BD%D0%B0%D0%BB%D0%B0_%D0%B2%D1%8B%D1%80%D0%B0%D0%B1%D0%B0%D1%82%D1%8B%D0%B2%D0%B0%D0%B5%D0%BC%D0%BE%D0%B9_%D0%BD%D0%B0_%D0%BF%D1%80%D0%B5%D0%B4%D0%BF%D1%80%D0%B8%D1%8F%D1%82%D0%B8%D0%B8_%D0%BF%D1%80%D0%BE%D0%B4%D1%83%D0%BA%D1%86%D0%B8%D0%B8_%D0%B2_%D0%9C%D0%B5%D1%80%D0%BA%D1%83%D1%80%D0%B8%D0%B9.%D0%A5%D0%A1" TargetMode="External"/><Relationship Id="rId44" Type="http://schemas.openxmlformats.org/officeDocument/2006/relationships/hyperlink" Target="http://help.vetrf.ru/wiki/%D0%9F%D0%BE%D0%B4%D1%81%D0%B8%D1%81%D1%82%D0%B5%D0%BC%D0%B0_%D1%80%D0%B0%D0%B1%D0%BE%D1%82%D1%8B_%D1%81%D0%BE_%D1%81%D0%BF%D1%80%D0%B0%D0%B2%D0%BE%D1%87%D0%BD%D0%B8%D0%BA%D0%B0%D0%BC%D0%B8_%D0%B8_%D1%80%D0%B5%D0%B5%D1%81%D1%82%D1%80%D0%B0%D0%BC%D0%B8_%D0%B2_%D0%92%D0%B5%D1%82%D0%B8%D1%81.API" TargetMode="External"/><Relationship Id="rId52" Type="http://schemas.openxmlformats.org/officeDocument/2006/relationships/hyperlink" Target="http://api.vetrf.ru/schema/platform/services/DictionaryService_v1.3_production.wsdl" TargetMode="External"/><Relationship Id="rId60" Type="http://schemas.openxmlformats.org/officeDocument/2006/relationships/hyperlink" Target="http://help.vetrf.ru/images/b/bc/Ecr.pdf" TargetMode="External"/><Relationship Id="rId65" Type="http://schemas.openxmlformats.org/officeDocument/2006/relationships/hyperlink" Target="https://api.vetrf.ru/platform/services/ApplicationManagementService" TargetMode="External"/><Relationship Id="rId4" Type="http://schemas.openxmlformats.org/officeDocument/2006/relationships/settings" Target="settings.xml"/><Relationship Id="rId9" Type="http://schemas.openxmlformats.org/officeDocument/2006/relationships/hyperlink" Target="http://help.vetrf.ru/wiki/%D0%90%D0%B2%D1%82%D0%BE%D0%BC%D0%B0%D1%82%D0%B8%D0%B7%D0%B8%D1%80%D0%BE%D0%B2%D0%B0%D0%BD%D0%BD%D0%B0%D1%8F_%D1%81%D0%B8%D1%81%D1%82%D0%B5%D0%BC%D0%B0_%D0%92%D0%B5%D1%81%D1%82%D0%B0" TargetMode="External"/><Relationship Id="rId14" Type="http://schemas.openxmlformats.org/officeDocument/2006/relationships/hyperlink" Target="http://help.vetrf.ru/wiki/%D0%90%D0%B2%D1%82%D0%BE%D0%BC%D0%B0%D1%82%D0%B8%D0%B7%D0%B8%D1%80%D0%BE%D0%B2%D0%B0%D0%BD%D0%BD%D0%B0%D1%8F_%D1%81%D0%B8%D1%81%D1%82%D0%B5%D0%BC%D0%B0_%D0%9C%D0%B5%D1%80%D0%BA%D1%83%D1%80%D0%B8%D0%B9" TargetMode="External"/><Relationship Id="rId22" Type="http://schemas.openxmlformats.org/officeDocument/2006/relationships/hyperlink" Target="http://help.vetrf.ru/images/0/02/%D0%A8%D0%B0%D0%B1%D0%BB%D0%BE%D0%BD_%D0%B7%D0%B0%D1%8F%D0%B2%D0%BB%D0%B5%D0%BD%D0%B8%D1%8F_%D0%BD%D0%B0_%D1%80%D0%B5%D0%B3%D0%B8%D1%81%D1%82%D1%80%D0%B0%D1%86%D0%B8%D1%8E_%D0%9C%D0%B5%D1%80%D0%BA%D1%83%D1%80%D0%B8%D0%B9_%D0%98%D0%9F.docx" TargetMode="External"/><Relationship Id="rId27" Type="http://schemas.openxmlformats.org/officeDocument/2006/relationships/hyperlink" Target="http://help.vetrf.ru/images/e/ee/%D0%A8%D0%B0%D0%B1%D0%BB%D0%BE%D0%BD_%D0%B7%D0%B0%D1%8F%D0%B2%D0%BB%D0%B5%D0%BD%D0%B8%D1%8F_%D0%BD%D0%B0_%D1%80%D0%B5%D0%B3%D0%B8%D1%81%D1%82%D1%80%D0%B0%D1%86%D0%B8%D1%8E_%D0%9C%D0%B5%D1%80%D0%BA%D1%83%D1%80%D0%B8%D0%B9_%D0%AE%D0%9B.docx" TargetMode="External"/><Relationship Id="rId30" Type="http://schemas.openxmlformats.org/officeDocument/2006/relationships/hyperlink" Target="http://help.vetrf.ru/wiki/%D0%92%D0%B5%D0%B4%D0%B5%D0%BD%D0%B8%D0%B5_%D0%B6%D1%83%D1%80%D0%BD%D0%B0%D0%BB%D0%B0_%D0%B2%D1%8B%D1%80%D0%B0%D0%B1%D0%B0%D1%82%D1%8B%D0%B2%D0%B0%D0%B5%D0%BC%D0%BE%D0%B9_%D0%BD%D0%B0_%D0%BF%D1%80%D0%B5%D0%B4%D0%BF%D1%80%D0%B8%D1%8F%D1%82%D0%B8%D0%B8_%D0%BF%D1%80%D0%BE%D0%B4%D1%83%D0%BA%D1%86%D0%B8%D0%B8_%D0%B2_%D0%9C%D0%B5%D1%80%D0%BA%D1%83%D1%80%D0%B8%D0%B9.%D0%A5%D0%A1" TargetMode="External"/><Relationship Id="rId35" Type="http://schemas.openxmlformats.org/officeDocument/2006/relationships/hyperlink" Target="http://help.vetrf.ru/wiki/%D0%90%D0%B2%D1%82%D0%BE%D0%BC%D0%B0%D1%82%D0%B8%D0%B7%D0%B8%D1%80%D0%BE%D0%B2%D0%B0%D0%BD%D0%BD%D0%B0%D1%8F_%D1%81%D0%B8%D1%81%D1%82%D0%B5%D0%BC%D0%B0_%D0%A6%D0%B5%D1%80%D0%B1%D0%B5%D1%80" TargetMode="External"/><Relationship Id="rId43" Type="http://schemas.openxmlformats.org/officeDocument/2006/relationships/hyperlink" Target="http://help.vetrf.ru/wiki/NameSpaces" TargetMode="External"/><Relationship Id="rId48" Type="http://schemas.openxmlformats.org/officeDocument/2006/relationships/hyperlink" Target="http://help.vetrf.ru/images/c/c7/Ikar_service_requirements_1.1_v2.pdf" TargetMode="External"/><Relationship Id="rId56" Type="http://schemas.openxmlformats.org/officeDocument/2006/relationships/hyperlink" Target="http://api.vetrf.ru/schema/platform/services/ProductService_v1.4_pilot.wsdl" TargetMode="External"/><Relationship Id="rId64" Type="http://schemas.openxmlformats.org/officeDocument/2006/relationships/hyperlink" Target="http://vetrf.ru/vetrf-forum/posts/list/6855.page" TargetMode="External"/><Relationship Id="rId69" Type="http://schemas.openxmlformats.org/officeDocument/2006/relationships/hyperlink" Target="http://api.vetrf.ru/schema/platform/services/ApplicationManagementService_v1.4_pilot.wsdl" TargetMode="External"/><Relationship Id="rId8" Type="http://schemas.openxmlformats.org/officeDocument/2006/relationships/hyperlink" Target="http://help.vetrf.ru/wiki/%D0%90%D0%B2%D1%82%D0%BE%D0%BC%D0%B0%D1%82%D0%B8%D0%B7%D0%B8%D1%80%D0%BE%D0%B2%D0%B0%D0%BD%D0%BD%D0%B0%D1%8F_%D1%81%D0%B8%D1%81%D1%82%D0%B5%D0%BC%D0%B0_%D0%9C%D0%B5%D1%80%D0%BA%D1%83%D1%80%D0%B8%D0%B9" TargetMode="External"/><Relationship Id="rId51" Type="http://schemas.openxmlformats.org/officeDocument/2006/relationships/hyperlink" Target="http://help.vetrf.ru/images/4/42/Dictionary_service_requirements_1.1_v2.pdf"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help.vetrf.ru/wiki/%D0%90%D0%B2%D1%82%D0%BE%D0%BC%D0%B0%D1%82%D0%B8%D0%B7%D0%B8%D1%80%D0%BE%D0%B2%D0%B0%D0%BD%D0%BD%D0%B0%D1%8F_%D1%81%D0%B8%D1%81%D1%82%D0%B5%D0%BC%D0%B0_%D0%92%D0%B5%D1%81%D1%82%D0%B0" TargetMode="External"/><Relationship Id="rId17" Type="http://schemas.openxmlformats.org/officeDocument/2006/relationships/hyperlink" Target="http://help.vetrf.ru/wiki/%D0%90%D0%B2%D1%82%D0%BE%D0%BC%D0%B0%D1%82%D0%B8%D0%B7%D0%B8%D1%80%D0%BE%D0%B2%D0%B0%D0%BD%D0%BD%D0%B0%D1%8F_%D1%81%D0%B8%D1%81%D1%82%D0%B5%D0%BC%D0%B0_%D0%92%D0%B5%D1%81%D1%82%D0%B0" TargetMode="External"/><Relationship Id="rId25" Type="http://schemas.openxmlformats.org/officeDocument/2006/relationships/hyperlink" Target="http://help.vetrf.ru/images/e/ee/%D0%A8%D0%B0%D0%B1%D0%BB%D0%BE%D0%BD_%D0%B7%D0%B0%D1%8F%D0%B2%D0%BB%D0%B5%D0%BD%D0%B8%D1%8F_%D0%BD%D0%B0_%D1%80%D0%B5%D0%B3%D0%B8%D1%81%D1%82%D1%80%D0%B0%D1%86%D0%B8%D1%8E_%D0%9C%D0%B5%D1%80%D0%BA%D1%83%D1%80%D0%B8%D0%B9_%D0%AE%D0%9B.docx" TargetMode="External"/><Relationship Id="rId33" Type="http://schemas.openxmlformats.org/officeDocument/2006/relationships/hyperlink" Target="http://help.vetrf.ru/wiki/%D0%90%D0%B2%D1%82%D0%BE%D0%BC%D0%B0%D1%82%D0%B8%D0%B7%D0%B8%D1%80%D0%BE%D0%B2%D0%B0%D0%BD%D0%BD%D0%B0%D1%8F_%D1%81%D0%B8%D1%81%D1%82%D0%B5%D0%BC%D0%B0_%D0%9C%D0%B5%D1%80%D0%BA%D1%83%D1%80%D0%B8%D0%B9" TargetMode="External"/><Relationship Id="rId38" Type="http://schemas.openxmlformats.org/officeDocument/2006/relationships/hyperlink" Target="http://help.vetrf.ru/wiki/%D0%92%D0%B5%D1%82%D0%B8%D1%81.API" TargetMode="External"/><Relationship Id="rId46" Type="http://schemas.openxmlformats.org/officeDocument/2006/relationships/hyperlink" Target="http://api.vetrf.ru/schema/platform/cerberus/services/EnterpriseService_v1.3_production.wsdl" TargetMode="External"/><Relationship Id="rId59" Type="http://schemas.openxmlformats.org/officeDocument/2006/relationships/hyperlink" Target="http://help.vetrf.ru/images/e/ee/%D0%92%D0%B5%D1%82%D0%B8%D1%81.API_production.pdf" TargetMode="External"/><Relationship Id="rId67" Type="http://schemas.openxmlformats.org/officeDocument/2006/relationships/hyperlink" Target="https://mercury.vetrf.ru/" TargetMode="External"/><Relationship Id="rId20" Type="http://schemas.openxmlformats.org/officeDocument/2006/relationships/hyperlink" Target="http://help.vetrf.ru/images/0/02/%D0%A8%D0%B0%D0%B1%D0%BB%D0%BE%D0%BD_%D0%B7%D0%B0%D1%8F%D0%B2%D0%BB%D0%B5%D0%BD%D0%B8%D1%8F_%D0%BD%D0%B0_%D1%80%D0%B5%D0%B3%D0%B8%D1%81%D1%82%D1%80%D0%B0%D1%86%D0%B8%D1%8E_%D0%9C%D0%B5%D1%80%D0%BA%D1%83%D1%80%D0%B8%D0%B9_%D0%98%D0%9F.docx" TargetMode="External"/><Relationship Id="rId41" Type="http://schemas.openxmlformats.org/officeDocument/2006/relationships/hyperlink" Target="http://api.vetrf.ru/schema/platform/services/ApplicationManagementService_v1.4_pilot.wsdl" TargetMode="External"/><Relationship Id="rId54" Type="http://schemas.openxmlformats.org/officeDocument/2006/relationships/hyperlink" Target="http://help.vetrf.ru/images/d/dc/Product_service_requirements_1.1_v2.pdf" TargetMode="External"/><Relationship Id="rId62" Type="http://schemas.openxmlformats.org/officeDocument/2006/relationships/hyperlink" Target="http://vetrf.ru/vetrf-forum/posts/list/6855.page" TargetMode="External"/><Relationship Id="rId70" Type="http://schemas.openxmlformats.org/officeDocument/2006/relationships/hyperlink" Target="https://t2-mercury.vet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35</Pages>
  <Words>10880</Words>
  <Characters>62019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vv03</dc:creator>
  <cp:keywords/>
  <dc:description/>
  <cp:lastModifiedBy>ВВК</cp:lastModifiedBy>
  <cp:revision>8</cp:revision>
  <cp:lastPrinted>2017-08-25T06:30:00Z</cp:lastPrinted>
  <dcterms:created xsi:type="dcterms:W3CDTF">2017-08-24T05:27:00Z</dcterms:created>
  <dcterms:modified xsi:type="dcterms:W3CDTF">2017-09-14T14:04:00Z</dcterms:modified>
</cp:coreProperties>
</file>