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3к письму Россельхознадзора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от __</w:t>
      </w:r>
      <w:r>
        <w:rPr>
          <w:sz w:val="22"/>
          <w:szCs w:val="22"/>
          <w:u w:val="single"/>
        </w:rPr>
        <w:t>21.04.2014 г.</w:t>
      </w:r>
      <w:r>
        <w:rPr>
          <w:sz w:val="22"/>
          <w:szCs w:val="22"/>
        </w:rPr>
        <w:t>__ № __</w:t>
      </w:r>
      <w:r>
        <w:rPr>
          <w:sz w:val="22"/>
          <w:szCs w:val="22"/>
          <w:u w:val="single"/>
        </w:rPr>
        <w:t>ФС-АС-7/6418</w:t>
      </w:r>
      <w:r>
        <w:rPr>
          <w:sz w:val="22"/>
          <w:szCs w:val="22"/>
        </w:rPr>
        <w:t>___</w:t>
      </w:r>
    </w:p>
    <w:p>
      <w:pPr>
        <w:pStyle w:val="Normal"/>
        <w:jc w:val="right"/>
        <w:rPr/>
      </w:pPr>
      <w:r>
        <w:rPr/>
      </w:r>
    </w:p>
    <w:tbl>
      <w:tblPr>
        <w:tblpPr w:bottomFromText="0" w:horzAnchor="margin" w:leftFromText="180" w:rightFromText="180" w:tblpX="0" w:tblpXSpec="center" w:tblpY="2041" w:topFromText="0" w:vertAnchor="page"/>
        <w:tblW w:w="1570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2091"/>
        <w:gridCol w:w="4110"/>
        <w:gridCol w:w="2693"/>
        <w:gridCol w:w="2269"/>
        <w:gridCol w:w="4538"/>
      </w:tblGrid>
      <w:tr>
        <w:trPr>
          <w:trHeight w:val="541" w:hRule="atLeast"/>
        </w:trPr>
        <w:tc>
          <w:tcPr>
            <w:tcW w:w="157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Россельхознадзора по Республике Башкортостан</w:t>
            </w:r>
          </w:p>
        </w:tc>
      </w:tr>
      <w:tr>
        <w:trPr>
          <w:trHeight w:val="541" w:hRule="atLeast"/>
        </w:trPr>
        <w:tc>
          <w:tcPr>
            <w:tcW w:w="157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Дата обновления: 05.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.2016 г.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лицо по актуализации информации: 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Кумирова О.Ю. заместитель начальника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ветнадзора на Госгранице РФ и транспорте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8(347)248-56-00</w:t>
            </w:r>
          </w:p>
        </w:tc>
      </w:tr>
      <w:tr>
        <w:trPr>
          <w:trHeight w:val="541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СВХ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Месторасположение </w:t>
            </w:r>
          </w:p>
          <w:p>
            <w:pPr>
              <w:pStyle w:val="Normal"/>
              <w:jc w:val="center"/>
              <w:rPr/>
            </w:pPr>
            <w:r>
              <w:rPr/>
              <w:t>(адрес, телефон, электронный адрес)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Режим работы СВХ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Режим работы </w:t>
            </w:r>
          </w:p>
          <w:p>
            <w:pPr>
              <w:pStyle w:val="Normal"/>
              <w:jc w:val="center"/>
              <w:rPr/>
            </w:pPr>
            <w:r>
              <w:rPr/>
              <w:t>инспектора*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инспекторов в смену</w:t>
            </w:r>
          </w:p>
        </w:tc>
      </w:tr>
      <w:tr>
        <w:trPr>
          <w:trHeight w:val="1158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«Транстерминал» (шерсть)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452754, Республика Башкортостан,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Туймазы, ул. Горького, 37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i w:val="false"/>
                <w:sz w:val="22"/>
                <w:szCs w:val="22"/>
              </w:rPr>
              <w:t>тел/факс +7 (34782) 5-22-49</w:t>
            </w:r>
            <w:r>
              <w:rPr>
                <w:iCs/>
                <w:sz w:val="22"/>
                <w:szCs w:val="22"/>
              </w:rPr>
              <w:br/>
            </w:r>
            <w:r>
              <w:rPr>
                <w:rStyle w:val="Style13"/>
                <w:i w:val="false"/>
                <w:sz w:val="22"/>
                <w:szCs w:val="22"/>
              </w:rPr>
              <w:t>E-mail: </w:t>
            </w:r>
            <w:hyperlink r:id="rId2">
              <w:r>
                <w:rPr>
                  <w:rStyle w:val="Style11"/>
                  <w:iCs/>
                  <w:color w:val="00000A"/>
                  <w:sz w:val="22"/>
                  <w:szCs w:val="22"/>
                </w:rPr>
                <w:t>brokertrans@mail.ru</w:t>
              </w:r>
            </w:hyperlink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Выездной 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720" w:top="851" w:footer="0" w:bottom="1701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84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0pt;margin-top:0.05pt;width:1.35pt;height:1.3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76c95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c76c95"/>
    <w:pPr>
      <w:keepNext/>
      <w:spacing w:lineRule="auto" w:line="218"/>
      <w:jc w:val="center"/>
      <w:outlineLvl w:val="0"/>
    </w:pPr>
    <w:rPr>
      <w:b/>
      <w:sz w:val="24"/>
    </w:rPr>
  </w:style>
  <w:style w:type="paragraph" w:styleId="2">
    <w:name w:val="Heading 2"/>
    <w:basedOn w:val="Normal"/>
    <w:link w:val="20"/>
    <w:qFormat/>
    <w:rsid w:val="00c76c95"/>
    <w:pPr>
      <w:keepNext/>
      <w:ind w:left="567" w:hanging="0"/>
      <w:outlineLvl w:val="1"/>
    </w:pPr>
    <w:rPr>
      <w:b/>
      <w:color w:val="000000"/>
      <w:lang w:val="en-US"/>
    </w:rPr>
  </w:style>
  <w:style w:type="paragraph" w:styleId="3">
    <w:name w:val="Heading 3"/>
    <w:basedOn w:val="Style1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76c95"/>
    <w:rPr/>
  </w:style>
  <w:style w:type="character" w:styleId="Style11">
    <w:name w:val="Интернет-ссылка"/>
    <w:basedOn w:val="DefaultParagraphFont"/>
    <w:rsid w:val="000e6857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qFormat/>
    <w:rsid w:val="00a42217"/>
    <w:rPr>
      <w:b/>
      <w:color w:val="000000"/>
      <w:lang w:val="en-US"/>
    </w:rPr>
  </w:style>
  <w:style w:type="character" w:styleId="Style12" w:customStyle="1">
    <w:name w:val="Основной текст Знак"/>
    <w:basedOn w:val="DefaultParagraphFont"/>
    <w:link w:val="a4"/>
    <w:qFormat/>
    <w:rsid w:val="00a42217"/>
    <w:rPr>
      <w:sz w:val="24"/>
      <w:lang w:val="en-US"/>
    </w:rPr>
  </w:style>
  <w:style w:type="character" w:styleId="Style13">
    <w:name w:val="Выделение"/>
    <w:basedOn w:val="DefaultParagraphFont"/>
    <w:uiPriority w:val="20"/>
    <w:qFormat/>
    <w:rsid w:val="000e218d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link w:val="a5"/>
    <w:rsid w:val="00c76c95"/>
    <w:pPr/>
    <w:rPr>
      <w:sz w:val="24"/>
      <w:lang w:val="en-US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Body Text Indent"/>
    <w:basedOn w:val="Normal"/>
    <w:rsid w:val="00c76c95"/>
    <w:pPr>
      <w:ind w:left="142" w:hanging="0"/>
    </w:pPr>
    <w:rPr>
      <w:sz w:val="28"/>
    </w:rPr>
  </w:style>
  <w:style w:type="paragraph" w:styleId="Style20">
    <w:name w:val="Title"/>
    <w:basedOn w:val="Normal"/>
    <w:qFormat/>
    <w:rsid w:val="00c76c95"/>
    <w:pPr>
      <w:suppressAutoHyphens w:val="true"/>
      <w:overflowPunct w:val="true"/>
      <w:jc w:val="center"/>
    </w:pPr>
    <w:rPr>
      <w:rFonts w:ascii="Arial" w:hAnsi="Arial"/>
      <w:b/>
      <w:sz w:val="24"/>
    </w:rPr>
  </w:style>
  <w:style w:type="paragraph" w:styleId="Style21">
    <w:name w:val="Subtitle"/>
    <w:basedOn w:val="Normal"/>
    <w:qFormat/>
    <w:rsid w:val="00c76c95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tyle22">
    <w:name w:val="Header"/>
    <w:basedOn w:val="Normal"/>
    <w:rsid w:val="00c76c95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rsid w:val="00c76c95"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rsid w:val="00c76c95"/>
    <w:pPr>
      <w:spacing w:lineRule="auto" w:line="480" w:before="0" w:after="120"/>
      <w:ind w:left="283" w:hanging="0"/>
    </w:pPr>
    <w:rPr/>
  </w:style>
  <w:style w:type="paragraph" w:styleId="ConsPlusNormal" w:customStyle="1">
    <w:name w:val="ConsPlusNormal"/>
    <w:qFormat/>
    <w:rsid w:val="00c76c95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3">
    <w:name w:val="Footer"/>
    <w:basedOn w:val="Normal"/>
    <w:rsid w:val="00424af9"/>
    <w:pPr>
      <w:tabs>
        <w:tab w:val="center" w:pos="4677" w:leader="none"/>
        <w:tab w:val="right" w:pos="9355" w:leader="none"/>
      </w:tabs>
    </w:pPr>
    <w:rPr/>
  </w:style>
  <w:style w:type="paragraph" w:styleId="ConsPlusCell" w:customStyle="1">
    <w:name w:val="ConsPlusCell"/>
    <w:qFormat/>
    <w:rsid w:val="00866034"/>
    <w:pPr>
      <w:widowControl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1f0c62"/>
    <w:pPr/>
    <w:rPr>
      <w:rFonts w:ascii="Tahoma" w:hAnsi="Tahoma" w:cs="Tahoma"/>
      <w:sz w:val="16"/>
      <w:szCs w:val="16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672346"/>
    <w:pPr/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qFormat/>
    <w:rsid w:val="00682193"/>
    <w:pPr>
      <w:spacing w:before="0" w:after="0"/>
      <w:ind w:left="720" w:hanging="0"/>
      <w:contextualSpacing/>
    </w:pPr>
    <w:rPr>
      <w:rFonts w:eastAsia="Calibri"/>
      <w:sz w:val="28"/>
      <w:szCs w:val="22"/>
      <w:lang w:eastAsia="en-US"/>
    </w:rPr>
  </w:style>
  <w:style w:type="paragraph" w:styleId="ListBullet">
    <w:name w:val="List Bullet"/>
    <w:basedOn w:val="Normal"/>
    <w:qFormat/>
    <w:rsid w:val="000f188a"/>
    <w:pPr>
      <w:spacing w:before="0" w:after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rsid w:val="00e64c1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okertrans@mail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84EC4-FC4B-4DD2-833F-30664A2E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LibreOffice_project/10m0$Build-2</Application>
  <Pages>1</Pages>
  <Words>75</Words>
  <Characters>565</Characters>
  <CharactersWithSpaces>623</CharactersWithSpaces>
  <Paragraphs>23</Paragraphs>
  <Company>МСХ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2015-06-05T10:59:00Z</dcterms:created>
  <dc:creator>ГВЦ</dc:creator>
  <dc:description/>
  <dc:language>ru-RU</dc:language>
  <cp:lastModifiedBy/>
  <cp:lastPrinted>2015-06-04T10:59:00Z</cp:lastPrinted>
  <dcterms:modified xsi:type="dcterms:W3CDTF">2016-12-06T15:08:28Z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МСХ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